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D2" w:rsidRDefault="005649C2" w:rsidP="00C81CAB">
      <w:pPr>
        <w:spacing w:after="0" w:line="240" w:lineRule="auto"/>
        <w:jc w:val="center"/>
        <w:rPr>
          <w:rFonts w:ascii="Times New Roman" w:hAnsi="Times New Roman" w:cs="Times New Roman"/>
          <w:b/>
          <w:sz w:val="28"/>
          <w:szCs w:val="28"/>
        </w:rPr>
      </w:pPr>
      <w:r w:rsidRPr="00C81CAB">
        <w:rPr>
          <w:rFonts w:ascii="Times New Roman" w:hAnsi="Times New Roman" w:cs="Times New Roman"/>
          <w:b/>
          <w:sz w:val="28"/>
          <w:szCs w:val="28"/>
        </w:rPr>
        <w:t xml:space="preserve">Муниципальное </w:t>
      </w:r>
      <w:r w:rsidR="00EE28D2">
        <w:rPr>
          <w:rFonts w:ascii="Times New Roman" w:hAnsi="Times New Roman" w:cs="Times New Roman"/>
          <w:b/>
          <w:sz w:val="28"/>
          <w:szCs w:val="28"/>
        </w:rPr>
        <w:t>автономное</w:t>
      </w:r>
      <w:r w:rsidRPr="00C81CAB">
        <w:rPr>
          <w:rFonts w:ascii="Times New Roman" w:hAnsi="Times New Roman" w:cs="Times New Roman"/>
          <w:b/>
          <w:sz w:val="28"/>
          <w:szCs w:val="28"/>
        </w:rPr>
        <w:t xml:space="preserve"> учрежд</w:t>
      </w:r>
      <w:r w:rsidR="00B547A1">
        <w:rPr>
          <w:rFonts w:ascii="Times New Roman" w:hAnsi="Times New Roman" w:cs="Times New Roman"/>
          <w:b/>
          <w:sz w:val="28"/>
          <w:szCs w:val="28"/>
        </w:rPr>
        <w:t xml:space="preserve">ение </w:t>
      </w:r>
      <w:r w:rsidRPr="00C81CAB">
        <w:rPr>
          <w:rFonts w:ascii="Times New Roman" w:hAnsi="Times New Roman" w:cs="Times New Roman"/>
          <w:b/>
          <w:sz w:val="28"/>
          <w:szCs w:val="28"/>
        </w:rPr>
        <w:t xml:space="preserve"> </w:t>
      </w:r>
    </w:p>
    <w:p w:rsidR="003161A9" w:rsidRPr="00C81CAB" w:rsidRDefault="00B547A1" w:rsidP="00C81C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Спортивная Ш</w:t>
      </w:r>
      <w:r w:rsidR="00EE28D2">
        <w:rPr>
          <w:rFonts w:ascii="Times New Roman" w:hAnsi="Times New Roman" w:cs="Times New Roman"/>
          <w:b/>
          <w:sz w:val="28"/>
          <w:szCs w:val="28"/>
        </w:rPr>
        <w:t>кола «Ника</w:t>
      </w:r>
      <w:r w:rsidR="00C81CAB" w:rsidRPr="00C81CAB">
        <w:rPr>
          <w:rFonts w:ascii="Times New Roman" w:hAnsi="Times New Roman" w:cs="Times New Roman"/>
          <w:b/>
          <w:sz w:val="28"/>
          <w:szCs w:val="28"/>
        </w:rPr>
        <w:t>» г. Перми</w:t>
      </w:r>
    </w:p>
    <w:p w:rsidR="005649C2" w:rsidRPr="00C81CAB" w:rsidRDefault="005649C2">
      <w:pPr>
        <w:rPr>
          <w:rFonts w:ascii="Times New Roman" w:hAnsi="Times New Roman" w:cs="Times New Roman"/>
          <w:sz w:val="28"/>
          <w:szCs w:val="28"/>
        </w:rPr>
      </w:pPr>
    </w:p>
    <w:p w:rsidR="002A4E72" w:rsidRPr="00C81CAB" w:rsidRDefault="002A4E72" w:rsidP="005649C2">
      <w:pPr>
        <w:pStyle w:val="a3"/>
        <w:rPr>
          <w:rFonts w:ascii="Times New Roman" w:hAnsi="Times New Roman" w:cs="Times New Roman"/>
          <w:sz w:val="28"/>
          <w:szCs w:val="28"/>
        </w:rPr>
      </w:pPr>
    </w:p>
    <w:p w:rsidR="002A4E72" w:rsidRPr="00C81CAB" w:rsidRDefault="002A4E72" w:rsidP="005649C2">
      <w:pPr>
        <w:pStyle w:val="a3"/>
        <w:rPr>
          <w:rFonts w:ascii="Times New Roman" w:hAnsi="Times New Roman" w:cs="Times New Roman"/>
          <w:sz w:val="28"/>
          <w:szCs w:val="28"/>
        </w:rPr>
      </w:pPr>
    </w:p>
    <w:p w:rsidR="00EE28D2" w:rsidRDefault="00EE28D2" w:rsidP="00EE28D2">
      <w:pPr>
        <w:pStyle w:val="a3"/>
        <w:rPr>
          <w:rFonts w:ascii="Times New Roman" w:hAnsi="Times New Roman" w:cs="Times New Roman"/>
          <w:sz w:val="28"/>
          <w:szCs w:val="28"/>
        </w:rPr>
      </w:pPr>
      <w:r>
        <w:rPr>
          <w:rFonts w:ascii="Times New Roman" w:hAnsi="Times New Roman" w:cs="Times New Roman"/>
          <w:sz w:val="28"/>
          <w:szCs w:val="28"/>
        </w:rPr>
        <w:t>Принято</w:t>
      </w:r>
      <w:r w:rsidR="00BA3F24">
        <w:rPr>
          <w:rFonts w:ascii="Times New Roman" w:hAnsi="Times New Roman" w:cs="Times New Roman"/>
          <w:sz w:val="28"/>
          <w:szCs w:val="28"/>
        </w:rPr>
        <w:t xml:space="preserve"> </w:t>
      </w:r>
      <w:r w:rsidR="000230D9">
        <w:rPr>
          <w:rFonts w:ascii="Times New Roman" w:hAnsi="Times New Roman" w:cs="Times New Roman"/>
          <w:sz w:val="28"/>
          <w:szCs w:val="28"/>
        </w:rPr>
        <w:t>тренерском</w:t>
      </w:r>
      <w:r w:rsidR="00BA3F24">
        <w:rPr>
          <w:rFonts w:ascii="Times New Roman" w:hAnsi="Times New Roman" w:cs="Times New Roman"/>
          <w:sz w:val="28"/>
          <w:szCs w:val="28"/>
        </w:rPr>
        <w:t xml:space="preserve"> советом</w:t>
      </w:r>
      <w:r w:rsidR="00BA3F24">
        <w:rPr>
          <w:rFonts w:ascii="Times New Roman" w:hAnsi="Times New Roman" w:cs="Times New Roman"/>
          <w:sz w:val="28"/>
          <w:szCs w:val="28"/>
        </w:rPr>
        <w:tab/>
      </w:r>
      <w:r w:rsidR="00BA3F24">
        <w:rPr>
          <w:rFonts w:ascii="Times New Roman" w:hAnsi="Times New Roman" w:cs="Times New Roman"/>
          <w:sz w:val="28"/>
          <w:szCs w:val="28"/>
        </w:rPr>
        <w:tab/>
      </w:r>
      <w:r w:rsidR="00BA3F24">
        <w:rPr>
          <w:rFonts w:ascii="Times New Roman" w:hAnsi="Times New Roman" w:cs="Times New Roman"/>
          <w:sz w:val="28"/>
          <w:szCs w:val="28"/>
        </w:rPr>
        <w:tab/>
      </w:r>
      <w:r w:rsidR="000230D9">
        <w:rPr>
          <w:rFonts w:ascii="Times New Roman" w:hAnsi="Times New Roman" w:cs="Times New Roman"/>
          <w:sz w:val="28"/>
          <w:szCs w:val="28"/>
        </w:rPr>
        <w:t xml:space="preserve">       </w:t>
      </w:r>
      <w:proofErr w:type="gramStart"/>
      <w:r w:rsidR="000230D9">
        <w:rPr>
          <w:rFonts w:ascii="Times New Roman" w:hAnsi="Times New Roman" w:cs="Times New Roman"/>
          <w:sz w:val="28"/>
          <w:szCs w:val="28"/>
        </w:rPr>
        <w:t xml:space="preserve">   </w:t>
      </w:r>
      <w:r w:rsidRPr="00C81CAB">
        <w:rPr>
          <w:rFonts w:ascii="Times New Roman" w:hAnsi="Times New Roman" w:cs="Times New Roman"/>
          <w:sz w:val="28"/>
          <w:szCs w:val="28"/>
        </w:rPr>
        <w:t>«</w:t>
      </w:r>
      <w:proofErr w:type="gramEnd"/>
      <w:r>
        <w:rPr>
          <w:rFonts w:ascii="Times New Roman" w:hAnsi="Times New Roman" w:cs="Times New Roman"/>
          <w:sz w:val="28"/>
          <w:szCs w:val="28"/>
        </w:rPr>
        <w:t>УТВЕРЖДЕНО</w:t>
      </w:r>
      <w:r w:rsidRPr="00C81CAB">
        <w:rPr>
          <w:rFonts w:ascii="Times New Roman" w:hAnsi="Times New Roman" w:cs="Times New Roman"/>
          <w:sz w:val="28"/>
          <w:szCs w:val="28"/>
        </w:rPr>
        <w:t>»</w:t>
      </w:r>
      <w:r w:rsidRPr="00EE28D2">
        <w:rPr>
          <w:rFonts w:ascii="Times New Roman" w:hAnsi="Times New Roman" w:cs="Times New Roman"/>
          <w:sz w:val="28"/>
          <w:szCs w:val="28"/>
        </w:rPr>
        <w:t xml:space="preserve"> </w:t>
      </w:r>
    </w:p>
    <w:p w:rsidR="00EE28D2" w:rsidRDefault="00EE28D2" w:rsidP="00EE28D2">
      <w:pPr>
        <w:pStyle w:val="a3"/>
        <w:rPr>
          <w:rFonts w:ascii="Times New Roman" w:hAnsi="Times New Roman" w:cs="Times New Roman"/>
          <w:sz w:val="28"/>
          <w:szCs w:val="28"/>
        </w:rPr>
      </w:pPr>
      <w:proofErr w:type="gramStart"/>
      <w:r>
        <w:rPr>
          <w:rFonts w:ascii="Times New Roman" w:hAnsi="Times New Roman" w:cs="Times New Roman"/>
          <w:sz w:val="28"/>
          <w:szCs w:val="28"/>
        </w:rPr>
        <w:t>протокол</w:t>
      </w:r>
      <w:proofErr w:type="gramEnd"/>
      <w:r>
        <w:rPr>
          <w:rFonts w:ascii="Times New Roman" w:hAnsi="Times New Roman" w:cs="Times New Roman"/>
          <w:sz w:val="28"/>
          <w:szCs w:val="28"/>
        </w:rPr>
        <w:t xml:space="preserve"> </w:t>
      </w:r>
      <w:r w:rsidR="000230D9">
        <w:rPr>
          <w:rFonts w:ascii="Times New Roman" w:hAnsi="Times New Roman" w:cs="Times New Roman"/>
          <w:sz w:val="28"/>
          <w:szCs w:val="28"/>
        </w:rPr>
        <w:t>№ 1</w:t>
      </w:r>
      <w:r>
        <w:rPr>
          <w:rFonts w:ascii="Times New Roman" w:hAnsi="Times New Roman" w:cs="Times New Roman"/>
          <w:sz w:val="28"/>
          <w:szCs w:val="28"/>
        </w:rPr>
        <w:t xml:space="preserve"> </w:t>
      </w:r>
      <w:r w:rsidRPr="00C81CAB">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0230D9">
        <w:rPr>
          <w:rFonts w:ascii="Times New Roman" w:hAnsi="Times New Roman" w:cs="Times New Roman"/>
          <w:sz w:val="28"/>
          <w:szCs w:val="28"/>
        </w:rPr>
        <w:t>09.01.2019г.</w:t>
      </w:r>
      <w:r w:rsidR="000230D9">
        <w:rPr>
          <w:rFonts w:ascii="Times New Roman" w:hAnsi="Times New Roman" w:cs="Times New Roman"/>
          <w:sz w:val="28"/>
          <w:szCs w:val="28"/>
        </w:rPr>
        <w:tab/>
      </w:r>
      <w:r w:rsidR="000230D9">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приказом д</w:t>
      </w:r>
      <w:r w:rsidRPr="00C81CAB">
        <w:rPr>
          <w:rFonts w:ascii="Times New Roman" w:hAnsi="Times New Roman" w:cs="Times New Roman"/>
          <w:sz w:val="28"/>
          <w:szCs w:val="28"/>
        </w:rPr>
        <w:t>иректор</w:t>
      </w:r>
      <w:r>
        <w:rPr>
          <w:rFonts w:ascii="Times New Roman" w:hAnsi="Times New Roman" w:cs="Times New Roman"/>
          <w:sz w:val="28"/>
          <w:szCs w:val="28"/>
        </w:rPr>
        <w:t>а</w:t>
      </w:r>
    </w:p>
    <w:p w:rsidR="00EE28D2" w:rsidRDefault="00EE28D2" w:rsidP="00BA3F24">
      <w:pPr>
        <w:pStyle w:val="a3"/>
        <w:ind w:left="5664"/>
        <w:rPr>
          <w:rFonts w:ascii="Times New Roman" w:hAnsi="Times New Roman" w:cs="Times New Roman"/>
          <w:sz w:val="28"/>
          <w:szCs w:val="28"/>
        </w:rPr>
      </w:pPr>
      <w:r w:rsidRPr="00C81CAB">
        <w:rPr>
          <w:rFonts w:ascii="Times New Roman" w:hAnsi="Times New Roman" w:cs="Times New Roman"/>
          <w:sz w:val="28"/>
          <w:szCs w:val="28"/>
        </w:rPr>
        <w:t>М</w:t>
      </w:r>
      <w:r>
        <w:rPr>
          <w:rFonts w:ascii="Times New Roman" w:hAnsi="Times New Roman" w:cs="Times New Roman"/>
          <w:sz w:val="28"/>
          <w:szCs w:val="28"/>
        </w:rPr>
        <w:t>А</w:t>
      </w:r>
      <w:r w:rsidR="00B547A1">
        <w:rPr>
          <w:rFonts w:ascii="Times New Roman" w:hAnsi="Times New Roman" w:cs="Times New Roman"/>
          <w:sz w:val="28"/>
          <w:szCs w:val="28"/>
        </w:rPr>
        <w:t xml:space="preserve">У </w:t>
      </w:r>
      <w:r>
        <w:rPr>
          <w:rFonts w:ascii="Times New Roman" w:hAnsi="Times New Roman" w:cs="Times New Roman"/>
          <w:sz w:val="28"/>
          <w:szCs w:val="28"/>
        </w:rPr>
        <w:t xml:space="preserve">СШ «Ника» </w:t>
      </w:r>
      <w:proofErr w:type="spellStart"/>
      <w:r>
        <w:rPr>
          <w:rFonts w:ascii="Times New Roman" w:hAnsi="Times New Roman" w:cs="Times New Roman"/>
          <w:sz w:val="28"/>
          <w:szCs w:val="28"/>
        </w:rPr>
        <w:t>г.Перми</w:t>
      </w:r>
      <w:proofErr w:type="spellEnd"/>
    </w:p>
    <w:p w:rsidR="00EE28D2" w:rsidRDefault="00EE28D2" w:rsidP="00BA3F24">
      <w:pPr>
        <w:pStyle w:val="a3"/>
        <w:spacing w:after="240"/>
        <w:ind w:left="4956" w:firstLine="708"/>
        <w:rPr>
          <w:rFonts w:ascii="Times New Roman" w:hAnsi="Times New Roman" w:cs="Times New Roman"/>
          <w:sz w:val="28"/>
          <w:szCs w:val="28"/>
        </w:rPr>
      </w:pPr>
      <w:r>
        <w:rPr>
          <w:rFonts w:ascii="Times New Roman" w:hAnsi="Times New Roman" w:cs="Times New Roman"/>
          <w:sz w:val="28"/>
          <w:szCs w:val="28"/>
        </w:rPr>
        <w:t xml:space="preserve">№ </w:t>
      </w:r>
      <w:r w:rsidR="00191AC1">
        <w:rPr>
          <w:rFonts w:ascii="Times New Roman" w:hAnsi="Times New Roman" w:cs="Times New Roman"/>
          <w:sz w:val="28"/>
          <w:szCs w:val="28"/>
        </w:rPr>
        <w:t>____</w:t>
      </w:r>
      <w:r>
        <w:rPr>
          <w:rFonts w:ascii="Times New Roman" w:hAnsi="Times New Roman" w:cs="Times New Roman"/>
          <w:sz w:val="28"/>
          <w:szCs w:val="28"/>
        </w:rPr>
        <w:t xml:space="preserve"> от </w:t>
      </w:r>
      <w:r w:rsidR="00191AC1">
        <w:rPr>
          <w:rFonts w:ascii="Times New Roman" w:hAnsi="Times New Roman" w:cs="Times New Roman"/>
          <w:sz w:val="28"/>
          <w:szCs w:val="28"/>
        </w:rPr>
        <w:t>______________</w:t>
      </w:r>
    </w:p>
    <w:p w:rsidR="00EE28D2" w:rsidRDefault="00EE28D2" w:rsidP="00BA3F24">
      <w:pPr>
        <w:pStyle w:val="a3"/>
        <w:ind w:left="5664"/>
        <w:rPr>
          <w:rFonts w:ascii="Times New Roman" w:hAnsi="Times New Roman" w:cs="Times New Roman"/>
          <w:sz w:val="28"/>
          <w:szCs w:val="28"/>
        </w:rPr>
      </w:pPr>
      <w:r>
        <w:rPr>
          <w:rFonts w:ascii="Times New Roman" w:hAnsi="Times New Roman" w:cs="Times New Roman"/>
          <w:sz w:val="28"/>
          <w:szCs w:val="28"/>
        </w:rPr>
        <w:t>_______________</w:t>
      </w:r>
      <w:proofErr w:type="spellStart"/>
      <w:r>
        <w:rPr>
          <w:rFonts w:ascii="Times New Roman" w:hAnsi="Times New Roman" w:cs="Times New Roman"/>
          <w:sz w:val="28"/>
          <w:szCs w:val="28"/>
        </w:rPr>
        <w:t>Шалашова</w:t>
      </w:r>
      <w:proofErr w:type="spellEnd"/>
      <w:r>
        <w:rPr>
          <w:rFonts w:ascii="Times New Roman" w:hAnsi="Times New Roman" w:cs="Times New Roman"/>
          <w:sz w:val="28"/>
          <w:szCs w:val="28"/>
        </w:rPr>
        <w:t xml:space="preserve"> Л.В.</w:t>
      </w:r>
    </w:p>
    <w:p w:rsidR="00EE28D2" w:rsidRDefault="00EE28D2" w:rsidP="00EE28D2">
      <w:pPr>
        <w:pStyle w:val="a3"/>
        <w:jc w:val="both"/>
        <w:rPr>
          <w:rFonts w:ascii="Times New Roman" w:hAnsi="Times New Roman" w:cs="Times New Roman"/>
          <w:sz w:val="28"/>
          <w:szCs w:val="28"/>
        </w:rPr>
      </w:pPr>
    </w:p>
    <w:p w:rsidR="00EE28D2" w:rsidRDefault="00EE28D2" w:rsidP="00EE28D2">
      <w:pPr>
        <w:pStyle w:val="a3"/>
        <w:ind w:firstLine="6237"/>
        <w:rPr>
          <w:rFonts w:ascii="Times New Roman" w:hAnsi="Times New Roman" w:cs="Times New Roman"/>
          <w:sz w:val="28"/>
          <w:szCs w:val="28"/>
        </w:rPr>
      </w:pPr>
    </w:p>
    <w:p w:rsidR="00EE28D2" w:rsidRDefault="00EE28D2" w:rsidP="00EE28D2">
      <w:pPr>
        <w:pStyle w:val="a3"/>
        <w:jc w:val="both"/>
        <w:rPr>
          <w:rFonts w:ascii="Times New Roman" w:hAnsi="Times New Roman" w:cs="Times New Roman"/>
          <w:sz w:val="28"/>
          <w:szCs w:val="28"/>
        </w:rPr>
      </w:pPr>
    </w:p>
    <w:p w:rsidR="00EE28D2" w:rsidRPr="00C81CAB" w:rsidRDefault="00EE28D2" w:rsidP="00EE28D2">
      <w:pPr>
        <w:pStyle w:val="a3"/>
        <w:rPr>
          <w:rFonts w:ascii="Times New Roman" w:hAnsi="Times New Roman" w:cs="Times New Roman"/>
          <w:sz w:val="28"/>
          <w:szCs w:val="28"/>
        </w:rPr>
      </w:pPr>
    </w:p>
    <w:p w:rsidR="00C81CAB" w:rsidRDefault="005649C2" w:rsidP="00C81CAB">
      <w:pPr>
        <w:pStyle w:val="a3"/>
        <w:ind w:left="6237"/>
        <w:rPr>
          <w:rFonts w:ascii="Times New Roman" w:hAnsi="Times New Roman" w:cs="Times New Roman"/>
          <w:sz w:val="28"/>
          <w:szCs w:val="28"/>
        </w:rPr>
      </w:pPr>
      <w:r w:rsidRPr="00C81CAB">
        <w:rPr>
          <w:rFonts w:ascii="Times New Roman" w:hAnsi="Times New Roman" w:cs="Times New Roman"/>
          <w:sz w:val="28"/>
          <w:szCs w:val="28"/>
        </w:rPr>
        <w:t xml:space="preserve"> </w:t>
      </w:r>
    </w:p>
    <w:p w:rsidR="002A4E72" w:rsidRPr="00C81CAB" w:rsidRDefault="002A4E72" w:rsidP="005649C2">
      <w:pPr>
        <w:pStyle w:val="a3"/>
        <w:rPr>
          <w:rFonts w:ascii="Times New Roman" w:hAnsi="Times New Roman" w:cs="Times New Roman"/>
          <w:sz w:val="28"/>
          <w:szCs w:val="28"/>
        </w:rPr>
      </w:pPr>
    </w:p>
    <w:p w:rsidR="002A4E72" w:rsidRPr="00C81CAB" w:rsidRDefault="002A4E72" w:rsidP="005649C2">
      <w:pPr>
        <w:pStyle w:val="a3"/>
        <w:rPr>
          <w:rFonts w:ascii="Times New Roman" w:hAnsi="Times New Roman" w:cs="Times New Roman"/>
          <w:sz w:val="28"/>
          <w:szCs w:val="28"/>
        </w:rPr>
      </w:pPr>
    </w:p>
    <w:p w:rsidR="002A4E72" w:rsidRPr="00C81CAB" w:rsidRDefault="00C81CAB" w:rsidP="00C81CAB">
      <w:pPr>
        <w:spacing w:after="0" w:line="240" w:lineRule="auto"/>
        <w:jc w:val="center"/>
        <w:rPr>
          <w:rFonts w:ascii="Times New Roman" w:hAnsi="Times New Roman" w:cs="Times New Roman"/>
          <w:sz w:val="32"/>
          <w:szCs w:val="32"/>
        </w:rPr>
      </w:pPr>
      <w:r w:rsidRPr="00C81CAB">
        <w:rPr>
          <w:rFonts w:ascii="Times New Roman" w:hAnsi="Times New Roman" w:cs="Times New Roman"/>
          <w:sz w:val="32"/>
          <w:szCs w:val="32"/>
        </w:rPr>
        <w:t>ПРОГРАММА</w:t>
      </w:r>
      <w:r w:rsidR="00EE28D2">
        <w:rPr>
          <w:rFonts w:ascii="Times New Roman" w:hAnsi="Times New Roman" w:cs="Times New Roman"/>
          <w:sz w:val="32"/>
          <w:szCs w:val="32"/>
        </w:rPr>
        <w:t xml:space="preserve"> СПОРТИВНОЙ ПОДГОТОВКИ</w:t>
      </w:r>
    </w:p>
    <w:p w:rsidR="002A4E72" w:rsidRPr="00C81CAB" w:rsidRDefault="00C81CAB" w:rsidP="00C81CA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 СПОРТИВН</w:t>
      </w:r>
      <w:r w:rsidR="00D2365D">
        <w:rPr>
          <w:rFonts w:ascii="Times New Roman" w:hAnsi="Times New Roman" w:cs="Times New Roman"/>
          <w:sz w:val="32"/>
          <w:szCs w:val="32"/>
        </w:rPr>
        <w:t>ОЙ</w:t>
      </w:r>
      <w:r>
        <w:rPr>
          <w:rFonts w:ascii="Times New Roman" w:hAnsi="Times New Roman" w:cs="Times New Roman"/>
          <w:sz w:val="32"/>
          <w:szCs w:val="32"/>
        </w:rPr>
        <w:t xml:space="preserve"> </w:t>
      </w:r>
      <w:r w:rsidR="00EE28D2">
        <w:rPr>
          <w:rFonts w:ascii="Times New Roman" w:hAnsi="Times New Roman" w:cs="Times New Roman"/>
          <w:sz w:val="32"/>
          <w:szCs w:val="32"/>
        </w:rPr>
        <w:t>ГИМНАСТИК</w:t>
      </w:r>
      <w:r w:rsidR="00D2365D">
        <w:rPr>
          <w:rFonts w:ascii="Times New Roman" w:hAnsi="Times New Roman" w:cs="Times New Roman"/>
          <w:sz w:val="32"/>
          <w:szCs w:val="32"/>
        </w:rPr>
        <w:t>Е</w:t>
      </w:r>
    </w:p>
    <w:p w:rsidR="00D2365D" w:rsidRDefault="00D2365D" w:rsidP="00D2365D">
      <w:pPr>
        <w:pStyle w:val="a3"/>
        <w:jc w:val="center"/>
        <w:rPr>
          <w:rFonts w:ascii="Times New Roman" w:hAnsi="Times New Roman" w:cs="Times New Roman"/>
        </w:rPr>
      </w:pPr>
    </w:p>
    <w:p w:rsidR="00D2365D" w:rsidRPr="00D2365D" w:rsidRDefault="00D2365D" w:rsidP="00D2365D">
      <w:pPr>
        <w:pStyle w:val="a3"/>
        <w:jc w:val="center"/>
        <w:rPr>
          <w:rFonts w:ascii="Times New Roman" w:hAnsi="Times New Roman" w:cs="Times New Roman"/>
        </w:rPr>
      </w:pPr>
      <w:r w:rsidRPr="00D2365D">
        <w:rPr>
          <w:rFonts w:ascii="Times New Roman" w:hAnsi="Times New Roman" w:cs="Times New Roman"/>
        </w:rPr>
        <w:t>Разработана на основе Федерального стандарта</w:t>
      </w:r>
      <w:r>
        <w:rPr>
          <w:rFonts w:ascii="Times New Roman" w:hAnsi="Times New Roman" w:cs="Times New Roman"/>
        </w:rPr>
        <w:t xml:space="preserve"> </w:t>
      </w:r>
      <w:r w:rsidRPr="00D2365D">
        <w:rPr>
          <w:rFonts w:ascii="Times New Roman" w:hAnsi="Times New Roman" w:cs="Times New Roman"/>
        </w:rPr>
        <w:t>спортивной подготовки по виду спорта</w:t>
      </w:r>
    </w:p>
    <w:p w:rsidR="00D2365D" w:rsidRPr="00D2365D" w:rsidRDefault="00BA3F24" w:rsidP="00D2365D">
      <w:pPr>
        <w:pStyle w:val="a3"/>
        <w:jc w:val="center"/>
        <w:rPr>
          <w:rFonts w:ascii="Times New Roman" w:hAnsi="Times New Roman" w:cs="Times New Roman"/>
        </w:rPr>
      </w:pPr>
      <w:r>
        <w:rPr>
          <w:rFonts w:ascii="Times New Roman" w:hAnsi="Times New Roman" w:cs="Times New Roman"/>
        </w:rPr>
        <w:t>«С</w:t>
      </w:r>
      <w:r w:rsidR="00D2365D">
        <w:rPr>
          <w:rFonts w:ascii="Times New Roman" w:hAnsi="Times New Roman" w:cs="Times New Roman"/>
        </w:rPr>
        <w:t>портивн</w:t>
      </w:r>
      <w:r w:rsidR="00D2365D" w:rsidRPr="00D2365D">
        <w:rPr>
          <w:rFonts w:ascii="Times New Roman" w:hAnsi="Times New Roman" w:cs="Times New Roman"/>
        </w:rPr>
        <w:t>ая гимнастика</w:t>
      </w:r>
      <w:r w:rsidR="00D2365D">
        <w:rPr>
          <w:rFonts w:ascii="Times New Roman" w:hAnsi="Times New Roman" w:cs="Times New Roman"/>
        </w:rPr>
        <w:t xml:space="preserve">», утвержденного приказом </w:t>
      </w:r>
      <w:proofErr w:type="spellStart"/>
      <w:r w:rsidR="00D2365D">
        <w:rPr>
          <w:rFonts w:ascii="Times New Roman" w:hAnsi="Times New Roman" w:cs="Times New Roman"/>
        </w:rPr>
        <w:t>Минспорта</w:t>
      </w:r>
      <w:proofErr w:type="spellEnd"/>
      <w:r w:rsidR="00D2365D">
        <w:rPr>
          <w:rFonts w:ascii="Times New Roman" w:hAnsi="Times New Roman" w:cs="Times New Roman"/>
        </w:rPr>
        <w:t xml:space="preserve"> РФ от 27.10.2017г. № 935</w:t>
      </w:r>
    </w:p>
    <w:p w:rsidR="00D2365D" w:rsidRPr="00D2365D" w:rsidRDefault="00D2365D" w:rsidP="00D2365D">
      <w:pPr>
        <w:pStyle w:val="a3"/>
        <w:rPr>
          <w:rFonts w:ascii="Times New Roman" w:hAnsi="Times New Roman" w:cs="Times New Roman"/>
        </w:rPr>
      </w:pPr>
    </w:p>
    <w:p w:rsidR="00D2365D" w:rsidRPr="00D2365D" w:rsidRDefault="00D2365D" w:rsidP="00D2365D">
      <w:pPr>
        <w:pStyle w:val="a3"/>
        <w:jc w:val="center"/>
        <w:rPr>
          <w:rFonts w:ascii="Times New Roman" w:hAnsi="Times New Roman" w:cs="Times New Roman"/>
        </w:rPr>
      </w:pPr>
      <w:r w:rsidRPr="00D2365D">
        <w:rPr>
          <w:rFonts w:ascii="Times New Roman" w:hAnsi="Times New Roman" w:cs="Times New Roman"/>
        </w:rPr>
        <w:t xml:space="preserve">Срок реализации программы </w:t>
      </w:r>
      <w:r>
        <w:rPr>
          <w:rFonts w:ascii="Times New Roman" w:hAnsi="Times New Roman" w:cs="Times New Roman"/>
        </w:rPr>
        <w:t>бессрочно</w:t>
      </w:r>
    </w:p>
    <w:p w:rsidR="002A4E72" w:rsidRDefault="002A4E72" w:rsidP="002A4E72">
      <w:pPr>
        <w:rPr>
          <w:rFonts w:ascii="Times New Roman" w:hAnsi="Times New Roman" w:cs="Times New Roman"/>
          <w:sz w:val="28"/>
          <w:szCs w:val="28"/>
        </w:rPr>
      </w:pPr>
    </w:p>
    <w:p w:rsidR="00180560" w:rsidRPr="00C81CAB" w:rsidRDefault="00180560" w:rsidP="002A4E72">
      <w:pPr>
        <w:rPr>
          <w:rFonts w:ascii="Times New Roman" w:hAnsi="Times New Roman" w:cs="Times New Roman"/>
          <w:sz w:val="28"/>
          <w:szCs w:val="28"/>
        </w:rPr>
      </w:pPr>
    </w:p>
    <w:p w:rsidR="002A4E72" w:rsidRPr="00C81CAB" w:rsidRDefault="002A4E72" w:rsidP="002A4E72">
      <w:pPr>
        <w:rPr>
          <w:rFonts w:ascii="Times New Roman" w:hAnsi="Times New Roman" w:cs="Times New Roman"/>
          <w:sz w:val="28"/>
          <w:szCs w:val="28"/>
        </w:rPr>
      </w:pPr>
    </w:p>
    <w:p w:rsidR="002A4E72" w:rsidRPr="00C81CAB" w:rsidRDefault="002A4E72" w:rsidP="002A4E72">
      <w:pPr>
        <w:rPr>
          <w:rFonts w:ascii="Times New Roman" w:hAnsi="Times New Roman" w:cs="Times New Roman"/>
          <w:sz w:val="28"/>
          <w:szCs w:val="28"/>
        </w:rPr>
      </w:pPr>
    </w:p>
    <w:p w:rsidR="002A4E72" w:rsidRPr="00180560" w:rsidRDefault="005C7BAB" w:rsidP="00077B5F">
      <w:pPr>
        <w:pStyle w:val="a3"/>
        <w:jc w:val="right"/>
        <w:rPr>
          <w:rFonts w:ascii="Times New Roman" w:hAnsi="Times New Roman" w:cs="Times New Roman"/>
          <w:b/>
          <w:sz w:val="28"/>
          <w:szCs w:val="28"/>
        </w:rPr>
      </w:pPr>
      <w:r>
        <w:rPr>
          <w:rFonts w:ascii="Times New Roman" w:hAnsi="Times New Roman" w:cs="Times New Roman"/>
          <w:b/>
          <w:sz w:val="28"/>
          <w:szCs w:val="28"/>
        </w:rPr>
        <w:t>Автор</w:t>
      </w:r>
      <w:r w:rsidR="00180560" w:rsidRPr="00180560">
        <w:rPr>
          <w:rFonts w:ascii="Times New Roman" w:hAnsi="Times New Roman" w:cs="Times New Roman"/>
          <w:b/>
          <w:sz w:val="28"/>
          <w:szCs w:val="28"/>
        </w:rPr>
        <w:t>:</w:t>
      </w:r>
    </w:p>
    <w:p w:rsidR="005C7BAB" w:rsidRDefault="00180560" w:rsidP="00077B5F">
      <w:pPr>
        <w:pStyle w:val="a3"/>
        <w:jc w:val="right"/>
        <w:rPr>
          <w:rFonts w:ascii="Times New Roman" w:hAnsi="Times New Roman" w:cs="Times New Roman"/>
          <w:b/>
          <w:sz w:val="26"/>
          <w:szCs w:val="26"/>
        </w:rPr>
      </w:pPr>
      <w:r w:rsidRPr="00077B5F">
        <w:rPr>
          <w:rFonts w:ascii="Times New Roman" w:hAnsi="Times New Roman" w:cs="Times New Roman"/>
          <w:b/>
          <w:sz w:val="26"/>
          <w:szCs w:val="26"/>
        </w:rPr>
        <w:t>Т</w:t>
      </w:r>
      <w:r w:rsidR="002A4E72" w:rsidRPr="00077B5F">
        <w:rPr>
          <w:rFonts w:ascii="Times New Roman" w:hAnsi="Times New Roman" w:cs="Times New Roman"/>
          <w:b/>
          <w:sz w:val="26"/>
          <w:szCs w:val="26"/>
        </w:rPr>
        <w:t xml:space="preserve">ренер - преподаватель </w:t>
      </w:r>
      <w:r w:rsidRPr="00077B5F">
        <w:rPr>
          <w:rFonts w:ascii="Times New Roman" w:hAnsi="Times New Roman" w:cs="Times New Roman"/>
          <w:b/>
          <w:sz w:val="26"/>
          <w:szCs w:val="26"/>
        </w:rPr>
        <w:t>п</w:t>
      </w:r>
      <w:r w:rsidR="00AF7755" w:rsidRPr="00077B5F">
        <w:rPr>
          <w:rFonts w:ascii="Times New Roman" w:hAnsi="Times New Roman" w:cs="Times New Roman"/>
          <w:b/>
          <w:sz w:val="26"/>
          <w:szCs w:val="26"/>
        </w:rPr>
        <w:t xml:space="preserve">о спортивной </w:t>
      </w:r>
    </w:p>
    <w:p w:rsidR="00077B5F" w:rsidRDefault="00AF7755" w:rsidP="00077B5F">
      <w:pPr>
        <w:pStyle w:val="a3"/>
        <w:jc w:val="right"/>
        <w:rPr>
          <w:rFonts w:ascii="Times New Roman" w:hAnsi="Times New Roman" w:cs="Times New Roman"/>
          <w:b/>
          <w:sz w:val="26"/>
          <w:szCs w:val="26"/>
        </w:rPr>
      </w:pPr>
      <w:r w:rsidRPr="00077B5F">
        <w:rPr>
          <w:rFonts w:ascii="Times New Roman" w:hAnsi="Times New Roman" w:cs="Times New Roman"/>
          <w:b/>
          <w:sz w:val="26"/>
          <w:szCs w:val="26"/>
        </w:rPr>
        <w:t>гимнастике</w:t>
      </w:r>
      <w:r w:rsidR="005C7BAB" w:rsidRPr="005C7BAB">
        <w:rPr>
          <w:rFonts w:ascii="Times New Roman" w:hAnsi="Times New Roman" w:cs="Times New Roman"/>
          <w:b/>
          <w:sz w:val="26"/>
          <w:szCs w:val="26"/>
        </w:rPr>
        <w:t xml:space="preserve"> </w:t>
      </w:r>
      <w:r w:rsidR="005C7BAB">
        <w:rPr>
          <w:rFonts w:ascii="Times New Roman" w:hAnsi="Times New Roman" w:cs="Times New Roman"/>
          <w:b/>
          <w:sz w:val="26"/>
          <w:szCs w:val="26"/>
        </w:rPr>
        <w:t>высшей категории</w:t>
      </w:r>
      <w:r w:rsidR="00077B5F" w:rsidRPr="00077B5F">
        <w:rPr>
          <w:rFonts w:ascii="Times New Roman" w:hAnsi="Times New Roman" w:cs="Times New Roman"/>
          <w:b/>
          <w:sz w:val="26"/>
          <w:szCs w:val="26"/>
        </w:rPr>
        <w:t>,</w:t>
      </w:r>
      <w:r w:rsidRPr="00077B5F">
        <w:rPr>
          <w:rFonts w:ascii="Times New Roman" w:hAnsi="Times New Roman" w:cs="Times New Roman"/>
          <w:b/>
          <w:sz w:val="26"/>
          <w:szCs w:val="26"/>
        </w:rPr>
        <w:t xml:space="preserve"> </w:t>
      </w:r>
      <w:r w:rsidR="00180560" w:rsidRPr="00077B5F">
        <w:rPr>
          <w:rFonts w:ascii="Times New Roman" w:hAnsi="Times New Roman" w:cs="Times New Roman"/>
          <w:b/>
          <w:sz w:val="26"/>
          <w:szCs w:val="26"/>
        </w:rPr>
        <w:t>МС России</w:t>
      </w:r>
      <w:r w:rsidRPr="00077B5F">
        <w:rPr>
          <w:rFonts w:ascii="Times New Roman" w:hAnsi="Times New Roman" w:cs="Times New Roman"/>
          <w:b/>
          <w:sz w:val="26"/>
          <w:szCs w:val="26"/>
        </w:rPr>
        <w:t xml:space="preserve">:  </w:t>
      </w:r>
    </w:p>
    <w:p w:rsidR="00AF7755" w:rsidRPr="00077B5F" w:rsidRDefault="00AF7755" w:rsidP="00077B5F">
      <w:pPr>
        <w:pStyle w:val="a3"/>
        <w:jc w:val="right"/>
        <w:rPr>
          <w:rFonts w:ascii="Times New Roman" w:hAnsi="Times New Roman" w:cs="Times New Roman"/>
          <w:b/>
          <w:sz w:val="26"/>
          <w:szCs w:val="26"/>
        </w:rPr>
      </w:pPr>
      <w:proofErr w:type="spellStart"/>
      <w:r w:rsidRPr="00077B5F">
        <w:rPr>
          <w:rFonts w:ascii="Times New Roman" w:hAnsi="Times New Roman" w:cs="Times New Roman"/>
          <w:b/>
          <w:sz w:val="26"/>
          <w:szCs w:val="26"/>
        </w:rPr>
        <w:t>Гузик</w:t>
      </w:r>
      <w:proofErr w:type="spellEnd"/>
      <w:r w:rsidRPr="00077B5F">
        <w:rPr>
          <w:rFonts w:ascii="Times New Roman" w:hAnsi="Times New Roman" w:cs="Times New Roman"/>
          <w:b/>
          <w:sz w:val="26"/>
          <w:szCs w:val="26"/>
        </w:rPr>
        <w:t xml:space="preserve"> Евгений Валентинович.</w:t>
      </w:r>
    </w:p>
    <w:p w:rsidR="00AF7755" w:rsidRPr="00077B5F" w:rsidRDefault="00AF7755" w:rsidP="00077B5F">
      <w:pPr>
        <w:jc w:val="right"/>
        <w:rPr>
          <w:rFonts w:ascii="Times New Roman" w:hAnsi="Times New Roman" w:cs="Times New Roman"/>
          <w:sz w:val="26"/>
          <w:szCs w:val="26"/>
        </w:rPr>
      </w:pPr>
    </w:p>
    <w:p w:rsidR="00AF7755" w:rsidRDefault="00AF7755" w:rsidP="002A4E72">
      <w:pPr>
        <w:rPr>
          <w:rFonts w:ascii="Times New Roman" w:hAnsi="Times New Roman" w:cs="Times New Roman"/>
          <w:sz w:val="28"/>
          <w:szCs w:val="28"/>
        </w:rPr>
      </w:pPr>
    </w:p>
    <w:p w:rsidR="00077B5F" w:rsidRPr="00C81CAB" w:rsidRDefault="00077B5F" w:rsidP="002A4E72">
      <w:pPr>
        <w:rPr>
          <w:rFonts w:ascii="Times New Roman" w:hAnsi="Times New Roman" w:cs="Times New Roman"/>
          <w:sz w:val="28"/>
          <w:szCs w:val="28"/>
        </w:rPr>
      </w:pPr>
    </w:p>
    <w:p w:rsidR="00191AC1" w:rsidRDefault="00AF7755" w:rsidP="00180560">
      <w:pPr>
        <w:jc w:val="center"/>
        <w:rPr>
          <w:rFonts w:ascii="Times New Roman" w:hAnsi="Times New Roman" w:cs="Times New Roman"/>
          <w:sz w:val="28"/>
          <w:szCs w:val="28"/>
        </w:rPr>
      </w:pPr>
      <w:r w:rsidRPr="00C81CAB">
        <w:rPr>
          <w:rFonts w:ascii="Times New Roman" w:hAnsi="Times New Roman" w:cs="Times New Roman"/>
          <w:sz w:val="28"/>
          <w:szCs w:val="28"/>
        </w:rPr>
        <w:t xml:space="preserve">Пермь  </w:t>
      </w:r>
    </w:p>
    <w:p w:rsidR="00AF7755" w:rsidRPr="00C81CAB" w:rsidRDefault="00AF7755" w:rsidP="00180560">
      <w:pPr>
        <w:jc w:val="center"/>
        <w:rPr>
          <w:rFonts w:ascii="Times New Roman" w:hAnsi="Times New Roman" w:cs="Times New Roman"/>
          <w:sz w:val="28"/>
          <w:szCs w:val="28"/>
        </w:rPr>
      </w:pPr>
      <w:r w:rsidRPr="00C81CAB">
        <w:rPr>
          <w:rFonts w:ascii="Times New Roman" w:hAnsi="Times New Roman" w:cs="Times New Roman"/>
          <w:sz w:val="28"/>
          <w:szCs w:val="28"/>
        </w:rPr>
        <w:t>201</w:t>
      </w:r>
      <w:r w:rsidR="00A84E4D">
        <w:rPr>
          <w:rFonts w:ascii="Times New Roman" w:hAnsi="Times New Roman" w:cs="Times New Roman"/>
          <w:sz w:val="28"/>
          <w:szCs w:val="28"/>
        </w:rPr>
        <w:t>9</w:t>
      </w:r>
      <w:r w:rsidRPr="00C81CAB">
        <w:rPr>
          <w:rFonts w:ascii="Times New Roman" w:hAnsi="Times New Roman" w:cs="Times New Roman"/>
          <w:sz w:val="28"/>
          <w:szCs w:val="28"/>
        </w:rPr>
        <w:t xml:space="preserve"> г.</w:t>
      </w:r>
    </w:p>
    <w:p w:rsidR="00180560" w:rsidRDefault="00180560">
      <w:pPr>
        <w:rPr>
          <w:rFonts w:ascii="Times New Roman" w:hAnsi="Times New Roman" w:cs="Times New Roman"/>
          <w:sz w:val="28"/>
          <w:szCs w:val="28"/>
        </w:rPr>
      </w:pPr>
      <w:r>
        <w:rPr>
          <w:rFonts w:ascii="Times New Roman" w:hAnsi="Times New Roman" w:cs="Times New Roman"/>
          <w:sz w:val="28"/>
          <w:szCs w:val="28"/>
        </w:rPr>
        <w:br w:type="page"/>
      </w:r>
    </w:p>
    <w:p w:rsidR="002A4E72" w:rsidRPr="00F22925" w:rsidRDefault="00811D99" w:rsidP="00811D99">
      <w:pPr>
        <w:jc w:val="center"/>
        <w:rPr>
          <w:rFonts w:ascii="Times New Roman" w:hAnsi="Times New Roman" w:cs="Times New Roman"/>
          <w:sz w:val="32"/>
          <w:szCs w:val="32"/>
        </w:rPr>
      </w:pPr>
      <w:r w:rsidRPr="00F22925">
        <w:rPr>
          <w:rFonts w:ascii="Times New Roman" w:hAnsi="Times New Roman" w:cs="Times New Roman"/>
          <w:sz w:val="32"/>
          <w:szCs w:val="32"/>
        </w:rPr>
        <w:lastRenderedPageBreak/>
        <w:t>ПОЯСНИТЕЛЬНАЯ ЗАПИСКА</w:t>
      </w:r>
    </w:p>
    <w:p w:rsidR="00AF7755" w:rsidRPr="00C81CAB" w:rsidRDefault="00AF7755" w:rsidP="00811D99">
      <w:pPr>
        <w:spacing w:after="0" w:line="240" w:lineRule="auto"/>
        <w:ind w:firstLine="708"/>
        <w:jc w:val="both"/>
        <w:rPr>
          <w:rFonts w:ascii="Times New Roman" w:hAnsi="Times New Roman" w:cs="Times New Roman"/>
          <w:sz w:val="28"/>
          <w:szCs w:val="28"/>
        </w:rPr>
      </w:pPr>
      <w:r w:rsidRPr="00C81CAB">
        <w:rPr>
          <w:rFonts w:ascii="Times New Roman" w:hAnsi="Times New Roman" w:cs="Times New Roman"/>
          <w:sz w:val="28"/>
          <w:szCs w:val="28"/>
        </w:rPr>
        <w:t xml:space="preserve">Данная программа является программой </w:t>
      </w:r>
      <w:r w:rsidR="005C7BAB">
        <w:rPr>
          <w:rFonts w:ascii="Times New Roman" w:hAnsi="Times New Roman" w:cs="Times New Roman"/>
          <w:sz w:val="28"/>
          <w:szCs w:val="28"/>
        </w:rPr>
        <w:t>спортивной подготовки</w:t>
      </w:r>
      <w:r w:rsidRPr="00C81CAB">
        <w:rPr>
          <w:rFonts w:ascii="Times New Roman" w:hAnsi="Times New Roman" w:cs="Times New Roman"/>
          <w:sz w:val="28"/>
          <w:szCs w:val="28"/>
        </w:rPr>
        <w:t xml:space="preserve"> детей в М</w:t>
      </w:r>
      <w:r w:rsidR="005C7BAB">
        <w:rPr>
          <w:rFonts w:ascii="Times New Roman" w:hAnsi="Times New Roman" w:cs="Times New Roman"/>
          <w:sz w:val="28"/>
          <w:szCs w:val="28"/>
        </w:rPr>
        <w:t>А</w:t>
      </w:r>
      <w:r w:rsidR="00B547A1">
        <w:rPr>
          <w:rFonts w:ascii="Times New Roman" w:hAnsi="Times New Roman" w:cs="Times New Roman"/>
          <w:sz w:val="28"/>
          <w:szCs w:val="28"/>
        </w:rPr>
        <w:t xml:space="preserve">У </w:t>
      </w:r>
      <w:r w:rsidR="005C7BAB">
        <w:rPr>
          <w:rFonts w:ascii="Times New Roman" w:hAnsi="Times New Roman" w:cs="Times New Roman"/>
          <w:sz w:val="28"/>
          <w:szCs w:val="28"/>
        </w:rPr>
        <w:t>СШ</w:t>
      </w:r>
      <w:r w:rsidRPr="00C81CAB">
        <w:rPr>
          <w:rFonts w:ascii="Times New Roman" w:hAnsi="Times New Roman" w:cs="Times New Roman"/>
          <w:sz w:val="28"/>
          <w:szCs w:val="28"/>
        </w:rPr>
        <w:t xml:space="preserve"> «</w:t>
      </w:r>
      <w:r w:rsidR="005C7BAB">
        <w:rPr>
          <w:rFonts w:ascii="Times New Roman" w:hAnsi="Times New Roman" w:cs="Times New Roman"/>
          <w:sz w:val="28"/>
          <w:szCs w:val="28"/>
        </w:rPr>
        <w:t>Ника</w:t>
      </w:r>
      <w:r w:rsidRPr="00C81CAB">
        <w:rPr>
          <w:rFonts w:ascii="Times New Roman" w:hAnsi="Times New Roman" w:cs="Times New Roman"/>
          <w:sz w:val="28"/>
          <w:szCs w:val="28"/>
        </w:rPr>
        <w:t>» г. Перми отделения спортивной гимнастики. Она призвана объединить в себе интере</w:t>
      </w:r>
      <w:r w:rsidR="00811D99">
        <w:rPr>
          <w:rFonts w:ascii="Times New Roman" w:hAnsi="Times New Roman" w:cs="Times New Roman"/>
          <w:sz w:val="28"/>
          <w:szCs w:val="28"/>
        </w:rPr>
        <w:t>сы ребенка, семьи</w:t>
      </w:r>
      <w:r w:rsidRPr="00C81CAB">
        <w:rPr>
          <w:rFonts w:ascii="Times New Roman" w:hAnsi="Times New Roman" w:cs="Times New Roman"/>
          <w:sz w:val="28"/>
          <w:szCs w:val="28"/>
        </w:rPr>
        <w:t>,</w:t>
      </w:r>
      <w:r w:rsidR="00A84E4D">
        <w:rPr>
          <w:rFonts w:ascii="Times New Roman" w:hAnsi="Times New Roman" w:cs="Times New Roman"/>
          <w:sz w:val="28"/>
          <w:szCs w:val="28"/>
        </w:rPr>
        <w:t xml:space="preserve"> </w:t>
      </w:r>
      <w:r w:rsidRPr="00C81CAB">
        <w:rPr>
          <w:rFonts w:ascii="Times New Roman" w:hAnsi="Times New Roman" w:cs="Times New Roman"/>
          <w:sz w:val="28"/>
          <w:szCs w:val="28"/>
        </w:rPr>
        <w:t>общества и государства выступающим основным социальным заказчиком. Программа составлена с учетом потребностей детей, родителей, образовательных учреждений социума.</w:t>
      </w:r>
    </w:p>
    <w:p w:rsidR="00AF7755" w:rsidRDefault="00AF7755" w:rsidP="00811D99">
      <w:pPr>
        <w:spacing w:after="0" w:line="240" w:lineRule="auto"/>
        <w:ind w:firstLine="708"/>
        <w:jc w:val="both"/>
        <w:rPr>
          <w:rFonts w:ascii="Times New Roman" w:hAnsi="Times New Roman" w:cs="Times New Roman"/>
          <w:sz w:val="28"/>
          <w:szCs w:val="28"/>
        </w:rPr>
      </w:pPr>
      <w:r w:rsidRPr="00C81CAB">
        <w:rPr>
          <w:rFonts w:ascii="Times New Roman" w:hAnsi="Times New Roman" w:cs="Times New Roman"/>
          <w:sz w:val="28"/>
          <w:szCs w:val="28"/>
        </w:rPr>
        <w:t xml:space="preserve">Настоящая программа выполнена на основе «Федерального стандарта спортивной подготовки по виду спорта </w:t>
      </w:r>
      <w:r w:rsidR="007C4981" w:rsidRPr="00C81CAB">
        <w:rPr>
          <w:rFonts w:ascii="Times New Roman" w:hAnsi="Times New Roman" w:cs="Times New Roman"/>
          <w:sz w:val="28"/>
          <w:szCs w:val="28"/>
        </w:rPr>
        <w:t>спортивная</w:t>
      </w:r>
      <w:r w:rsidRPr="00C81CAB">
        <w:rPr>
          <w:rFonts w:ascii="Times New Roman" w:hAnsi="Times New Roman" w:cs="Times New Roman"/>
          <w:sz w:val="28"/>
          <w:szCs w:val="28"/>
        </w:rPr>
        <w:t xml:space="preserve"> гимнастика»</w:t>
      </w:r>
      <w:r w:rsidR="005C7BAB">
        <w:rPr>
          <w:rFonts w:ascii="Times New Roman" w:hAnsi="Times New Roman" w:cs="Times New Roman"/>
          <w:sz w:val="28"/>
          <w:szCs w:val="28"/>
        </w:rPr>
        <w:t xml:space="preserve">, утвержденного приказом </w:t>
      </w:r>
      <w:proofErr w:type="spellStart"/>
      <w:r w:rsidR="005C7BAB">
        <w:rPr>
          <w:rFonts w:ascii="Times New Roman" w:hAnsi="Times New Roman" w:cs="Times New Roman"/>
          <w:sz w:val="28"/>
          <w:szCs w:val="28"/>
        </w:rPr>
        <w:t>Минспорта</w:t>
      </w:r>
      <w:proofErr w:type="spellEnd"/>
      <w:r w:rsidR="005C7BAB">
        <w:rPr>
          <w:rFonts w:ascii="Times New Roman" w:hAnsi="Times New Roman" w:cs="Times New Roman"/>
          <w:sz w:val="28"/>
          <w:szCs w:val="28"/>
        </w:rPr>
        <w:t xml:space="preserve"> РФ от 27.10.2017г. № 935, </w:t>
      </w:r>
      <w:r w:rsidRPr="00C81CAB">
        <w:rPr>
          <w:rFonts w:ascii="Times New Roman" w:hAnsi="Times New Roman" w:cs="Times New Roman"/>
          <w:sz w:val="28"/>
          <w:szCs w:val="28"/>
        </w:rPr>
        <w:t xml:space="preserve">требований к структуре и содержанию </w:t>
      </w:r>
      <w:r w:rsidR="00811D99">
        <w:rPr>
          <w:rFonts w:ascii="Times New Roman" w:hAnsi="Times New Roman" w:cs="Times New Roman"/>
          <w:sz w:val="28"/>
          <w:szCs w:val="28"/>
        </w:rPr>
        <w:t>программы спортивной подготовки</w:t>
      </w:r>
      <w:r w:rsidRPr="00C81CAB">
        <w:rPr>
          <w:rFonts w:ascii="Times New Roman" w:hAnsi="Times New Roman" w:cs="Times New Roman"/>
          <w:sz w:val="28"/>
          <w:szCs w:val="28"/>
        </w:rPr>
        <w:t>, в то</w:t>
      </w:r>
      <w:r w:rsidR="00811D99">
        <w:rPr>
          <w:rFonts w:ascii="Times New Roman" w:hAnsi="Times New Roman" w:cs="Times New Roman"/>
          <w:sz w:val="28"/>
          <w:szCs w:val="28"/>
        </w:rPr>
        <w:t>м</w:t>
      </w:r>
      <w:r w:rsidRPr="00C81CAB">
        <w:rPr>
          <w:rFonts w:ascii="Times New Roman" w:hAnsi="Times New Roman" w:cs="Times New Roman"/>
          <w:sz w:val="28"/>
          <w:szCs w:val="28"/>
        </w:rPr>
        <w:t xml:space="preserve"> числе к </w:t>
      </w:r>
      <w:r w:rsidR="007C4981" w:rsidRPr="00C81CAB">
        <w:rPr>
          <w:rFonts w:ascii="Times New Roman" w:hAnsi="Times New Roman" w:cs="Times New Roman"/>
          <w:sz w:val="28"/>
          <w:szCs w:val="28"/>
        </w:rPr>
        <w:t>освоению</w:t>
      </w:r>
      <w:r w:rsidRPr="00C81CAB">
        <w:rPr>
          <w:rFonts w:ascii="Times New Roman" w:hAnsi="Times New Roman" w:cs="Times New Roman"/>
          <w:sz w:val="28"/>
          <w:szCs w:val="28"/>
        </w:rPr>
        <w:t xml:space="preserve"> их теоретических и практических разделов применительно</w:t>
      </w:r>
      <w:r w:rsidR="005C7BAB">
        <w:rPr>
          <w:rFonts w:ascii="Times New Roman" w:hAnsi="Times New Roman" w:cs="Times New Roman"/>
          <w:sz w:val="28"/>
          <w:szCs w:val="28"/>
        </w:rPr>
        <w:t xml:space="preserve"> </w:t>
      </w:r>
      <w:r w:rsidRPr="00C81CAB">
        <w:rPr>
          <w:rFonts w:ascii="Times New Roman" w:hAnsi="Times New Roman" w:cs="Times New Roman"/>
          <w:sz w:val="28"/>
          <w:szCs w:val="28"/>
        </w:rPr>
        <w:t>к каждому этапу подготовки</w:t>
      </w:r>
      <w:r w:rsidR="005C7BAB">
        <w:rPr>
          <w:rFonts w:ascii="Times New Roman" w:hAnsi="Times New Roman" w:cs="Times New Roman"/>
          <w:sz w:val="28"/>
          <w:szCs w:val="28"/>
        </w:rPr>
        <w:t>, а также с учетом изменившихся требований и нормативов, утвержденных главным тренером сборных команд России по спортивной гимнастике Родионенко А.Ф. от 15.02.2018г</w:t>
      </w:r>
      <w:r w:rsidRPr="00C81CAB">
        <w:rPr>
          <w:rFonts w:ascii="Times New Roman" w:hAnsi="Times New Roman" w:cs="Times New Roman"/>
          <w:sz w:val="28"/>
          <w:szCs w:val="28"/>
        </w:rPr>
        <w:t>.</w:t>
      </w:r>
    </w:p>
    <w:p w:rsidR="005C7BAB" w:rsidRPr="005C7BAB" w:rsidRDefault="005C7BAB" w:rsidP="005C7BAB">
      <w:pPr>
        <w:spacing w:after="0"/>
        <w:ind w:firstLine="708"/>
        <w:jc w:val="both"/>
        <w:rPr>
          <w:rFonts w:ascii="Times New Roman" w:hAnsi="Times New Roman" w:cs="Times New Roman"/>
          <w:sz w:val="28"/>
          <w:szCs w:val="28"/>
        </w:rPr>
      </w:pPr>
      <w:r w:rsidRPr="005C7BAB">
        <w:rPr>
          <w:rFonts w:ascii="Times New Roman" w:hAnsi="Times New Roman" w:cs="Times New Roman"/>
          <w:sz w:val="28"/>
          <w:szCs w:val="28"/>
        </w:rPr>
        <w:t xml:space="preserve">Спортивная гимнастика – один из старейших олимпийских видов спорта, включающий соревнования на 6 мужских снарядах: вольные упражнения, конь, кольца, прыжок, брусья и перекладина, и 4 женских снарядах: прыжок, разновысокие брусья, бревно, вольные упражнения. Международная федерация (ФИЖ) была создана в 1881 году. Спортивная гимнастика относится к группе видов спорта со стабилизированной кинематической структурой сложных по координации движений и действий. Современная гимнастика многообразна и является координационно сложной, биологически энергоемкой системой, предъявляющая высокие требования к уровню технической, физической, функциональной и психологической подготовки спортсмена. С точки зрения физической двигательной деятельности гимнастические упражнения относятся к физической работе умеренной и большой мощности. Основными критериями спортивной гимнастики являются трудность упражнений, их композиция и качество исполнения. Предметом оценки является то, что делает гимнаст и как он это делает в соответствии с возрастными особенностями. Отличительными чертами гимнастики является выразительность, сценичность, пластичность и ритмичность движений, стремление к созданию художественного образа специфическими гимнастическими двигательными средствами. Гимнастика во всех своих проявлениях остается ярко выраженным творческим видом спорта. </w:t>
      </w:r>
    </w:p>
    <w:p w:rsidR="001F7239" w:rsidRPr="00C81CAB" w:rsidRDefault="00AF7755" w:rsidP="00811D99">
      <w:pPr>
        <w:spacing w:after="0" w:line="240" w:lineRule="auto"/>
        <w:ind w:firstLine="708"/>
        <w:jc w:val="both"/>
        <w:rPr>
          <w:rFonts w:ascii="Times New Roman" w:hAnsi="Times New Roman" w:cs="Times New Roman"/>
          <w:sz w:val="28"/>
          <w:szCs w:val="28"/>
        </w:rPr>
      </w:pPr>
      <w:r w:rsidRPr="00C81CAB">
        <w:rPr>
          <w:rFonts w:ascii="Times New Roman" w:hAnsi="Times New Roman" w:cs="Times New Roman"/>
          <w:sz w:val="28"/>
          <w:szCs w:val="28"/>
        </w:rPr>
        <w:t>Программа составлена с учетом передового опыта обучения и тренировки гимнастов</w:t>
      </w:r>
      <w:r w:rsidR="00EC22DE">
        <w:rPr>
          <w:rFonts w:ascii="Times New Roman" w:hAnsi="Times New Roman" w:cs="Times New Roman"/>
          <w:sz w:val="28"/>
          <w:szCs w:val="28"/>
        </w:rPr>
        <w:t>,</w:t>
      </w:r>
      <w:r w:rsidRPr="00C81CAB">
        <w:rPr>
          <w:rFonts w:ascii="Times New Roman" w:hAnsi="Times New Roman" w:cs="Times New Roman"/>
          <w:sz w:val="28"/>
          <w:szCs w:val="28"/>
        </w:rPr>
        <w:t xml:space="preserve"> результатов последн</w:t>
      </w:r>
      <w:r w:rsidR="001F7239" w:rsidRPr="00C81CAB">
        <w:rPr>
          <w:rFonts w:ascii="Times New Roman" w:hAnsi="Times New Roman" w:cs="Times New Roman"/>
          <w:sz w:val="28"/>
          <w:szCs w:val="28"/>
        </w:rPr>
        <w:t>их научных рекомендаций в данном виде дополнительного образования</w:t>
      </w:r>
      <w:r w:rsidR="00EC22DE">
        <w:rPr>
          <w:rFonts w:ascii="Times New Roman" w:hAnsi="Times New Roman" w:cs="Times New Roman"/>
          <w:sz w:val="28"/>
          <w:szCs w:val="28"/>
        </w:rPr>
        <w:t>,</w:t>
      </w:r>
      <w:r w:rsidR="001F7239" w:rsidRPr="00C81CAB">
        <w:rPr>
          <w:rFonts w:ascii="Times New Roman" w:hAnsi="Times New Roman" w:cs="Times New Roman"/>
          <w:sz w:val="28"/>
          <w:szCs w:val="28"/>
        </w:rPr>
        <w:t xml:space="preserve"> практических рекомендаций по возрастной физиологии и </w:t>
      </w:r>
      <w:r w:rsidR="007C4981" w:rsidRPr="00C81CAB">
        <w:rPr>
          <w:rFonts w:ascii="Times New Roman" w:hAnsi="Times New Roman" w:cs="Times New Roman"/>
          <w:sz w:val="28"/>
          <w:szCs w:val="28"/>
        </w:rPr>
        <w:t>медицине</w:t>
      </w:r>
      <w:r w:rsidR="001F7239" w:rsidRPr="00C81CAB">
        <w:rPr>
          <w:rFonts w:ascii="Times New Roman" w:hAnsi="Times New Roman" w:cs="Times New Roman"/>
          <w:sz w:val="28"/>
          <w:szCs w:val="28"/>
        </w:rPr>
        <w:t xml:space="preserve">, по теории и методике физического </w:t>
      </w:r>
      <w:r w:rsidR="007C4981" w:rsidRPr="00C81CAB">
        <w:rPr>
          <w:rFonts w:ascii="Times New Roman" w:hAnsi="Times New Roman" w:cs="Times New Roman"/>
          <w:sz w:val="28"/>
          <w:szCs w:val="28"/>
        </w:rPr>
        <w:t>воспитания</w:t>
      </w:r>
      <w:r w:rsidR="00EC22DE">
        <w:rPr>
          <w:rFonts w:ascii="Times New Roman" w:hAnsi="Times New Roman" w:cs="Times New Roman"/>
          <w:sz w:val="28"/>
          <w:szCs w:val="28"/>
        </w:rPr>
        <w:t>, педагогике, психологии и гигиене</w:t>
      </w:r>
      <w:r w:rsidR="001F7239" w:rsidRPr="00C81CAB">
        <w:rPr>
          <w:rFonts w:ascii="Times New Roman" w:hAnsi="Times New Roman" w:cs="Times New Roman"/>
          <w:sz w:val="28"/>
          <w:szCs w:val="28"/>
        </w:rPr>
        <w:t>, а так же с учетом имеющейся спортивной базы.</w:t>
      </w:r>
    </w:p>
    <w:p w:rsidR="001F7239" w:rsidRPr="00C81CAB" w:rsidRDefault="001F7239" w:rsidP="008D35FD">
      <w:pPr>
        <w:spacing w:after="0" w:line="240" w:lineRule="auto"/>
        <w:ind w:firstLine="708"/>
        <w:jc w:val="both"/>
        <w:rPr>
          <w:rFonts w:ascii="Times New Roman" w:hAnsi="Times New Roman" w:cs="Times New Roman"/>
          <w:sz w:val="28"/>
          <w:szCs w:val="28"/>
        </w:rPr>
      </w:pPr>
      <w:r w:rsidRPr="00C81CAB">
        <w:rPr>
          <w:rFonts w:ascii="Times New Roman" w:hAnsi="Times New Roman" w:cs="Times New Roman"/>
          <w:sz w:val="28"/>
          <w:szCs w:val="28"/>
        </w:rPr>
        <w:t>Программа обеспечивает строгую последовательность и непрерывность всег</w:t>
      </w:r>
      <w:r w:rsidR="00EC22DE">
        <w:rPr>
          <w:rFonts w:ascii="Times New Roman" w:hAnsi="Times New Roman" w:cs="Times New Roman"/>
          <w:sz w:val="28"/>
          <w:szCs w:val="28"/>
        </w:rPr>
        <w:t xml:space="preserve">о процесса подготовки </w:t>
      </w:r>
      <w:r w:rsidR="008D35FD">
        <w:rPr>
          <w:rFonts w:ascii="Times New Roman" w:hAnsi="Times New Roman" w:cs="Times New Roman"/>
          <w:sz w:val="28"/>
          <w:szCs w:val="28"/>
        </w:rPr>
        <w:t>обучающихся</w:t>
      </w:r>
      <w:r w:rsidRPr="00C81CAB">
        <w:rPr>
          <w:rFonts w:ascii="Times New Roman" w:hAnsi="Times New Roman" w:cs="Times New Roman"/>
          <w:sz w:val="28"/>
          <w:szCs w:val="28"/>
        </w:rPr>
        <w:t xml:space="preserve">, преемственность в решении задач укрепления здоровья и гармонии </w:t>
      </w:r>
      <w:r w:rsidR="00EC22DE">
        <w:rPr>
          <w:rFonts w:ascii="Times New Roman" w:hAnsi="Times New Roman" w:cs="Times New Roman"/>
          <w:sz w:val="28"/>
          <w:szCs w:val="28"/>
        </w:rPr>
        <w:t>иного развития юных спортсменов</w:t>
      </w:r>
      <w:r w:rsidRPr="00C81CAB">
        <w:rPr>
          <w:rFonts w:ascii="Times New Roman" w:hAnsi="Times New Roman" w:cs="Times New Roman"/>
          <w:sz w:val="28"/>
          <w:szCs w:val="28"/>
        </w:rPr>
        <w:t>,</w:t>
      </w:r>
      <w:r w:rsidR="00A84E4D">
        <w:rPr>
          <w:rFonts w:ascii="Times New Roman" w:hAnsi="Times New Roman" w:cs="Times New Roman"/>
          <w:sz w:val="28"/>
          <w:szCs w:val="28"/>
        </w:rPr>
        <w:t xml:space="preserve"> </w:t>
      </w:r>
      <w:r w:rsidRPr="00C81CAB">
        <w:rPr>
          <w:rFonts w:ascii="Times New Roman" w:hAnsi="Times New Roman" w:cs="Times New Roman"/>
          <w:sz w:val="28"/>
          <w:szCs w:val="28"/>
        </w:rPr>
        <w:t xml:space="preserve">воспитания морально волевых качеств и стойкого интереса к занятиям, трудолюбия, </w:t>
      </w:r>
      <w:r w:rsidR="007C4981" w:rsidRPr="00C81CAB">
        <w:rPr>
          <w:rFonts w:ascii="Times New Roman" w:hAnsi="Times New Roman" w:cs="Times New Roman"/>
          <w:sz w:val="28"/>
          <w:szCs w:val="28"/>
        </w:rPr>
        <w:t>развития</w:t>
      </w:r>
      <w:r w:rsidR="00EC22DE">
        <w:rPr>
          <w:rFonts w:ascii="Times New Roman" w:hAnsi="Times New Roman" w:cs="Times New Roman"/>
          <w:sz w:val="28"/>
          <w:szCs w:val="28"/>
        </w:rPr>
        <w:t xml:space="preserve"> физических качеств</w:t>
      </w:r>
      <w:r w:rsidRPr="00C81CAB">
        <w:rPr>
          <w:rFonts w:ascii="Times New Roman" w:hAnsi="Times New Roman" w:cs="Times New Roman"/>
          <w:sz w:val="28"/>
          <w:szCs w:val="28"/>
        </w:rPr>
        <w:t>,</w:t>
      </w:r>
      <w:r w:rsidR="00A84E4D">
        <w:rPr>
          <w:rFonts w:ascii="Times New Roman" w:hAnsi="Times New Roman" w:cs="Times New Roman"/>
          <w:sz w:val="28"/>
          <w:szCs w:val="28"/>
        </w:rPr>
        <w:t xml:space="preserve"> </w:t>
      </w:r>
      <w:r w:rsidRPr="00C81CAB">
        <w:rPr>
          <w:rFonts w:ascii="Times New Roman" w:hAnsi="Times New Roman" w:cs="Times New Roman"/>
          <w:sz w:val="28"/>
          <w:szCs w:val="28"/>
        </w:rPr>
        <w:t>создание предпосылок для достижения высоких спортивных результатов.</w:t>
      </w:r>
    </w:p>
    <w:p w:rsidR="001F7239" w:rsidRPr="00C81CAB" w:rsidRDefault="001F7239" w:rsidP="008D35FD">
      <w:pPr>
        <w:spacing w:after="0" w:line="240" w:lineRule="auto"/>
        <w:ind w:firstLine="708"/>
        <w:jc w:val="both"/>
        <w:rPr>
          <w:rFonts w:ascii="Times New Roman" w:hAnsi="Times New Roman" w:cs="Times New Roman"/>
          <w:sz w:val="28"/>
          <w:szCs w:val="28"/>
        </w:rPr>
      </w:pPr>
      <w:r w:rsidRPr="00C81CAB">
        <w:rPr>
          <w:rFonts w:ascii="Times New Roman" w:hAnsi="Times New Roman" w:cs="Times New Roman"/>
          <w:sz w:val="28"/>
          <w:szCs w:val="28"/>
        </w:rPr>
        <w:lastRenderedPageBreak/>
        <w:t>Спортивная гимнастика является одним из красивейших видов спорта</w:t>
      </w:r>
      <w:r w:rsidR="00D71527">
        <w:rPr>
          <w:rFonts w:ascii="Times New Roman" w:hAnsi="Times New Roman" w:cs="Times New Roman"/>
          <w:sz w:val="28"/>
          <w:szCs w:val="28"/>
        </w:rPr>
        <w:t>,</w:t>
      </w:r>
      <w:r w:rsidRPr="00C81CAB">
        <w:rPr>
          <w:rFonts w:ascii="Times New Roman" w:hAnsi="Times New Roman" w:cs="Times New Roman"/>
          <w:sz w:val="28"/>
          <w:szCs w:val="28"/>
        </w:rPr>
        <w:t xml:space="preserve"> в котором </w:t>
      </w:r>
      <w:r w:rsidR="007C4981" w:rsidRPr="00C81CAB">
        <w:rPr>
          <w:rFonts w:ascii="Times New Roman" w:hAnsi="Times New Roman" w:cs="Times New Roman"/>
          <w:sz w:val="28"/>
          <w:szCs w:val="28"/>
        </w:rPr>
        <w:t>с</w:t>
      </w:r>
      <w:r w:rsidR="00D71527">
        <w:rPr>
          <w:rFonts w:ascii="Times New Roman" w:hAnsi="Times New Roman" w:cs="Times New Roman"/>
          <w:sz w:val="28"/>
          <w:szCs w:val="28"/>
        </w:rPr>
        <w:t>оче</w:t>
      </w:r>
      <w:r w:rsidR="007C4981" w:rsidRPr="00C81CAB">
        <w:rPr>
          <w:rFonts w:ascii="Times New Roman" w:hAnsi="Times New Roman" w:cs="Times New Roman"/>
          <w:sz w:val="28"/>
          <w:szCs w:val="28"/>
        </w:rPr>
        <w:t>таются</w:t>
      </w:r>
      <w:r w:rsidR="008D35FD">
        <w:rPr>
          <w:rFonts w:ascii="Times New Roman" w:hAnsi="Times New Roman" w:cs="Times New Roman"/>
          <w:sz w:val="28"/>
          <w:szCs w:val="28"/>
        </w:rPr>
        <w:t xml:space="preserve"> красота, сила, ловкость</w:t>
      </w:r>
      <w:r w:rsidRPr="00C81CAB">
        <w:rPr>
          <w:rFonts w:ascii="Times New Roman" w:hAnsi="Times New Roman" w:cs="Times New Roman"/>
          <w:sz w:val="28"/>
          <w:szCs w:val="28"/>
        </w:rPr>
        <w:t>,</w:t>
      </w:r>
      <w:r w:rsidR="008D35FD">
        <w:rPr>
          <w:rFonts w:ascii="Times New Roman" w:hAnsi="Times New Roman" w:cs="Times New Roman"/>
          <w:sz w:val="28"/>
          <w:szCs w:val="28"/>
        </w:rPr>
        <w:t xml:space="preserve"> выносливость</w:t>
      </w:r>
      <w:r w:rsidRPr="00C81CAB">
        <w:rPr>
          <w:rFonts w:ascii="Times New Roman" w:hAnsi="Times New Roman" w:cs="Times New Roman"/>
          <w:sz w:val="28"/>
          <w:szCs w:val="28"/>
        </w:rPr>
        <w:t>,</w:t>
      </w:r>
      <w:r w:rsidR="00A84E4D">
        <w:rPr>
          <w:rFonts w:ascii="Times New Roman" w:hAnsi="Times New Roman" w:cs="Times New Roman"/>
          <w:sz w:val="28"/>
          <w:szCs w:val="28"/>
        </w:rPr>
        <w:t xml:space="preserve"> </w:t>
      </w:r>
      <w:r w:rsidRPr="00C81CAB">
        <w:rPr>
          <w:rFonts w:ascii="Times New Roman" w:hAnsi="Times New Roman" w:cs="Times New Roman"/>
          <w:sz w:val="28"/>
          <w:szCs w:val="28"/>
        </w:rPr>
        <w:t xml:space="preserve">быстрота. Так же спортивная гимнастика </w:t>
      </w:r>
      <w:r w:rsidR="007C4981" w:rsidRPr="00C81CAB">
        <w:rPr>
          <w:rFonts w:ascii="Times New Roman" w:hAnsi="Times New Roman" w:cs="Times New Roman"/>
          <w:sz w:val="28"/>
          <w:szCs w:val="28"/>
        </w:rPr>
        <w:t>является</w:t>
      </w:r>
      <w:r w:rsidR="008D35FD">
        <w:rPr>
          <w:rFonts w:ascii="Times New Roman" w:hAnsi="Times New Roman" w:cs="Times New Roman"/>
          <w:sz w:val="28"/>
          <w:szCs w:val="28"/>
        </w:rPr>
        <w:t xml:space="preserve"> сложно–</w:t>
      </w:r>
      <w:r w:rsidRPr="00C81CAB">
        <w:rPr>
          <w:rFonts w:ascii="Times New Roman" w:hAnsi="Times New Roman" w:cs="Times New Roman"/>
          <w:sz w:val="28"/>
          <w:szCs w:val="28"/>
        </w:rPr>
        <w:t>координационным видом спорта</w:t>
      </w:r>
      <w:r w:rsidR="00D71527">
        <w:rPr>
          <w:rFonts w:ascii="Times New Roman" w:hAnsi="Times New Roman" w:cs="Times New Roman"/>
          <w:sz w:val="28"/>
          <w:szCs w:val="28"/>
        </w:rPr>
        <w:t>,</w:t>
      </w:r>
      <w:r w:rsidRPr="00C81CAB">
        <w:rPr>
          <w:rFonts w:ascii="Times New Roman" w:hAnsi="Times New Roman" w:cs="Times New Roman"/>
          <w:sz w:val="28"/>
          <w:szCs w:val="28"/>
        </w:rPr>
        <w:t xml:space="preserve"> в котором при выполнении </w:t>
      </w:r>
      <w:r w:rsidR="007C4981" w:rsidRPr="00C81CAB">
        <w:rPr>
          <w:rFonts w:ascii="Times New Roman" w:hAnsi="Times New Roman" w:cs="Times New Roman"/>
          <w:sz w:val="28"/>
          <w:szCs w:val="28"/>
        </w:rPr>
        <w:t>упражнения</w:t>
      </w:r>
      <w:r w:rsidR="00A84E4D">
        <w:rPr>
          <w:rFonts w:ascii="Times New Roman" w:hAnsi="Times New Roman" w:cs="Times New Roman"/>
          <w:sz w:val="28"/>
          <w:szCs w:val="28"/>
        </w:rPr>
        <w:t xml:space="preserve"> </w:t>
      </w:r>
      <w:r w:rsidR="00D71527">
        <w:rPr>
          <w:rFonts w:ascii="Times New Roman" w:hAnsi="Times New Roman" w:cs="Times New Roman"/>
          <w:sz w:val="28"/>
          <w:szCs w:val="28"/>
        </w:rPr>
        <w:t>нужно принимать правильные и четкие решения.</w:t>
      </w:r>
    </w:p>
    <w:p w:rsidR="005D1BA4" w:rsidRPr="00C81CAB" w:rsidRDefault="005D1BA4" w:rsidP="00D71527">
      <w:pPr>
        <w:spacing w:after="0" w:line="240" w:lineRule="auto"/>
        <w:ind w:firstLine="709"/>
        <w:jc w:val="both"/>
        <w:rPr>
          <w:rFonts w:ascii="Times New Roman" w:hAnsi="Times New Roman" w:cs="Times New Roman"/>
          <w:sz w:val="28"/>
          <w:szCs w:val="28"/>
        </w:rPr>
      </w:pPr>
      <w:r w:rsidRPr="00C81CAB">
        <w:rPr>
          <w:rFonts w:ascii="Times New Roman" w:hAnsi="Times New Roman" w:cs="Times New Roman"/>
          <w:sz w:val="28"/>
          <w:szCs w:val="28"/>
        </w:rPr>
        <w:t>Педагогической целесообразностью этой программы является систематизация и</w:t>
      </w:r>
      <w:r w:rsidR="00D71527">
        <w:rPr>
          <w:rFonts w:ascii="Times New Roman" w:hAnsi="Times New Roman" w:cs="Times New Roman"/>
          <w:sz w:val="28"/>
          <w:szCs w:val="28"/>
        </w:rPr>
        <w:t>меющегося опыта</w:t>
      </w:r>
      <w:r w:rsidRPr="00C81CAB">
        <w:rPr>
          <w:rFonts w:ascii="Times New Roman" w:hAnsi="Times New Roman" w:cs="Times New Roman"/>
          <w:sz w:val="28"/>
          <w:szCs w:val="28"/>
        </w:rPr>
        <w:t xml:space="preserve">, </w:t>
      </w:r>
      <w:r w:rsidR="00D71527">
        <w:rPr>
          <w:rFonts w:ascii="Times New Roman" w:hAnsi="Times New Roman" w:cs="Times New Roman"/>
          <w:sz w:val="28"/>
          <w:szCs w:val="28"/>
        </w:rPr>
        <w:t>описание рекомендаций,</w:t>
      </w:r>
      <w:r w:rsidRPr="00C81CAB">
        <w:rPr>
          <w:rFonts w:ascii="Times New Roman" w:hAnsi="Times New Roman" w:cs="Times New Roman"/>
          <w:sz w:val="28"/>
          <w:szCs w:val="28"/>
        </w:rPr>
        <w:t xml:space="preserve"> данных в </w:t>
      </w:r>
      <w:r w:rsidR="00D71527">
        <w:rPr>
          <w:rFonts w:ascii="Times New Roman" w:hAnsi="Times New Roman" w:cs="Times New Roman"/>
          <w:sz w:val="28"/>
          <w:szCs w:val="28"/>
        </w:rPr>
        <w:t>последних</w:t>
      </w:r>
      <w:r w:rsidRPr="00C81CAB">
        <w:rPr>
          <w:rFonts w:ascii="Times New Roman" w:hAnsi="Times New Roman" w:cs="Times New Roman"/>
          <w:sz w:val="28"/>
          <w:szCs w:val="28"/>
        </w:rPr>
        <w:t xml:space="preserve"> нормативных актах и разработка конкретных методических и практических приемов </w:t>
      </w:r>
      <w:r w:rsidR="007C4981" w:rsidRPr="00C81CAB">
        <w:rPr>
          <w:rFonts w:ascii="Times New Roman" w:hAnsi="Times New Roman" w:cs="Times New Roman"/>
          <w:sz w:val="28"/>
          <w:szCs w:val="28"/>
        </w:rPr>
        <w:t>используемых</w:t>
      </w:r>
      <w:r w:rsidRPr="00C81CAB">
        <w:rPr>
          <w:rFonts w:ascii="Times New Roman" w:hAnsi="Times New Roman" w:cs="Times New Roman"/>
          <w:sz w:val="28"/>
          <w:szCs w:val="28"/>
        </w:rPr>
        <w:t xml:space="preserve"> в процессе воспитания и обучения</w:t>
      </w:r>
      <w:r w:rsidR="00D71527">
        <w:rPr>
          <w:rFonts w:ascii="Times New Roman" w:hAnsi="Times New Roman" w:cs="Times New Roman"/>
          <w:sz w:val="28"/>
          <w:szCs w:val="28"/>
        </w:rPr>
        <w:t xml:space="preserve"> с учетом условий и материально</w:t>
      </w:r>
      <w:r w:rsidRPr="00C81CAB">
        <w:rPr>
          <w:rFonts w:ascii="Times New Roman" w:hAnsi="Times New Roman" w:cs="Times New Roman"/>
          <w:sz w:val="28"/>
          <w:szCs w:val="28"/>
        </w:rPr>
        <w:t>–</w:t>
      </w:r>
      <w:r w:rsidR="001A1514">
        <w:rPr>
          <w:rFonts w:ascii="Times New Roman" w:hAnsi="Times New Roman" w:cs="Times New Roman"/>
          <w:sz w:val="28"/>
          <w:szCs w:val="28"/>
        </w:rPr>
        <w:t>технической базы.</w:t>
      </w:r>
      <w:r w:rsidR="00A84E4D">
        <w:rPr>
          <w:rFonts w:ascii="Times New Roman" w:hAnsi="Times New Roman" w:cs="Times New Roman"/>
          <w:sz w:val="28"/>
          <w:szCs w:val="28"/>
        </w:rPr>
        <w:t xml:space="preserve"> </w:t>
      </w:r>
      <w:r w:rsidR="001A1514">
        <w:rPr>
          <w:rFonts w:ascii="Times New Roman" w:hAnsi="Times New Roman" w:cs="Times New Roman"/>
          <w:sz w:val="28"/>
          <w:szCs w:val="28"/>
        </w:rPr>
        <w:t>Так же с помощью этой программы происходит оказание помощи ребенку стать социально-значимым и достойным членом общества. П</w:t>
      </w:r>
      <w:r w:rsidRPr="00C81CAB">
        <w:rPr>
          <w:rFonts w:ascii="Times New Roman" w:hAnsi="Times New Roman" w:cs="Times New Roman"/>
          <w:sz w:val="28"/>
          <w:szCs w:val="28"/>
        </w:rPr>
        <w:t>рограмма содействует популяризации гимнастики как вида спорта.</w:t>
      </w:r>
    </w:p>
    <w:p w:rsidR="005D1BA4" w:rsidRPr="00C81CAB" w:rsidRDefault="001A1514" w:rsidP="001A15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Отличительными</w:t>
      </w:r>
      <w:r w:rsidR="005D1BA4" w:rsidRPr="00C81CAB">
        <w:rPr>
          <w:rFonts w:ascii="Times New Roman" w:hAnsi="Times New Roman" w:cs="Times New Roman"/>
          <w:sz w:val="28"/>
          <w:szCs w:val="28"/>
        </w:rPr>
        <w:t xml:space="preserve"> особенно</w:t>
      </w:r>
      <w:r w:rsidR="002765D4">
        <w:rPr>
          <w:rFonts w:ascii="Times New Roman" w:hAnsi="Times New Roman" w:cs="Times New Roman"/>
          <w:sz w:val="28"/>
          <w:szCs w:val="28"/>
        </w:rPr>
        <w:t xml:space="preserve">стями данной программы </w:t>
      </w:r>
      <w:r>
        <w:rPr>
          <w:rFonts w:ascii="Times New Roman" w:hAnsi="Times New Roman" w:cs="Times New Roman"/>
          <w:sz w:val="28"/>
          <w:szCs w:val="28"/>
        </w:rPr>
        <w:t>является</w:t>
      </w:r>
      <w:r w:rsidR="005D1BA4" w:rsidRPr="00C81CAB">
        <w:rPr>
          <w:rFonts w:ascii="Times New Roman" w:hAnsi="Times New Roman" w:cs="Times New Roman"/>
          <w:sz w:val="28"/>
          <w:szCs w:val="28"/>
        </w:rPr>
        <w:t>:</w:t>
      </w:r>
    </w:p>
    <w:p w:rsidR="00AF7755" w:rsidRPr="001A1514" w:rsidRDefault="001A1514" w:rsidP="001A1514">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5D1BA4" w:rsidRPr="001A1514">
        <w:rPr>
          <w:rFonts w:ascii="Times New Roman" w:hAnsi="Times New Roman" w:cs="Times New Roman"/>
          <w:sz w:val="28"/>
          <w:szCs w:val="28"/>
        </w:rPr>
        <w:t xml:space="preserve">спользование в тренировочном процессе инновационного подхода к </w:t>
      </w:r>
      <w:r w:rsidR="007C4981" w:rsidRPr="001A1514">
        <w:rPr>
          <w:rFonts w:ascii="Times New Roman" w:hAnsi="Times New Roman" w:cs="Times New Roman"/>
          <w:sz w:val="28"/>
          <w:szCs w:val="28"/>
        </w:rPr>
        <w:t>традиционной</w:t>
      </w:r>
      <w:r w:rsidR="00A84E4D">
        <w:rPr>
          <w:rFonts w:ascii="Times New Roman" w:hAnsi="Times New Roman" w:cs="Times New Roman"/>
          <w:sz w:val="28"/>
          <w:szCs w:val="28"/>
        </w:rPr>
        <w:t xml:space="preserve"> </w:t>
      </w:r>
      <w:r w:rsidR="007C4981" w:rsidRPr="001A1514">
        <w:rPr>
          <w:rFonts w:ascii="Times New Roman" w:hAnsi="Times New Roman" w:cs="Times New Roman"/>
          <w:sz w:val="28"/>
          <w:szCs w:val="28"/>
        </w:rPr>
        <w:t>методике</w:t>
      </w:r>
      <w:r w:rsidR="005D1BA4" w:rsidRPr="001A1514">
        <w:rPr>
          <w:rFonts w:ascii="Times New Roman" w:hAnsi="Times New Roman" w:cs="Times New Roman"/>
          <w:sz w:val="28"/>
          <w:szCs w:val="28"/>
        </w:rPr>
        <w:t xml:space="preserve"> обучения</w:t>
      </w:r>
      <w:r>
        <w:rPr>
          <w:rFonts w:ascii="Times New Roman" w:hAnsi="Times New Roman" w:cs="Times New Roman"/>
          <w:sz w:val="28"/>
          <w:szCs w:val="28"/>
        </w:rPr>
        <w:t>, обусловленного</w:t>
      </w:r>
      <w:r w:rsidR="00A84E4D">
        <w:rPr>
          <w:rFonts w:ascii="Times New Roman" w:hAnsi="Times New Roman" w:cs="Times New Roman"/>
          <w:sz w:val="28"/>
          <w:szCs w:val="28"/>
        </w:rPr>
        <w:t xml:space="preserve"> </w:t>
      </w:r>
      <w:r>
        <w:rPr>
          <w:rFonts w:ascii="Times New Roman" w:hAnsi="Times New Roman" w:cs="Times New Roman"/>
          <w:sz w:val="28"/>
          <w:szCs w:val="28"/>
        </w:rPr>
        <w:t>имеющимся</w:t>
      </w:r>
      <w:r w:rsidR="005D1BA4" w:rsidRPr="001A1514">
        <w:rPr>
          <w:rFonts w:ascii="Times New Roman" w:hAnsi="Times New Roman" w:cs="Times New Roman"/>
          <w:sz w:val="28"/>
          <w:szCs w:val="28"/>
        </w:rPr>
        <w:t xml:space="preserve"> в нашем распоряжении нестандартным спортивным залом</w:t>
      </w:r>
      <w:r>
        <w:rPr>
          <w:rFonts w:ascii="Times New Roman" w:hAnsi="Times New Roman" w:cs="Times New Roman"/>
          <w:sz w:val="28"/>
          <w:szCs w:val="28"/>
        </w:rPr>
        <w:t>;</w:t>
      </w:r>
    </w:p>
    <w:p w:rsidR="005D1BA4" w:rsidRPr="001A1514" w:rsidRDefault="001A1514" w:rsidP="001A1514">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5D1BA4" w:rsidRPr="001A1514">
        <w:rPr>
          <w:rFonts w:ascii="Times New Roman" w:hAnsi="Times New Roman" w:cs="Times New Roman"/>
          <w:sz w:val="28"/>
          <w:szCs w:val="28"/>
        </w:rPr>
        <w:t xml:space="preserve">одбор и разработка </w:t>
      </w:r>
      <w:r w:rsidR="007C4981" w:rsidRPr="001A1514">
        <w:rPr>
          <w:rFonts w:ascii="Times New Roman" w:hAnsi="Times New Roman" w:cs="Times New Roman"/>
          <w:sz w:val="28"/>
          <w:szCs w:val="28"/>
        </w:rPr>
        <w:t>специальных</w:t>
      </w:r>
      <w:r w:rsidR="005D1BA4" w:rsidRPr="001A1514">
        <w:rPr>
          <w:rFonts w:ascii="Times New Roman" w:hAnsi="Times New Roman" w:cs="Times New Roman"/>
          <w:sz w:val="28"/>
          <w:szCs w:val="28"/>
        </w:rPr>
        <w:t xml:space="preserve"> средств </w:t>
      </w:r>
      <w:r w:rsidR="00A9113D">
        <w:rPr>
          <w:rFonts w:ascii="Times New Roman" w:hAnsi="Times New Roman" w:cs="Times New Roman"/>
          <w:sz w:val="28"/>
          <w:szCs w:val="28"/>
        </w:rPr>
        <w:t>трени</w:t>
      </w:r>
      <w:r w:rsidR="00A9113D" w:rsidRPr="001A1514">
        <w:rPr>
          <w:rFonts w:ascii="Times New Roman" w:hAnsi="Times New Roman" w:cs="Times New Roman"/>
          <w:sz w:val="28"/>
          <w:szCs w:val="28"/>
        </w:rPr>
        <w:t>ров</w:t>
      </w:r>
      <w:r w:rsidR="00A9113D">
        <w:rPr>
          <w:rFonts w:ascii="Times New Roman" w:hAnsi="Times New Roman" w:cs="Times New Roman"/>
          <w:sz w:val="28"/>
          <w:szCs w:val="28"/>
        </w:rPr>
        <w:t>ки</w:t>
      </w:r>
      <w:r w:rsidR="00CD6700">
        <w:rPr>
          <w:rFonts w:ascii="Times New Roman" w:hAnsi="Times New Roman" w:cs="Times New Roman"/>
          <w:sz w:val="28"/>
          <w:szCs w:val="28"/>
        </w:rPr>
        <w:t>,</w:t>
      </w:r>
      <w:r w:rsidR="005D1BA4" w:rsidRPr="001A1514">
        <w:rPr>
          <w:rFonts w:ascii="Times New Roman" w:hAnsi="Times New Roman" w:cs="Times New Roman"/>
          <w:sz w:val="28"/>
          <w:szCs w:val="28"/>
        </w:rPr>
        <w:t xml:space="preserve"> используемых в процессе обучения в нестандартных спортивных помещ</w:t>
      </w:r>
      <w:r w:rsidR="00CD6700">
        <w:rPr>
          <w:rFonts w:ascii="Times New Roman" w:hAnsi="Times New Roman" w:cs="Times New Roman"/>
          <w:sz w:val="28"/>
          <w:szCs w:val="28"/>
        </w:rPr>
        <w:t>ениях;</w:t>
      </w:r>
    </w:p>
    <w:p w:rsidR="005D1BA4" w:rsidRPr="001A1514" w:rsidRDefault="00CD6700" w:rsidP="001A1514">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специалистов </w:t>
      </w:r>
      <w:r w:rsidRPr="001A1514">
        <w:rPr>
          <w:rFonts w:ascii="Times New Roman" w:hAnsi="Times New Roman" w:cs="Times New Roman"/>
          <w:sz w:val="28"/>
          <w:szCs w:val="28"/>
        </w:rPr>
        <w:t xml:space="preserve">смежных </w:t>
      </w:r>
      <w:r>
        <w:rPr>
          <w:rFonts w:ascii="Times New Roman" w:hAnsi="Times New Roman" w:cs="Times New Roman"/>
          <w:sz w:val="28"/>
          <w:szCs w:val="28"/>
        </w:rPr>
        <w:t>спортивных специальностей к подготовке юных спортсменов;</w:t>
      </w:r>
    </w:p>
    <w:p w:rsidR="00CD6700" w:rsidRDefault="00CD6700" w:rsidP="001A1514">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96032D" w:rsidRPr="001A1514">
        <w:rPr>
          <w:rFonts w:ascii="Times New Roman" w:hAnsi="Times New Roman" w:cs="Times New Roman"/>
          <w:sz w:val="28"/>
          <w:szCs w:val="28"/>
        </w:rPr>
        <w:t xml:space="preserve">чет особенностей </w:t>
      </w:r>
      <w:r w:rsidR="007C4981" w:rsidRPr="001A1514">
        <w:rPr>
          <w:rFonts w:ascii="Times New Roman" w:hAnsi="Times New Roman" w:cs="Times New Roman"/>
          <w:sz w:val="28"/>
          <w:szCs w:val="28"/>
        </w:rPr>
        <w:t>современных</w:t>
      </w:r>
      <w:r w:rsidR="00A84E4D">
        <w:rPr>
          <w:rFonts w:ascii="Times New Roman" w:hAnsi="Times New Roman" w:cs="Times New Roman"/>
          <w:sz w:val="28"/>
          <w:szCs w:val="28"/>
        </w:rPr>
        <w:t xml:space="preserve"> </w:t>
      </w:r>
      <w:r>
        <w:rPr>
          <w:rFonts w:ascii="Times New Roman" w:hAnsi="Times New Roman" w:cs="Times New Roman"/>
          <w:sz w:val="28"/>
          <w:szCs w:val="28"/>
        </w:rPr>
        <w:t>правил по спортивной гимнастике</w:t>
      </w:r>
      <w:r w:rsidR="0096032D" w:rsidRPr="001A1514">
        <w:rPr>
          <w:rFonts w:ascii="Times New Roman" w:hAnsi="Times New Roman" w:cs="Times New Roman"/>
          <w:sz w:val="28"/>
          <w:szCs w:val="28"/>
        </w:rPr>
        <w:t xml:space="preserve">, </w:t>
      </w:r>
      <w:r>
        <w:rPr>
          <w:rFonts w:ascii="Times New Roman" w:hAnsi="Times New Roman" w:cs="Times New Roman"/>
          <w:sz w:val="28"/>
          <w:szCs w:val="28"/>
        </w:rPr>
        <w:t>соответствующих международным правилам;</w:t>
      </w:r>
    </w:p>
    <w:p w:rsidR="0096032D" w:rsidRPr="001A1514" w:rsidRDefault="00CD6700" w:rsidP="001A1514">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учет всероссийской обязательной программы для юношей и девушек, </w:t>
      </w:r>
      <w:r w:rsidR="0096032D" w:rsidRPr="001A1514">
        <w:rPr>
          <w:rFonts w:ascii="Times New Roman" w:hAnsi="Times New Roman" w:cs="Times New Roman"/>
          <w:sz w:val="28"/>
          <w:szCs w:val="28"/>
        </w:rPr>
        <w:t xml:space="preserve">соответствующей возрастным требованиям для занимающихся спортивной гимнастикой и вступившей в силу с </w:t>
      </w:r>
      <w:r w:rsidR="002C07BC">
        <w:rPr>
          <w:rFonts w:ascii="Times New Roman" w:hAnsi="Times New Roman" w:cs="Times New Roman"/>
          <w:sz w:val="28"/>
          <w:szCs w:val="28"/>
        </w:rPr>
        <w:t>15.02.</w:t>
      </w:r>
      <w:r w:rsidR="0096032D" w:rsidRPr="001A1514">
        <w:rPr>
          <w:rFonts w:ascii="Times New Roman" w:hAnsi="Times New Roman" w:cs="Times New Roman"/>
          <w:sz w:val="28"/>
          <w:szCs w:val="28"/>
        </w:rPr>
        <w:t>201</w:t>
      </w:r>
      <w:r w:rsidR="002C07BC">
        <w:rPr>
          <w:rFonts w:ascii="Times New Roman" w:hAnsi="Times New Roman" w:cs="Times New Roman"/>
          <w:sz w:val="28"/>
          <w:szCs w:val="28"/>
        </w:rPr>
        <w:t>8</w:t>
      </w:r>
      <w:r w:rsidR="0096032D" w:rsidRPr="001A1514">
        <w:rPr>
          <w:rFonts w:ascii="Times New Roman" w:hAnsi="Times New Roman" w:cs="Times New Roman"/>
          <w:sz w:val="28"/>
          <w:szCs w:val="28"/>
        </w:rPr>
        <w:t xml:space="preserve"> г.</w:t>
      </w:r>
      <w:r>
        <w:rPr>
          <w:rFonts w:ascii="Times New Roman" w:hAnsi="Times New Roman" w:cs="Times New Roman"/>
          <w:sz w:val="28"/>
          <w:szCs w:val="28"/>
        </w:rPr>
        <w:t>,</w:t>
      </w:r>
      <w:r w:rsidR="00A9113D">
        <w:rPr>
          <w:rFonts w:ascii="Times New Roman" w:hAnsi="Times New Roman" w:cs="Times New Roman"/>
          <w:sz w:val="28"/>
          <w:szCs w:val="28"/>
        </w:rPr>
        <w:t xml:space="preserve"> </w:t>
      </w:r>
      <w:r>
        <w:rPr>
          <w:rFonts w:ascii="Times New Roman" w:hAnsi="Times New Roman" w:cs="Times New Roman"/>
          <w:sz w:val="28"/>
          <w:szCs w:val="28"/>
        </w:rPr>
        <w:t>утвержденные</w:t>
      </w:r>
      <w:r w:rsidR="0096032D" w:rsidRPr="001A1514">
        <w:rPr>
          <w:rFonts w:ascii="Times New Roman" w:hAnsi="Times New Roman" w:cs="Times New Roman"/>
          <w:sz w:val="28"/>
          <w:szCs w:val="28"/>
        </w:rPr>
        <w:t xml:space="preserve"> главным тренером сборных команд России Родионенко А.Ф.</w:t>
      </w:r>
      <w:r>
        <w:rPr>
          <w:rFonts w:ascii="Times New Roman" w:hAnsi="Times New Roman" w:cs="Times New Roman"/>
          <w:sz w:val="28"/>
          <w:szCs w:val="28"/>
        </w:rPr>
        <w:t>;</w:t>
      </w:r>
    </w:p>
    <w:p w:rsidR="0096032D" w:rsidRPr="00CD6700" w:rsidRDefault="00CD6700" w:rsidP="00CD6700">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96032D" w:rsidRPr="00CD6700">
        <w:rPr>
          <w:rFonts w:ascii="Times New Roman" w:hAnsi="Times New Roman" w:cs="Times New Roman"/>
          <w:sz w:val="28"/>
          <w:szCs w:val="28"/>
        </w:rPr>
        <w:t>чет технических требований к выполнению</w:t>
      </w:r>
      <w:r w:rsidR="00A84E4D">
        <w:rPr>
          <w:rFonts w:ascii="Times New Roman" w:hAnsi="Times New Roman" w:cs="Times New Roman"/>
          <w:sz w:val="28"/>
          <w:szCs w:val="28"/>
        </w:rPr>
        <w:t xml:space="preserve"> </w:t>
      </w:r>
      <w:r w:rsidR="0096032D" w:rsidRPr="00CD6700">
        <w:rPr>
          <w:rFonts w:ascii="Times New Roman" w:hAnsi="Times New Roman" w:cs="Times New Roman"/>
          <w:sz w:val="28"/>
          <w:szCs w:val="28"/>
        </w:rPr>
        <w:t>упражнений в соответствии с междун</w:t>
      </w:r>
      <w:r>
        <w:rPr>
          <w:rFonts w:ascii="Times New Roman" w:hAnsi="Times New Roman" w:cs="Times New Roman"/>
          <w:sz w:val="28"/>
          <w:szCs w:val="28"/>
        </w:rPr>
        <w:t>ародными правилами соревнований;</w:t>
      </w:r>
    </w:p>
    <w:p w:rsidR="0096032D" w:rsidRPr="00CD6700" w:rsidRDefault="00CD6700" w:rsidP="00CD6700">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96032D" w:rsidRPr="00CD6700">
        <w:rPr>
          <w:rFonts w:ascii="Times New Roman" w:hAnsi="Times New Roman" w:cs="Times New Roman"/>
          <w:sz w:val="28"/>
          <w:szCs w:val="28"/>
        </w:rPr>
        <w:t>портивная подготовка гимнастов с учетом видоизмен</w:t>
      </w:r>
      <w:r>
        <w:rPr>
          <w:rFonts w:ascii="Times New Roman" w:hAnsi="Times New Roman" w:cs="Times New Roman"/>
          <w:sz w:val="28"/>
          <w:szCs w:val="28"/>
        </w:rPr>
        <w:t>ения спортивных снарядов;</w:t>
      </w:r>
    </w:p>
    <w:p w:rsidR="0096032D" w:rsidRPr="00CD6700" w:rsidRDefault="00CD6700" w:rsidP="00CD6700">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преемственность образовательного процесса</w:t>
      </w:r>
      <w:r w:rsidR="0096032D" w:rsidRPr="00CD6700">
        <w:rPr>
          <w:rFonts w:ascii="Times New Roman" w:hAnsi="Times New Roman" w:cs="Times New Roman"/>
          <w:sz w:val="28"/>
          <w:szCs w:val="28"/>
        </w:rPr>
        <w:t xml:space="preserve"> построен</w:t>
      </w:r>
      <w:r>
        <w:rPr>
          <w:rFonts w:ascii="Times New Roman" w:hAnsi="Times New Roman" w:cs="Times New Roman"/>
          <w:sz w:val="28"/>
          <w:szCs w:val="28"/>
        </w:rPr>
        <w:t>а</w:t>
      </w:r>
      <w:r w:rsidR="0096032D" w:rsidRPr="00CD6700">
        <w:rPr>
          <w:rFonts w:ascii="Times New Roman" w:hAnsi="Times New Roman" w:cs="Times New Roman"/>
          <w:sz w:val="28"/>
          <w:szCs w:val="28"/>
        </w:rPr>
        <w:t xml:space="preserve"> таким образом, что накопленный опыт спортивно</w:t>
      </w:r>
      <w:r>
        <w:rPr>
          <w:rFonts w:ascii="Times New Roman" w:hAnsi="Times New Roman" w:cs="Times New Roman"/>
          <w:sz w:val="28"/>
          <w:szCs w:val="28"/>
        </w:rPr>
        <w:t>го мастерства старших гимнастов, традиции школы, опыт тренеров передаются младшему поколению;</w:t>
      </w:r>
    </w:p>
    <w:p w:rsidR="00CD6700" w:rsidRDefault="00CD6700" w:rsidP="00CD6700">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6032D" w:rsidRPr="00CD6700">
        <w:rPr>
          <w:rFonts w:ascii="Times New Roman" w:hAnsi="Times New Roman" w:cs="Times New Roman"/>
          <w:sz w:val="28"/>
          <w:szCs w:val="28"/>
        </w:rPr>
        <w:t>остепенность возрастания или снижения физическ</w:t>
      </w:r>
      <w:r>
        <w:rPr>
          <w:rFonts w:ascii="Times New Roman" w:hAnsi="Times New Roman" w:cs="Times New Roman"/>
          <w:sz w:val="28"/>
          <w:szCs w:val="28"/>
        </w:rPr>
        <w:t>их нагрузок с учетом возрастных, физиологических</w:t>
      </w:r>
      <w:r w:rsidR="0096032D" w:rsidRPr="00CD6700">
        <w:rPr>
          <w:rFonts w:ascii="Times New Roman" w:hAnsi="Times New Roman" w:cs="Times New Roman"/>
          <w:sz w:val="28"/>
          <w:szCs w:val="28"/>
        </w:rPr>
        <w:t>, индивидуа</w:t>
      </w:r>
      <w:r>
        <w:rPr>
          <w:rFonts w:ascii="Times New Roman" w:hAnsi="Times New Roman" w:cs="Times New Roman"/>
          <w:sz w:val="28"/>
          <w:szCs w:val="28"/>
        </w:rPr>
        <w:t>льных особенностей занимающихся</w:t>
      </w:r>
      <w:r w:rsidR="0096032D" w:rsidRPr="00CD6700">
        <w:rPr>
          <w:rFonts w:ascii="Times New Roman" w:hAnsi="Times New Roman" w:cs="Times New Roman"/>
          <w:sz w:val="28"/>
          <w:szCs w:val="28"/>
        </w:rPr>
        <w:t xml:space="preserve">, а также </w:t>
      </w:r>
      <w:r w:rsidR="00FC0FFD" w:rsidRPr="00CD6700">
        <w:rPr>
          <w:rFonts w:ascii="Times New Roman" w:hAnsi="Times New Roman" w:cs="Times New Roman"/>
          <w:sz w:val="28"/>
          <w:szCs w:val="28"/>
        </w:rPr>
        <w:t xml:space="preserve">в зависимости от </w:t>
      </w:r>
      <w:r w:rsidR="007C4981" w:rsidRPr="00CD6700">
        <w:rPr>
          <w:rFonts w:ascii="Times New Roman" w:hAnsi="Times New Roman" w:cs="Times New Roman"/>
          <w:sz w:val="28"/>
          <w:szCs w:val="28"/>
        </w:rPr>
        <w:t>тренировочного</w:t>
      </w:r>
      <w:r>
        <w:rPr>
          <w:rFonts w:ascii="Times New Roman" w:hAnsi="Times New Roman" w:cs="Times New Roman"/>
          <w:sz w:val="28"/>
          <w:szCs w:val="28"/>
        </w:rPr>
        <w:t xml:space="preserve"> периода (подготовительный, соревновательный, восстановительный);</w:t>
      </w:r>
    </w:p>
    <w:p w:rsidR="0096032D" w:rsidRDefault="002C07BC" w:rsidP="00CD6700">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w:t>
      </w:r>
      <w:r w:rsidR="00CD6700">
        <w:rPr>
          <w:rFonts w:ascii="Times New Roman" w:hAnsi="Times New Roman" w:cs="Times New Roman"/>
          <w:sz w:val="28"/>
          <w:szCs w:val="28"/>
        </w:rPr>
        <w:t>учет</w:t>
      </w:r>
      <w:r>
        <w:rPr>
          <w:rFonts w:ascii="Times New Roman" w:hAnsi="Times New Roman" w:cs="Times New Roman"/>
          <w:sz w:val="28"/>
          <w:szCs w:val="28"/>
        </w:rPr>
        <w:t>ом</w:t>
      </w:r>
      <w:r w:rsidR="00CD6700">
        <w:rPr>
          <w:rFonts w:ascii="Times New Roman" w:hAnsi="Times New Roman" w:cs="Times New Roman"/>
          <w:sz w:val="28"/>
          <w:szCs w:val="28"/>
        </w:rPr>
        <w:t xml:space="preserve"> </w:t>
      </w:r>
      <w:proofErr w:type="spellStart"/>
      <w:r w:rsidR="00CD6700">
        <w:rPr>
          <w:rFonts w:ascii="Times New Roman" w:hAnsi="Times New Roman" w:cs="Times New Roman"/>
          <w:sz w:val="28"/>
          <w:szCs w:val="28"/>
        </w:rPr>
        <w:t>учебно</w:t>
      </w:r>
      <w:proofErr w:type="spellEnd"/>
      <w:r w:rsidR="00FC0FFD" w:rsidRPr="00CD6700">
        <w:rPr>
          <w:rFonts w:ascii="Times New Roman" w:hAnsi="Times New Roman" w:cs="Times New Roman"/>
          <w:sz w:val="28"/>
          <w:szCs w:val="28"/>
        </w:rPr>
        <w:t>–тренировочных сборо</w:t>
      </w:r>
      <w:r w:rsidR="00CD6700">
        <w:rPr>
          <w:rFonts w:ascii="Times New Roman" w:hAnsi="Times New Roman" w:cs="Times New Roman"/>
          <w:sz w:val="28"/>
          <w:szCs w:val="28"/>
        </w:rPr>
        <w:t>в, а также летнего спортивно</w:t>
      </w:r>
      <w:r>
        <w:rPr>
          <w:rFonts w:ascii="Times New Roman" w:hAnsi="Times New Roman" w:cs="Times New Roman"/>
          <w:sz w:val="28"/>
          <w:szCs w:val="28"/>
        </w:rPr>
        <w:t>-оздоровительного лагеря;</w:t>
      </w:r>
    </w:p>
    <w:p w:rsidR="002C07BC" w:rsidRPr="00CD6700" w:rsidRDefault="002C07BC" w:rsidP="00CD6700">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учет влияния допинга на организм человека во время тренировочного процесса и в обычной жизни.</w:t>
      </w:r>
    </w:p>
    <w:p w:rsidR="00FC0FFD" w:rsidRPr="00C81CAB" w:rsidRDefault="00FC0FFD" w:rsidP="00CD6700">
      <w:pPr>
        <w:spacing w:after="0" w:line="240" w:lineRule="auto"/>
        <w:ind w:firstLine="709"/>
        <w:jc w:val="both"/>
        <w:rPr>
          <w:rFonts w:ascii="Times New Roman" w:hAnsi="Times New Roman" w:cs="Times New Roman"/>
          <w:sz w:val="28"/>
          <w:szCs w:val="28"/>
        </w:rPr>
      </w:pPr>
      <w:r w:rsidRPr="00C81CAB">
        <w:rPr>
          <w:rFonts w:ascii="Times New Roman" w:hAnsi="Times New Roman" w:cs="Times New Roman"/>
          <w:sz w:val="28"/>
          <w:szCs w:val="28"/>
        </w:rPr>
        <w:t>Основной целью программы является создание условий для развития способностей, заложенных в ребенк</w:t>
      </w:r>
      <w:r w:rsidR="007C4981" w:rsidRPr="00C81CAB">
        <w:rPr>
          <w:rFonts w:ascii="Times New Roman" w:hAnsi="Times New Roman" w:cs="Times New Roman"/>
          <w:sz w:val="28"/>
          <w:szCs w:val="28"/>
        </w:rPr>
        <w:t>е</w:t>
      </w:r>
      <w:r w:rsidRPr="00C81CAB">
        <w:rPr>
          <w:rFonts w:ascii="Times New Roman" w:hAnsi="Times New Roman" w:cs="Times New Roman"/>
          <w:sz w:val="28"/>
          <w:szCs w:val="28"/>
        </w:rPr>
        <w:t xml:space="preserve"> природой д</w:t>
      </w:r>
      <w:r w:rsidR="00CD6700">
        <w:rPr>
          <w:rFonts w:ascii="Times New Roman" w:hAnsi="Times New Roman" w:cs="Times New Roman"/>
          <w:sz w:val="28"/>
          <w:szCs w:val="28"/>
        </w:rPr>
        <w:t>ля дальнейшего его саморазвития, самосовершенствования</w:t>
      </w:r>
      <w:r w:rsidRPr="00C81CAB">
        <w:rPr>
          <w:rFonts w:ascii="Times New Roman" w:hAnsi="Times New Roman" w:cs="Times New Roman"/>
          <w:sz w:val="28"/>
          <w:szCs w:val="28"/>
        </w:rPr>
        <w:t xml:space="preserve">, воспитания </w:t>
      </w:r>
      <w:r w:rsidR="00CD6700">
        <w:rPr>
          <w:rFonts w:ascii="Times New Roman" w:hAnsi="Times New Roman" w:cs="Times New Roman"/>
          <w:sz w:val="28"/>
          <w:szCs w:val="28"/>
        </w:rPr>
        <w:t xml:space="preserve">всесторонне </w:t>
      </w:r>
      <w:r w:rsidRPr="00C81CAB">
        <w:rPr>
          <w:rFonts w:ascii="Times New Roman" w:hAnsi="Times New Roman" w:cs="Times New Roman"/>
          <w:sz w:val="28"/>
          <w:szCs w:val="28"/>
        </w:rPr>
        <w:t>развитой личности.</w:t>
      </w:r>
    </w:p>
    <w:p w:rsidR="008C4CED" w:rsidRPr="00C81CAB" w:rsidRDefault="008C4CED" w:rsidP="00CD6700">
      <w:pPr>
        <w:spacing w:after="0" w:line="240" w:lineRule="auto"/>
        <w:ind w:firstLine="708"/>
        <w:jc w:val="both"/>
        <w:rPr>
          <w:rFonts w:ascii="Times New Roman" w:hAnsi="Times New Roman" w:cs="Times New Roman"/>
          <w:sz w:val="28"/>
          <w:szCs w:val="28"/>
        </w:rPr>
      </w:pPr>
      <w:r w:rsidRPr="00C81CAB">
        <w:rPr>
          <w:rFonts w:ascii="Times New Roman" w:hAnsi="Times New Roman" w:cs="Times New Roman"/>
          <w:sz w:val="28"/>
          <w:szCs w:val="28"/>
        </w:rPr>
        <w:t>Для достижения этой цели реша</w:t>
      </w:r>
      <w:r w:rsidR="00CD6700">
        <w:rPr>
          <w:rFonts w:ascii="Times New Roman" w:hAnsi="Times New Roman" w:cs="Times New Roman"/>
          <w:sz w:val="28"/>
          <w:szCs w:val="28"/>
        </w:rPr>
        <w:t>ются следующие задачи программы</w:t>
      </w:r>
      <w:r w:rsidRPr="00C81CAB">
        <w:rPr>
          <w:rFonts w:ascii="Times New Roman" w:hAnsi="Times New Roman" w:cs="Times New Roman"/>
          <w:sz w:val="28"/>
          <w:szCs w:val="28"/>
        </w:rPr>
        <w:t>:</w:t>
      </w:r>
    </w:p>
    <w:p w:rsidR="008C4CED" w:rsidRPr="00CD6700" w:rsidRDefault="00CD6700"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8C4CED" w:rsidRPr="00CD6700">
        <w:rPr>
          <w:rFonts w:ascii="Times New Roman" w:hAnsi="Times New Roman" w:cs="Times New Roman"/>
          <w:sz w:val="28"/>
          <w:szCs w:val="28"/>
        </w:rPr>
        <w:t xml:space="preserve">оспитывать устойчивый интерес к систематическим занятиям </w:t>
      </w:r>
      <w:r w:rsidR="007C4981" w:rsidRPr="00CD6700">
        <w:rPr>
          <w:rFonts w:ascii="Times New Roman" w:hAnsi="Times New Roman" w:cs="Times New Roman"/>
          <w:sz w:val="28"/>
          <w:szCs w:val="28"/>
        </w:rPr>
        <w:t>спортивной</w:t>
      </w:r>
      <w:r>
        <w:rPr>
          <w:rFonts w:ascii="Times New Roman" w:hAnsi="Times New Roman" w:cs="Times New Roman"/>
          <w:sz w:val="28"/>
          <w:szCs w:val="28"/>
        </w:rPr>
        <w:t xml:space="preserve"> гимнастикой;</w:t>
      </w:r>
    </w:p>
    <w:p w:rsidR="008C4CED" w:rsidRPr="00CD6700" w:rsidRDefault="00CD6700" w:rsidP="00CD6700">
      <w:pPr>
        <w:pStyle w:val="a5"/>
        <w:numPr>
          <w:ilvl w:val="0"/>
          <w:numId w:val="2"/>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w:t>
      </w:r>
      <w:r w:rsidR="008C4CED" w:rsidRPr="00CD6700">
        <w:rPr>
          <w:rFonts w:ascii="Times New Roman" w:hAnsi="Times New Roman" w:cs="Times New Roman"/>
          <w:sz w:val="28"/>
          <w:szCs w:val="28"/>
        </w:rPr>
        <w:t>азвивать</w:t>
      </w:r>
      <w:proofErr w:type="gramEnd"/>
      <w:r>
        <w:rPr>
          <w:rFonts w:ascii="Times New Roman" w:hAnsi="Times New Roman" w:cs="Times New Roman"/>
          <w:sz w:val="28"/>
          <w:szCs w:val="28"/>
        </w:rPr>
        <w:t xml:space="preserve"> физические </w:t>
      </w:r>
      <w:r w:rsidR="00A9113D">
        <w:rPr>
          <w:rFonts w:ascii="Times New Roman" w:hAnsi="Times New Roman" w:cs="Times New Roman"/>
          <w:sz w:val="28"/>
          <w:szCs w:val="28"/>
        </w:rPr>
        <w:t xml:space="preserve"> </w:t>
      </w:r>
      <w:r>
        <w:rPr>
          <w:rFonts w:ascii="Times New Roman" w:hAnsi="Times New Roman" w:cs="Times New Roman"/>
          <w:sz w:val="28"/>
          <w:szCs w:val="28"/>
        </w:rPr>
        <w:t>качества обучающегося;</w:t>
      </w:r>
    </w:p>
    <w:p w:rsidR="008C4CED" w:rsidRPr="00CD6700" w:rsidRDefault="00CD6700"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8C4CED" w:rsidRPr="00CD6700">
        <w:rPr>
          <w:rFonts w:ascii="Times New Roman" w:hAnsi="Times New Roman" w:cs="Times New Roman"/>
          <w:sz w:val="28"/>
          <w:szCs w:val="28"/>
        </w:rPr>
        <w:t>бучить основам техники и тактики спортивной гимна</w:t>
      </w:r>
      <w:r>
        <w:rPr>
          <w:rFonts w:ascii="Times New Roman" w:hAnsi="Times New Roman" w:cs="Times New Roman"/>
          <w:sz w:val="28"/>
          <w:szCs w:val="28"/>
        </w:rPr>
        <w:t>стики;</w:t>
      </w:r>
    </w:p>
    <w:p w:rsidR="008C4CED" w:rsidRPr="00CD6700" w:rsidRDefault="00CD6700"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w:t>
      </w:r>
      <w:r w:rsidR="008C4CED" w:rsidRPr="00CD6700">
        <w:rPr>
          <w:rFonts w:ascii="Times New Roman" w:hAnsi="Times New Roman" w:cs="Times New Roman"/>
          <w:sz w:val="28"/>
          <w:szCs w:val="28"/>
        </w:rPr>
        <w:t>аучить ставить и решать личностно значимые задачи</w:t>
      </w:r>
      <w:r>
        <w:rPr>
          <w:rFonts w:ascii="Times New Roman" w:hAnsi="Times New Roman" w:cs="Times New Roman"/>
          <w:sz w:val="28"/>
          <w:szCs w:val="28"/>
        </w:rPr>
        <w:t>;</w:t>
      </w:r>
    </w:p>
    <w:p w:rsidR="008C4CED" w:rsidRPr="00CD6700" w:rsidRDefault="002765D4"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дать</w:t>
      </w:r>
      <w:r w:rsidR="008C4CED" w:rsidRPr="00CD6700">
        <w:rPr>
          <w:rFonts w:ascii="Times New Roman" w:hAnsi="Times New Roman" w:cs="Times New Roman"/>
          <w:sz w:val="28"/>
          <w:szCs w:val="28"/>
        </w:rPr>
        <w:t xml:space="preserve"> основы личной </w:t>
      </w:r>
      <w:r w:rsidR="007C4981" w:rsidRPr="00CD6700">
        <w:rPr>
          <w:rFonts w:ascii="Times New Roman" w:hAnsi="Times New Roman" w:cs="Times New Roman"/>
          <w:sz w:val="28"/>
          <w:szCs w:val="28"/>
        </w:rPr>
        <w:t>гигиены</w:t>
      </w:r>
      <w:r w:rsidR="008C4CED" w:rsidRPr="00CD6700">
        <w:rPr>
          <w:rFonts w:ascii="Times New Roman" w:hAnsi="Times New Roman" w:cs="Times New Roman"/>
          <w:sz w:val="28"/>
          <w:szCs w:val="28"/>
        </w:rPr>
        <w:t xml:space="preserve"> и техники </w:t>
      </w:r>
      <w:r w:rsidR="007C4981" w:rsidRPr="00CD6700">
        <w:rPr>
          <w:rFonts w:ascii="Times New Roman" w:hAnsi="Times New Roman" w:cs="Times New Roman"/>
          <w:sz w:val="28"/>
          <w:szCs w:val="28"/>
        </w:rPr>
        <w:t>безопасности</w:t>
      </w:r>
      <w:r w:rsidR="00CD6700">
        <w:rPr>
          <w:rFonts w:ascii="Times New Roman" w:hAnsi="Times New Roman" w:cs="Times New Roman"/>
          <w:sz w:val="28"/>
          <w:szCs w:val="28"/>
        </w:rPr>
        <w:t xml:space="preserve"> во время занятий;</w:t>
      </w:r>
    </w:p>
    <w:p w:rsidR="008C4CED" w:rsidRPr="00CD6700" w:rsidRDefault="002765D4"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8C4CED" w:rsidRPr="00CD6700">
        <w:rPr>
          <w:rFonts w:ascii="Times New Roman" w:hAnsi="Times New Roman" w:cs="Times New Roman"/>
          <w:sz w:val="28"/>
          <w:szCs w:val="28"/>
        </w:rPr>
        <w:t>знакомить с гимнастической терминологии</w:t>
      </w:r>
      <w:r>
        <w:rPr>
          <w:rFonts w:ascii="Times New Roman" w:hAnsi="Times New Roman" w:cs="Times New Roman"/>
          <w:sz w:val="28"/>
          <w:szCs w:val="28"/>
        </w:rPr>
        <w:t>;</w:t>
      </w:r>
    </w:p>
    <w:p w:rsidR="008C4CED" w:rsidRPr="00CD6700" w:rsidRDefault="002765D4"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8C4CED" w:rsidRPr="00CD6700">
        <w:rPr>
          <w:rFonts w:ascii="Times New Roman" w:hAnsi="Times New Roman" w:cs="Times New Roman"/>
          <w:sz w:val="28"/>
          <w:szCs w:val="28"/>
        </w:rPr>
        <w:t>бучить пр</w:t>
      </w:r>
      <w:r>
        <w:rPr>
          <w:rFonts w:ascii="Times New Roman" w:hAnsi="Times New Roman" w:cs="Times New Roman"/>
          <w:sz w:val="28"/>
          <w:szCs w:val="28"/>
        </w:rPr>
        <w:t>авилам судейства соревнований;</w:t>
      </w:r>
    </w:p>
    <w:p w:rsidR="008C4CED" w:rsidRPr="00CD6700" w:rsidRDefault="002765D4"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8C4CED" w:rsidRPr="00CD6700">
        <w:rPr>
          <w:rFonts w:ascii="Times New Roman" w:hAnsi="Times New Roman" w:cs="Times New Roman"/>
          <w:sz w:val="28"/>
          <w:szCs w:val="28"/>
        </w:rPr>
        <w:t>бучить приемам страх</w:t>
      </w:r>
      <w:r>
        <w:rPr>
          <w:rFonts w:ascii="Times New Roman" w:hAnsi="Times New Roman" w:cs="Times New Roman"/>
          <w:sz w:val="28"/>
          <w:szCs w:val="28"/>
        </w:rPr>
        <w:t>овки на гимнастических снарядах;</w:t>
      </w:r>
    </w:p>
    <w:p w:rsidR="008C4CED" w:rsidRDefault="002765D4"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8C4CED" w:rsidRPr="00CD6700">
        <w:rPr>
          <w:rFonts w:ascii="Times New Roman" w:hAnsi="Times New Roman" w:cs="Times New Roman"/>
          <w:sz w:val="28"/>
          <w:szCs w:val="28"/>
        </w:rPr>
        <w:t>знакомить детей с историей появл</w:t>
      </w:r>
      <w:r>
        <w:rPr>
          <w:rFonts w:ascii="Times New Roman" w:hAnsi="Times New Roman" w:cs="Times New Roman"/>
          <w:sz w:val="28"/>
          <w:szCs w:val="28"/>
        </w:rPr>
        <w:t>ения спортивной гимнастики</w:t>
      </w:r>
      <w:r w:rsidR="008C4CED" w:rsidRPr="00CD6700">
        <w:rPr>
          <w:rFonts w:ascii="Times New Roman" w:hAnsi="Times New Roman" w:cs="Times New Roman"/>
          <w:sz w:val="28"/>
          <w:szCs w:val="28"/>
        </w:rPr>
        <w:t>, а также с этапами её развития и знакомство с</w:t>
      </w:r>
      <w:r w:rsidR="007C4981" w:rsidRPr="00CD6700">
        <w:rPr>
          <w:rFonts w:ascii="Times New Roman" w:hAnsi="Times New Roman" w:cs="Times New Roman"/>
          <w:sz w:val="28"/>
          <w:szCs w:val="28"/>
        </w:rPr>
        <w:t xml:space="preserve"> лучшими гимнастами прошлого и </w:t>
      </w:r>
      <w:r w:rsidR="008C4CED" w:rsidRPr="00CD6700">
        <w:rPr>
          <w:rFonts w:ascii="Times New Roman" w:hAnsi="Times New Roman" w:cs="Times New Roman"/>
          <w:sz w:val="28"/>
          <w:szCs w:val="28"/>
        </w:rPr>
        <w:t xml:space="preserve">нынешнего </w:t>
      </w:r>
      <w:r w:rsidR="007C4981" w:rsidRPr="00CD6700">
        <w:rPr>
          <w:rFonts w:ascii="Times New Roman" w:hAnsi="Times New Roman" w:cs="Times New Roman"/>
          <w:sz w:val="28"/>
          <w:szCs w:val="28"/>
        </w:rPr>
        <w:t>поколения</w:t>
      </w:r>
      <w:r>
        <w:rPr>
          <w:rFonts w:ascii="Times New Roman" w:hAnsi="Times New Roman" w:cs="Times New Roman"/>
          <w:sz w:val="28"/>
          <w:szCs w:val="28"/>
        </w:rPr>
        <w:t>;</w:t>
      </w:r>
    </w:p>
    <w:p w:rsidR="002765D4" w:rsidRPr="00CD6700" w:rsidRDefault="002765D4"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ознакомить обучающихся с основами самомассажа;</w:t>
      </w:r>
    </w:p>
    <w:p w:rsidR="008C4CED" w:rsidRPr="00CD6700" w:rsidRDefault="002765D4"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8C4CED" w:rsidRPr="00CD6700">
        <w:rPr>
          <w:rFonts w:ascii="Times New Roman" w:hAnsi="Times New Roman" w:cs="Times New Roman"/>
          <w:sz w:val="28"/>
          <w:szCs w:val="28"/>
        </w:rPr>
        <w:t>пособствовать воспитанию нравственных качеств личности</w:t>
      </w:r>
      <w:r>
        <w:rPr>
          <w:rFonts w:ascii="Times New Roman" w:hAnsi="Times New Roman" w:cs="Times New Roman"/>
          <w:sz w:val="28"/>
          <w:szCs w:val="28"/>
        </w:rPr>
        <w:t xml:space="preserve"> (честность, уважение, ответственность);</w:t>
      </w:r>
    </w:p>
    <w:p w:rsidR="008C4CED" w:rsidRPr="00CD6700" w:rsidRDefault="002765D4"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8C4CED" w:rsidRPr="00CD6700">
        <w:rPr>
          <w:rFonts w:ascii="Times New Roman" w:hAnsi="Times New Roman" w:cs="Times New Roman"/>
          <w:sz w:val="28"/>
          <w:szCs w:val="28"/>
        </w:rPr>
        <w:t>оспитывать чувство собственно</w:t>
      </w:r>
      <w:r>
        <w:rPr>
          <w:rFonts w:ascii="Times New Roman" w:hAnsi="Times New Roman" w:cs="Times New Roman"/>
          <w:sz w:val="28"/>
          <w:szCs w:val="28"/>
        </w:rPr>
        <w:t>го достоинства, коллективизма, товарищества;</w:t>
      </w:r>
    </w:p>
    <w:p w:rsidR="008C4CED" w:rsidRDefault="002765D4" w:rsidP="00CD6700">
      <w:pPr>
        <w:pStyle w:val="a5"/>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8C4CED" w:rsidRPr="00CD6700">
        <w:rPr>
          <w:rFonts w:ascii="Times New Roman" w:hAnsi="Times New Roman" w:cs="Times New Roman"/>
          <w:sz w:val="28"/>
          <w:szCs w:val="28"/>
        </w:rPr>
        <w:t>овышать уровень спорти</w:t>
      </w:r>
      <w:r>
        <w:rPr>
          <w:rFonts w:ascii="Times New Roman" w:hAnsi="Times New Roman" w:cs="Times New Roman"/>
          <w:sz w:val="28"/>
          <w:szCs w:val="28"/>
        </w:rPr>
        <w:t>вной подготовленности гимнастов</w:t>
      </w:r>
      <w:r w:rsidR="008C4CED" w:rsidRPr="00CD6700">
        <w:rPr>
          <w:rFonts w:ascii="Times New Roman" w:hAnsi="Times New Roman" w:cs="Times New Roman"/>
          <w:sz w:val="28"/>
          <w:szCs w:val="28"/>
        </w:rPr>
        <w:t xml:space="preserve">, </w:t>
      </w:r>
      <w:r w:rsidR="007C4981" w:rsidRPr="00CD6700">
        <w:rPr>
          <w:rFonts w:ascii="Times New Roman" w:hAnsi="Times New Roman" w:cs="Times New Roman"/>
          <w:sz w:val="28"/>
          <w:szCs w:val="28"/>
        </w:rPr>
        <w:t>участвовать</w:t>
      </w:r>
      <w:r w:rsidR="008C4CED" w:rsidRPr="00CD6700">
        <w:rPr>
          <w:rFonts w:ascii="Times New Roman" w:hAnsi="Times New Roman" w:cs="Times New Roman"/>
          <w:sz w:val="28"/>
          <w:szCs w:val="28"/>
        </w:rPr>
        <w:t xml:space="preserve"> в </w:t>
      </w:r>
      <w:r w:rsidR="007C4981" w:rsidRPr="00CD6700">
        <w:rPr>
          <w:rFonts w:ascii="Times New Roman" w:hAnsi="Times New Roman" w:cs="Times New Roman"/>
          <w:sz w:val="28"/>
          <w:szCs w:val="28"/>
        </w:rPr>
        <w:t>соревнованиях</w:t>
      </w:r>
      <w:r w:rsidR="009C70B8">
        <w:rPr>
          <w:rFonts w:ascii="Times New Roman" w:hAnsi="Times New Roman" w:cs="Times New Roman"/>
          <w:sz w:val="28"/>
          <w:szCs w:val="28"/>
        </w:rPr>
        <w:t xml:space="preserve"> различного уровня.</w:t>
      </w:r>
    </w:p>
    <w:p w:rsidR="009C70B8" w:rsidRPr="00CD6700" w:rsidRDefault="009C70B8" w:rsidP="009C70B8">
      <w:pPr>
        <w:pStyle w:val="a5"/>
        <w:spacing w:after="0" w:line="240" w:lineRule="auto"/>
        <w:ind w:left="0"/>
        <w:jc w:val="both"/>
        <w:rPr>
          <w:rFonts w:ascii="Times New Roman" w:hAnsi="Times New Roman" w:cs="Times New Roman"/>
          <w:sz w:val="28"/>
          <w:szCs w:val="28"/>
        </w:rPr>
      </w:pPr>
    </w:p>
    <w:p w:rsidR="00F41610" w:rsidRPr="00F41610" w:rsidRDefault="00F41610" w:rsidP="00F41610">
      <w:pPr>
        <w:pStyle w:val="a3"/>
        <w:jc w:val="both"/>
        <w:rPr>
          <w:rFonts w:ascii="Times New Roman" w:eastAsia="Times New Roman" w:hAnsi="Times New Roman" w:cs="Times New Roman"/>
          <w:sz w:val="28"/>
          <w:szCs w:val="28"/>
          <w:shd w:val="clear" w:color="auto" w:fill="FFFFFF"/>
        </w:rPr>
      </w:pPr>
      <w:r w:rsidRPr="00F41610">
        <w:rPr>
          <w:rFonts w:ascii="Times New Roman" w:hAnsi="Times New Roman" w:cs="Times New Roman"/>
          <w:sz w:val="28"/>
          <w:szCs w:val="28"/>
        </w:rPr>
        <w:t xml:space="preserve">       </w:t>
      </w:r>
      <w:r w:rsidRPr="00F41610">
        <w:rPr>
          <w:rFonts w:ascii="Times New Roman" w:eastAsia="Times New Roman" w:hAnsi="Times New Roman" w:cs="Times New Roman"/>
          <w:sz w:val="28"/>
          <w:szCs w:val="28"/>
          <w:shd w:val="clear" w:color="auto" w:fill="FFFFFF"/>
        </w:rPr>
        <w:t>Расписание тренировочных занятий (тренировок) по спортивной гимнастике утверждается</w:t>
      </w:r>
      <w:r>
        <w:rPr>
          <w:rFonts w:ascii="Times New Roman" w:eastAsia="Times New Roman" w:hAnsi="Times New Roman" w:cs="Times New Roman"/>
          <w:sz w:val="28"/>
          <w:szCs w:val="28"/>
          <w:shd w:val="clear" w:color="auto" w:fill="FFFFFF"/>
        </w:rPr>
        <w:t xml:space="preserve"> с учетом</w:t>
      </w:r>
      <w:r w:rsidRPr="00F41610">
        <w:rPr>
          <w:rFonts w:ascii="Times New Roman" w:eastAsia="Times New Roman" w:hAnsi="Times New Roman" w:cs="Times New Roman"/>
          <w:sz w:val="28"/>
          <w:szCs w:val="28"/>
          <w:shd w:val="clear" w:color="auto" w:fill="FFFFFF"/>
        </w:rPr>
        <w:t xml:space="preserve"> занятий в образовательных организациях и других учреждениях.</w:t>
      </w:r>
    </w:p>
    <w:p w:rsidR="00F41610" w:rsidRPr="00F41610" w:rsidRDefault="00F41610" w:rsidP="00F41610">
      <w:pPr>
        <w:pStyle w:val="a3"/>
        <w:jc w:val="both"/>
        <w:rPr>
          <w:rFonts w:ascii="Times New Roman" w:eastAsia="Times New Roman" w:hAnsi="Times New Roman" w:cs="Times New Roman"/>
          <w:sz w:val="28"/>
          <w:szCs w:val="28"/>
          <w:shd w:val="clear" w:color="auto" w:fill="FFFFFF"/>
        </w:rPr>
      </w:pPr>
      <w:r w:rsidRPr="00F41610">
        <w:rPr>
          <w:rFonts w:ascii="Times New Roman" w:eastAsia="Times New Roman" w:hAnsi="Times New Roman" w:cs="Times New Roman"/>
          <w:sz w:val="28"/>
          <w:szCs w:val="28"/>
          <w:shd w:val="clear" w:color="auto" w:fill="FFFFFF"/>
        </w:rPr>
        <w:t xml:space="preserve">         При составлении расписания тренировок продолжительность одного тренировочного занятия </w:t>
      </w:r>
      <w:r w:rsidR="00B547A1">
        <w:rPr>
          <w:rFonts w:ascii="Times New Roman" w:eastAsia="Times New Roman" w:hAnsi="Times New Roman" w:cs="Times New Roman"/>
          <w:sz w:val="28"/>
          <w:szCs w:val="28"/>
          <w:shd w:val="clear" w:color="auto" w:fill="FFFFFF"/>
        </w:rPr>
        <w:t>рассчитывается в академических</w:t>
      </w:r>
      <w:r w:rsidRPr="00F41610">
        <w:rPr>
          <w:rFonts w:ascii="Times New Roman" w:eastAsia="Times New Roman" w:hAnsi="Times New Roman" w:cs="Times New Roman"/>
          <w:sz w:val="28"/>
          <w:szCs w:val="28"/>
          <w:shd w:val="clear" w:color="auto" w:fill="FFFFFF"/>
        </w:rPr>
        <w:t xml:space="preserve"> часах.</w:t>
      </w:r>
    </w:p>
    <w:p w:rsidR="00F41610" w:rsidRPr="00F41610" w:rsidRDefault="00F41610" w:rsidP="00F41610">
      <w:pPr>
        <w:pStyle w:val="a3"/>
        <w:jc w:val="both"/>
        <w:rPr>
          <w:rFonts w:ascii="Times New Roman" w:eastAsia="Times New Roman" w:hAnsi="Times New Roman" w:cs="Times New Roman"/>
          <w:sz w:val="28"/>
          <w:szCs w:val="28"/>
          <w:shd w:val="clear" w:color="auto" w:fill="FFFFFF"/>
        </w:rPr>
      </w:pPr>
      <w:r w:rsidRPr="00F41610">
        <w:rPr>
          <w:rFonts w:ascii="Times New Roman" w:eastAsia="Times New Roman" w:hAnsi="Times New Roman" w:cs="Times New Roman"/>
          <w:sz w:val="28"/>
          <w:szCs w:val="28"/>
          <w:shd w:val="clear" w:color="auto" w:fill="FFFFFF"/>
        </w:rPr>
        <w:t xml:space="preserve">         Допускается проведение тренировочных занятий одновременно со спортсменами из разных групп. При этом должны соблюдаться все перечисленные ниже условия:</w:t>
      </w:r>
    </w:p>
    <w:p w:rsidR="00F41610" w:rsidRPr="00F41610" w:rsidRDefault="00F41610" w:rsidP="00F41610">
      <w:pPr>
        <w:pStyle w:val="a3"/>
        <w:jc w:val="both"/>
        <w:rPr>
          <w:rFonts w:ascii="Times New Roman" w:eastAsia="Times New Roman" w:hAnsi="Times New Roman" w:cs="Times New Roman"/>
          <w:sz w:val="28"/>
          <w:szCs w:val="28"/>
          <w:shd w:val="clear" w:color="auto" w:fill="FFFFFF"/>
        </w:rPr>
      </w:pPr>
      <w:r w:rsidRPr="00F41610">
        <w:rPr>
          <w:rFonts w:ascii="Times New Roman" w:eastAsia="Times New Roman" w:hAnsi="Times New Roman" w:cs="Times New Roman"/>
          <w:sz w:val="28"/>
          <w:szCs w:val="28"/>
          <w:shd w:val="clear" w:color="auto" w:fill="FFFFFF"/>
        </w:rPr>
        <w:t>- разница в уровне подготовки спортсменов не превышает двух спортивных разрядов и (или) спортивных званий;</w:t>
      </w:r>
    </w:p>
    <w:p w:rsidR="00F41610" w:rsidRPr="00F41610" w:rsidRDefault="00F41610" w:rsidP="00F41610">
      <w:pPr>
        <w:pStyle w:val="a3"/>
        <w:jc w:val="both"/>
        <w:rPr>
          <w:rFonts w:ascii="Times New Roman" w:eastAsia="Times New Roman" w:hAnsi="Times New Roman" w:cs="Times New Roman"/>
          <w:sz w:val="28"/>
          <w:szCs w:val="28"/>
          <w:shd w:val="clear" w:color="auto" w:fill="FFFFFF"/>
        </w:rPr>
      </w:pPr>
      <w:r w:rsidRPr="00F41610">
        <w:rPr>
          <w:rFonts w:ascii="Times New Roman" w:eastAsia="Times New Roman" w:hAnsi="Times New Roman" w:cs="Times New Roman"/>
          <w:sz w:val="28"/>
          <w:szCs w:val="28"/>
          <w:shd w:val="clear" w:color="auto" w:fill="FFFFFF"/>
        </w:rPr>
        <w:t>- не превышена единовременная пропускная способность спортивного сооружения;</w:t>
      </w:r>
    </w:p>
    <w:p w:rsidR="00F41610" w:rsidRPr="00F41610" w:rsidRDefault="00F41610" w:rsidP="00F41610">
      <w:pPr>
        <w:pStyle w:val="a3"/>
        <w:jc w:val="both"/>
        <w:rPr>
          <w:rFonts w:ascii="Times New Roman" w:eastAsia="Times New Roman" w:hAnsi="Times New Roman" w:cs="Times New Roman"/>
          <w:sz w:val="28"/>
          <w:szCs w:val="28"/>
          <w:shd w:val="clear" w:color="auto" w:fill="FFFFFF"/>
        </w:rPr>
      </w:pPr>
      <w:r w:rsidRPr="00F41610">
        <w:rPr>
          <w:rFonts w:ascii="Times New Roman" w:eastAsia="Times New Roman" w:hAnsi="Times New Roman" w:cs="Times New Roman"/>
          <w:sz w:val="28"/>
          <w:szCs w:val="28"/>
          <w:shd w:val="clear" w:color="auto" w:fill="FFFFFF"/>
        </w:rPr>
        <w:t>- не превышен максимальный количественный состав объединенной группы.</w:t>
      </w:r>
    </w:p>
    <w:p w:rsidR="003F54E9" w:rsidRPr="003F54E9" w:rsidRDefault="00F41610" w:rsidP="001E6649">
      <w:pPr>
        <w:pStyle w:val="a3"/>
        <w:jc w:val="both"/>
        <w:rPr>
          <w:rFonts w:ascii="Times New Roman" w:hAnsi="Times New Roman" w:cs="Times New Roman"/>
          <w:color w:val="272F2C"/>
          <w:sz w:val="28"/>
          <w:szCs w:val="28"/>
        </w:rPr>
      </w:pPr>
      <w:r w:rsidRPr="00F41610">
        <w:rPr>
          <w:rFonts w:ascii="Times New Roman" w:hAnsi="Times New Roman" w:cs="Times New Roman"/>
          <w:sz w:val="28"/>
          <w:szCs w:val="28"/>
        </w:rPr>
        <w:t xml:space="preserve">       </w:t>
      </w:r>
      <w:r w:rsidR="003F54E9" w:rsidRPr="003F54E9">
        <w:rPr>
          <w:rFonts w:ascii="Times New Roman" w:hAnsi="Times New Roman" w:cs="Times New Roman"/>
          <w:color w:val="08110C"/>
          <w:sz w:val="28"/>
          <w:szCs w:val="28"/>
        </w:rPr>
        <w:t>Занимающиеся в спортивной школе, на протяжении всего периода обучения, проходят несколько возрастных этапов</w:t>
      </w:r>
      <w:r w:rsidR="003F54E9" w:rsidRPr="003F54E9">
        <w:rPr>
          <w:rFonts w:ascii="Times New Roman" w:hAnsi="Times New Roman" w:cs="Times New Roman"/>
          <w:color w:val="272F2C"/>
          <w:sz w:val="28"/>
          <w:szCs w:val="28"/>
        </w:rPr>
        <w:t xml:space="preserve">: </w:t>
      </w:r>
    </w:p>
    <w:p w:rsidR="003F54E9" w:rsidRPr="003F54E9" w:rsidRDefault="003F54E9" w:rsidP="003F54E9">
      <w:pPr>
        <w:pStyle w:val="a3"/>
        <w:jc w:val="both"/>
        <w:rPr>
          <w:rFonts w:ascii="Times New Roman" w:hAnsi="Times New Roman" w:cs="Times New Roman"/>
          <w:sz w:val="28"/>
          <w:szCs w:val="28"/>
        </w:rPr>
      </w:pPr>
      <w:r w:rsidRPr="003F54E9">
        <w:rPr>
          <w:rFonts w:ascii="Times New Roman" w:hAnsi="Times New Roman" w:cs="Times New Roman"/>
          <w:sz w:val="28"/>
          <w:szCs w:val="28"/>
        </w:rPr>
        <w:t>1)  Этап начальной подготовки - 2 года,</w:t>
      </w:r>
    </w:p>
    <w:p w:rsidR="003F54E9" w:rsidRPr="003F54E9" w:rsidRDefault="003F54E9" w:rsidP="003F54E9">
      <w:pPr>
        <w:pStyle w:val="a3"/>
        <w:jc w:val="both"/>
        <w:rPr>
          <w:rFonts w:ascii="Times New Roman" w:hAnsi="Times New Roman" w:cs="Times New Roman"/>
          <w:sz w:val="28"/>
          <w:szCs w:val="28"/>
        </w:rPr>
      </w:pPr>
      <w:r w:rsidRPr="003F54E9">
        <w:rPr>
          <w:rFonts w:ascii="Times New Roman" w:hAnsi="Times New Roman" w:cs="Times New Roman"/>
          <w:sz w:val="28"/>
          <w:szCs w:val="28"/>
        </w:rPr>
        <w:t>2) Тренировочный этап (спортивной специализации) - 5 лет,</w:t>
      </w:r>
    </w:p>
    <w:p w:rsidR="003F54E9" w:rsidRPr="003F54E9" w:rsidRDefault="003F54E9" w:rsidP="003F54E9">
      <w:pPr>
        <w:pStyle w:val="a3"/>
        <w:jc w:val="both"/>
        <w:rPr>
          <w:rFonts w:ascii="Times New Roman" w:hAnsi="Times New Roman" w:cs="Times New Roman"/>
          <w:sz w:val="28"/>
          <w:szCs w:val="28"/>
        </w:rPr>
      </w:pPr>
      <w:r w:rsidRPr="003F54E9">
        <w:rPr>
          <w:rFonts w:ascii="Times New Roman" w:hAnsi="Times New Roman" w:cs="Times New Roman"/>
          <w:sz w:val="28"/>
          <w:szCs w:val="28"/>
        </w:rPr>
        <w:t>3) Этап совершенствования спортивного мастерства – без ограничений.</w:t>
      </w:r>
    </w:p>
    <w:p w:rsidR="003F54E9" w:rsidRPr="003F54E9" w:rsidRDefault="003F54E9" w:rsidP="003F54E9">
      <w:pPr>
        <w:pStyle w:val="a3"/>
        <w:jc w:val="both"/>
        <w:rPr>
          <w:rFonts w:ascii="Times New Roman" w:hAnsi="Times New Roman" w:cs="Times New Roman"/>
          <w:sz w:val="28"/>
          <w:szCs w:val="28"/>
        </w:rPr>
      </w:pPr>
      <w:proofErr w:type="gramStart"/>
      <w:r w:rsidRPr="003F54E9">
        <w:rPr>
          <w:rFonts w:ascii="Times New Roman" w:hAnsi="Times New Roman" w:cs="Times New Roman"/>
          <w:sz w:val="28"/>
          <w:szCs w:val="28"/>
        </w:rPr>
        <w:t>4)Этап</w:t>
      </w:r>
      <w:proofErr w:type="gramEnd"/>
      <w:r w:rsidRPr="003F54E9">
        <w:rPr>
          <w:rFonts w:ascii="Times New Roman" w:hAnsi="Times New Roman" w:cs="Times New Roman"/>
          <w:sz w:val="28"/>
          <w:szCs w:val="28"/>
        </w:rPr>
        <w:t xml:space="preserve"> высшего спортивного мастерства – без ограничений.</w:t>
      </w:r>
    </w:p>
    <w:p w:rsidR="003F54E9" w:rsidRPr="003F54E9" w:rsidRDefault="003F54E9" w:rsidP="003F54E9">
      <w:pPr>
        <w:pStyle w:val="a3"/>
        <w:jc w:val="both"/>
        <w:rPr>
          <w:rFonts w:ascii="Times New Roman" w:hAnsi="Times New Roman" w:cs="Times New Roman"/>
          <w:color w:val="08110C"/>
          <w:sz w:val="28"/>
          <w:szCs w:val="28"/>
        </w:rPr>
      </w:pPr>
      <w:r w:rsidRPr="003F54E9">
        <w:rPr>
          <w:rFonts w:ascii="Times New Roman" w:hAnsi="Times New Roman" w:cs="Times New Roman"/>
          <w:color w:val="08110C"/>
          <w:sz w:val="28"/>
          <w:szCs w:val="28"/>
        </w:rPr>
        <w:t xml:space="preserve">           Общая направленность многолетней подготовки заключается в следующем:</w:t>
      </w:r>
    </w:p>
    <w:p w:rsidR="003F54E9" w:rsidRPr="003F54E9" w:rsidRDefault="003F54E9" w:rsidP="003F54E9">
      <w:pPr>
        <w:pStyle w:val="a3"/>
        <w:jc w:val="both"/>
        <w:rPr>
          <w:rFonts w:ascii="Times New Roman" w:hAnsi="Times New Roman" w:cs="Times New Roman"/>
          <w:color w:val="272F2C"/>
          <w:sz w:val="28"/>
          <w:szCs w:val="28"/>
        </w:rPr>
      </w:pPr>
      <w:r w:rsidRPr="003F54E9">
        <w:rPr>
          <w:rFonts w:ascii="Times New Roman" w:hAnsi="Times New Roman" w:cs="Times New Roman"/>
          <w:color w:val="08110C"/>
          <w:sz w:val="28"/>
          <w:szCs w:val="28"/>
        </w:rPr>
        <w:t>-увеличение соревновательных упражнений в процессе подготовки</w:t>
      </w:r>
      <w:r w:rsidRPr="003F54E9">
        <w:rPr>
          <w:rFonts w:ascii="Times New Roman" w:hAnsi="Times New Roman" w:cs="Times New Roman"/>
          <w:color w:val="272F2C"/>
          <w:sz w:val="28"/>
          <w:szCs w:val="28"/>
        </w:rPr>
        <w:t xml:space="preserve">; </w:t>
      </w:r>
    </w:p>
    <w:p w:rsidR="003F54E9" w:rsidRPr="003F54E9" w:rsidRDefault="003F54E9" w:rsidP="003F54E9">
      <w:pPr>
        <w:pStyle w:val="a3"/>
        <w:jc w:val="both"/>
        <w:rPr>
          <w:rFonts w:ascii="Times New Roman" w:hAnsi="Times New Roman" w:cs="Times New Roman"/>
          <w:color w:val="08110C"/>
          <w:sz w:val="28"/>
          <w:szCs w:val="28"/>
        </w:rPr>
      </w:pPr>
      <w:r w:rsidRPr="003F54E9">
        <w:rPr>
          <w:rFonts w:ascii="Times New Roman" w:hAnsi="Times New Roman" w:cs="Times New Roman"/>
          <w:color w:val="08110C"/>
          <w:sz w:val="28"/>
          <w:szCs w:val="28"/>
        </w:rPr>
        <w:t xml:space="preserve">-увеличение объема тренировочных нагрузок; </w:t>
      </w:r>
    </w:p>
    <w:p w:rsidR="003F54E9" w:rsidRPr="003F54E9" w:rsidRDefault="003F54E9" w:rsidP="003F54E9">
      <w:pPr>
        <w:pStyle w:val="a3"/>
        <w:jc w:val="both"/>
        <w:rPr>
          <w:rFonts w:ascii="Times New Roman" w:hAnsi="Times New Roman" w:cs="Times New Roman"/>
          <w:color w:val="08110C"/>
          <w:sz w:val="28"/>
          <w:szCs w:val="28"/>
        </w:rPr>
      </w:pPr>
      <w:r w:rsidRPr="003F54E9">
        <w:rPr>
          <w:rFonts w:ascii="Times New Roman" w:hAnsi="Times New Roman" w:cs="Times New Roman"/>
          <w:color w:val="08110C"/>
          <w:sz w:val="28"/>
          <w:szCs w:val="28"/>
        </w:rPr>
        <w:t>-повышение интенсивности занятий;</w:t>
      </w:r>
    </w:p>
    <w:p w:rsidR="003F54E9" w:rsidRPr="003F54E9" w:rsidRDefault="003F54E9" w:rsidP="003F54E9">
      <w:pPr>
        <w:pStyle w:val="a3"/>
        <w:jc w:val="both"/>
        <w:rPr>
          <w:rFonts w:ascii="Times New Roman" w:hAnsi="Times New Roman" w:cs="Times New Roman"/>
          <w:color w:val="08110C"/>
          <w:sz w:val="28"/>
          <w:szCs w:val="28"/>
        </w:rPr>
      </w:pPr>
      <w:r w:rsidRPr="003F54E9">
        <w:rPr>
          <w:rFonts w:ascii="Times New Roman" w:hAnsi="Times New Roman" w:cs="Times New Roman"/>
          <w:color w:val="08110C"/>
          <w:sz w:val="28"/>
          <w:szCs w:val="28"/>
        </w:rPr>
        <w:t>-использование восстановительных мероприятий в целях поддержания необходимой работоспособности и сохранения здоровья занимающихся.</w:t>
      </w:r>
    </w:p>
    <w:p w:rsidR="00095FF6" w:rsidRPr="00C81CAB" w:rsidRDefault="00095FF6" w:rsidP="001370BC">
      <w:pPr>
        <w:spacing w:after="0" w:line="240" w:lineRule="auto"/>
        <w:ind w:firstLine="708"/>
        <w:jc w:val="both"/>
        <w:rPr>
          <w:rFonts w:ascii="Times New Roman" w:hAnsi="Times New Roman" w:cs="Times New Roman"/>
          <w:sz w:val="28"/>
          <w:szCs w:val="28"/>
        </w:rPr>
      </w:pPr>
      <w:r w:rsidRPr="00C81CAB">
        <w:rPr>
          <w:rFonts w:ascii="Times New Roman" w:hAnsi="Times New Roman" w:cs="Times New Roman"/>
          <w:sz w:val="28"/>
          <w:szCs w:val="28"/>
        </w:rPr>
        <w:t xml:space="preserve">Формы занятий по </w:t>
      </w:r>
      <w:r w:rsidR="007C4981" w:rsidRPr="00C81CAB">
        <w:rPr>
          <w:rFonts w:ascii="Times New Roman" w:hAnsi="Times New Roman" w:cs="Times New Roman"/>
          <w:sz w:val="28"/>
          <w:szCs w:val="28"/>
        </w:rPr>
        <w:t>спортивной</w:t>
      </w:r>
      <w:r w:rsidRPr="00C81CAB">
        <w:rPr>
          <w:rFonts w:ascii="Times New Roman" w:hAnsi="Times New Roman" w:cs="Times New Roman"/>
          <w:sz w:val="28"/>
          <w:szCs w:val="28"/>
        </w:rPr>
        <w:t xml:space="preserve"> гимнастике</w:t>
      </w:r>
      <w:r w:rsidR="00447D92">
        <w:rPr>
          <w:rFonts w:ascii="Times New Roman" w:hAnsi="Times New Roman" w:cs="Times New Roman"/>
          <w:sz w:val="28"/>
          <w:szCs w:val="28"/>
        </w:rPr>
        <w:t>:</w:t>
      </w:r>
    </w:p>
    <w:p w:rsidR="00095FF6" w:rsidRPr="00447D92" w:rsidRDefault="00D66DF9" w:rsidP="001E62E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Тренировочные занятия с группой.</w:t>
      </w:r>
    </w:p>
    <w:p w:rsidR="00095FF6" w:rsidRPr="00447D92" w:rsidRDefault="00D66DF9" w:rsidP="001E62E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95FF6" w:rsidRPr="00447D92">
        <w:rPr>
          <w:rFonts w:ascii="Times New Roman" w:hAnsi="Times New Roman" w:cs="Times New Roman"/>
          <w:sz w:val="28"/>
          <w:szCs w:val="28"/>
        </w:rPr>
        <w:t>ромежуточн</w:t>
      </w:r>
      <w:r>
        <w:rPr>
          <w:rFonts w:ascii="Times New Roman" w:hAnsi="Times New Roman" w:cs="Times New Roman"/>
          <w:sz w:val="28"/>
          <w:szCs w:val="28"/>
        </w:rPr>
        <w:t>ая</w:t>
      </w:r>
      <w:r w:rsidR="00095FF6" w:rsidRPr="00447D92">
        <w:rPr>
          <w:rFonts w:ascii="Times New Roman" w:hAnsi="Times New Roman" w:cs="Times New Roman"/>
          <w:sz w:val="28"/>
          <w:szCs w:val="28"/>
        </w:rPr>
        <w:t xml:space="preserve"> и итогов</w:t>
      </w:r>
      <w:r>
        <w:rPr>
          <w:rFonts w:ascii="Times New Roman" w:hAnsi="Times New Roman" w:cs="Times New Roman"/>
          <w:sz w:val="28"/>
          <w:szCs w:val="28"/>
        </w:rPr>
        <w:t>ая аттестация</w:t>
      </w:r>
      <w:r w:rsidR="00447D92">
        <w:rPr>
          <w:rFonts w:ascii="Times New Roman" w:hAnsi="Times New Roman" w:cs="Times New Roman"/>
          <w:sz w:val="28"/>
          <w:szCs w:val="28"/>
        </w:rPr>
        <w:t>.</w:t>
      </w:r>
    </w:p>
    <w:p w:rsidR="00095FF6" w:rsidRPr="00447D92" w:rsidRDefault="00D66DF9" w:rsidP="001E62E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Спортивные соревнования.</w:t>
      </w:r>
    </w:p>
    <w:p w:rsidR="00095FF6" w:rsidRPr="00447D92" w:rsidRDefault="00447D92" w:rsidP="001E62E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Медико-восстановительные мероприятия.</w:t>
      </w:r>
    </w:p>
    <w:p w:rsidR="00095FF6" w:rsidRPr="00447D92" w:rsidRDefault="00095FF6" w:rsidP="001E62E1">
      <w:pPr>
        <w:pStyle w:val="a5"/>
        <w:numPr>
          <w:ilvl w:val="0"/>
          <w:numId w:val="3"/>
        </w:numPr>
        <w:spacing w:after="0" w:line="240" w:lineRule="auto"/>
        <w:jc w:val="both"/>
        <w:rPr>
          <w:rFonts w:ascii="Times New Roman" w:hAnsi="Times New Roman" w:cs="Times New Roman"/>
          <w:sz w:val="28"/>
          <w:szCs w:val="28"/>
        </w:rPr>
      </w:pPr>
      <w:r w:rsidRPr="00447D92">
        <w:rPr>
          <w:rFonts w:ascii="Times New Roman" w:hAnsi="Times New Roman" w:cs="Times New Roman"/>
          <w:sz w:val="28"/>
          <w:szCs w:val="28"/>
        </w:rPr>
        <w:t xml:space="preserve">Просмотр </w:t>
      </w:r>
      <w:r w:rsidR="007C4981" w:rsidRPr="00447D92">
        <w:rPr>
          <w:rFonts w:ascii="Times New Roman" w:hAnsi="Times New Roman" w:cs="Times New Roman"/>
          <w:sz w:val="28"/>
          <w:szCs w:val="28"/>
        </w:rPr>
        <w:t>видеозаписей</w:t>
      </w:r>
      <w:r w:rsidR="00651B99" w:rsidRPr="00447D92">
        <w:rPr>
          <w:rFonts w:ascii="Times New Roman" w:hAnsi="Times New Roman" w:cs="Times New Roman"/>
          <w:sz w:val="28"/>
          <w:szCs w:val="28"/>
        </w:rPr>
        <w:t>,</w:t>
      </w:r>
      <w:r w:rsidR="00A84E4D">
        <w:rPr>
          <w:rFonts w:ascii="Times New Roman" w:hAnsi="Times New Roman" w:cs="Times New Roman"/>
          <w:sz w:val="28"/>
          <w:szCs w:val="28"/>
        </w:rPr>
        <w:t xml:space="preserve"> </w:t>
      </w:r>
      <w:r w:rsidR="00651B99" w:rsidRPr="00447D92">
        <w:rPr>
          <w:rFonts w:ascii="Times New Roman" w:hAnsi="Times New Roman" w:cs="Times New Roman"/>
          <w:sz w:val="28"/>
          <w:szCs w:val="28"/>
        </w:rPr>
        <w:t>учебных фильмов,</w:t>
      </w:r>
      <w:r w:rsidR="00A84E4D">
        <w:rPr>
          <w:rFonts w:ascii="Times New Roman" w:hAnsi="Times New Roman" w:cs="Times New Roman"/>
          <w:sz w:val="28"/>
          <w:szCs w:val="28"/>
        </w:rPr>
        <w:t xml:space="preserve"> </w:t>
      </w:r>
      <w:r w:rsidR="00651B99" w:rsidRPr="00447D92">
        <w:rPr>
          <w:rFonts w:ascii="Times New Roman" w:hAnsi="Times New Roman" w:cs="Times New Roman"/>
          <w:sz w:val="28"/>
          <w:szCs w:val="28"/>
        </w:rPr>
        <w:t>соревнований спортсменов высокого класса.</w:t>
      </w:r>
    </w:p>
    <w:p w:rsidR="00651B99" w:rsidRPr="00447D92" w:rsidRDefault="00651B99" w:rsidP="001E62E1">
      <w:pPr>
        <w:pStyle w:val="a5"/>
        <w:numPr>
          <w:ilvl w:val="0"/>
          <w:numId w:val="3"/>
        </w:numPr>
        <w:spacing w:after="0" w:line="240" w:lineRule="auto"/>
        <w:jc w:val="both"/>
        <w:rPr>
          <w:rFonts w:ascii="Times New Roman" w:hAnsi="Times New Roman" w:cs="Times New Roman"/>
          <w:sz w:val="28"/>
          <w:szCs w:val="28"/>
        </w:rPr>
      </w:pPr>
      <w:r w:rsidRPr="00447D92">
        <w:rPr>
          <w:rFonts w:ascii="Times New Roman" w:hAnsi="Times New Roman" w:cs="Times New Roman"/>
          <w:sz w:val="28"/>
          <w:szCs w:val="28"/>
        </w:rPr>
        <w:lastRenderedPageBreak/>
        <w:t xml:space="preserve">Индивидуальные </w:t>
      </w:r>
      <w:r w:rsidR="00D66DF9">
        <w:rPr>
          <w:rFonts w:ascii="Times New Roman" w:hAnsi="Times New Roman" w:cs="Times New Roman"/>
          <w:sz w:val="28"/>
          <w:szCs w:val="28"/>
        </w:rPr>
        <w:t xml:space="preserve">тренировочные </w:t>
      </w:r>
      <w:r w:rsidRPr="00447D92">
        <w:rPr>
          <w:rFonts w:ascii="Times New Roman" w:hAnsi="Times New Roman" w:cs="Times New Roman"/>
          <w:sz w:val="28"/>
          <w:szCs w:val="28"/>
        </w:rPr>
        <w:t>занятия.</w:t>
      </w:r>
    </w:p>
    <w:p w:rsidR="00651B99" w:rsidRPr="00447D92" w:rsidRDefault="00D66DF9" w:rsidP="001E62E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 по индивидуальным планам</w:t>
      </w:r>
    </w:p>
    <w:p w:rsidR="00651B99" w:rsidRPr="00447D92" w:rsidRDefault="00447D92" w:rsidP="001E62E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Учебно-тренирово</w:t>
      </w:r>
      <w:r w:rsidR="00651B99" w:rsidRPr="00447D92">
        <w:rPr>
          <w:rFonts w:ascii="Times New Roman" w:hAnsi="Times New Roman" w:cs="Times New Roman"/>
          <w:sz w:val="28"/>
          <w:szCs w:val="28"/>
        </w:rPr>
        <w:t>чные сборы.</w:t>
      </w:r>
    </w:p>
    <w:p w:rsidR="00651B99" w:rsidRPr="00447D92" w:rsidRDefault="00651B99" w:rsidP="001E62E1">
      <w:pPr>
        <w:pStyle w:val="a5"/>
        <w:numPr>
          <w:ilvl w:val="0"/>
          <w:numId w:val="3"/>
        </w:numPr>
        <w:spacing w:after="0" w:line="240" w:lineRule="auto"/>
        <w:jc w:val="both"/>
        <w:rPr>
          <w:rFonts w:ascii="Times New Roman" w:hAnsi="Times New Roman" w:cs="Times New Roman"/>
          <w:sz w:val="28"/>
          <w:szCs w:val="28"/>
        </w:rPr>
      </w:pPr>
      <w:r w:rsidRPr="00447D92">
        <w:rPr>
          <w:rFonts w:ascii="Times New Roman" w:hAnsi="Times New Roman" w:cs="Times New Roman"/>
          <w:sz w:val="28"/>
          <w:szCs w:val="28"/>
        </w:rPr>
        <w:t>Спортивно-оздоровительные лагеря.</w:t>
      </w:r>
    </w:p>
    <w:p w:rsidR="009C70B8" w:rsidRDefault="009C70B8" w:rsidP="009C70B8">
      <w:pPr>
        <w:pStyle w:val="a5"/>
        <w:numPr>
          <w:ilvl w:val="0"/>
          <w:numId w:val="3"/>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51B99" w:rsidRPr="009C70B8">
        <w:rPr>
          <w:rFonts w:ascii="Times New Roman" w:hAnsi="Times New Roman" w:cs="Times New Roman"/>
          <w:sz w:val="28"/>
          <w:szCs w:val="28"/>
        </w:rPr>
        <w:t>Спотривно</w:t>
      </w:r>
      <w:proofErr w:type="spellEnd"/>
      <w:r w:rsidR="00651B99" w:rsidRPr="009C70B8">
        <w:rPr>
          <w:rFonts w:ascii="Times New Roman" w:hAnsi="Times New Roman" w:cs="Times New Roman"/>
          <w:sz w:val="28"/>
          <w:szCs w:val="28"/>
        </w:rPr>
        <w:t>-массовые мероприятия</w:t>
      </w:r>
      <w:r w:rsidR="00447D92" w:rsidRPr="009C70B8">
        <w:rPr>
          <w:rFonts w:ascii="Times New Roman" w:hAnsi="Times New Roman" w:cs="Times New Roman"/>
          <w:sz w:val="28"/>
          <w:szCs w:val="28"/>
        </w:rPr>
        <w:t>.</w:t>
      </w:r>
    </w:p>
    <w:p w:rsidR="00BF3B01" w:rsidRDefault="009C70B8" w:rsidP="009C70B8">
      <w:pPr>
        <w:pStyle w:val="a5"/>
        <w:numPr>
          <w:ilvl w:val="0"/>
          <w:numId w:val="3"/>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00651B99" w:rsidRPr="009C70B8">
        <w:rPr>
          <w:rFonts w:ascii="Times New Roman" w:hAnsi="Times New Roman" w:cs="Times New Roman"/>
          <w:sz w:val="28"/>
          <w:szCs w:val="28"/>
        </w:rPr>
        <w:t>Инструкторская и судейская пр</w:t>
      </w:r>
      <w:r w:rsidR="008A3AC1" w:rsidRPr="009C70B8">
        <w:rPr>
          <w:rFonts w:ascii="Times New Roman" w:hAnsi="Times New Roman" w:cs="Times New Roman"/>
          <w:sz w:val="28"/>
          <w:szCs w:val="28"/>
        </w:rPr>
        <w:t>актика.</w:t>
      </w:r>
    </w:p>
    <w:p w:rsidR="009C70B8" w:rsidRPr="009C70B8" w:rsidRDefault="009C70B8" w:rsidP="00636757">
      <w:pPr>
        <w:pStyle w:val="a5"/>
        <w:spacing w:after="0" w:line="240" w:lineRule="auto"/>
        <w:ind w:left="714"/>
        <w:rPr>
          <w:rFonts w:ascii="Times New Roman" w:hAnsi="Times New Roman" w:cs="Times New Roman"/>
          <w:sz w:val="28"/>
          <w:szCs w:val="28"/>
        </w:rPr>
      </w:pPr>
    </w:p>
    <w:tbl>
      <w:tblPr>
        <w:tblStyle w:val="a4"/>
        <w:tblpPr w:leftFromText="180" w:rightFromText="180" w:vertAnchor="text" w:horzAnchor="margin" w:tblpXSpec="center" w:tblpY="580"/>
        <w:tblW w:w="10212" w:type="dxa"/>
        <w:tblLayout w:type="fixed"/>
        <w:tblLook w:val="04A0" w:firstRow="1" w:lastRow="0" w:firstColumn="1" w:lastColumn="0" w:noHBand="0" w:noVBand="1"/>
      </w:tblPr>
      <w:tblGrid>
        <w:gridCol w:w="3408"/>
        <w:gridCol w:w="1276"/>
        <w:gridCol w:w="1842"/>
        <w:gridCol w:w="1843"/>
        <w:gridCol w:w="1843"/>
      </w:tblGrid>
      <w:tr w:rsidR="00A84E4D" w:rsidRPr="00C81CAB" w:rsidTr="00B547A1">
        <w:trPr>
          <w:trHeight w:val="1149"/>
        </w:trPr>
        <w:tc>
          <w:tcPr>
            <w:tcW w:w="3408" w:type="dxa"/>
          </w:tcPr>
          <w:p w:rsidR="00A84E4D" w:rsidRPr="00490BED" w:rsidRDefault="00A84E4D" w:rsidP="00490BED">
            <w:pPr>
              <w:rPr>
                <w:rFonts w:ascii="Times New Roman" w:hAnsi="Times New Roman" w:cs="Times New Roman"/>
                <w:sz w:val="28"/>
                <w:szCs w:val="28"/>
              </w:rPr>
            </w:pPr>
            <w:r w:rsidRPr="00490BED">
              <w:rPr>
                <w:rFonts w:ascii="Times New Roman" w:hAnsi="Times New Roman" w:cs="Times New Roman"/>
                <w:sz w:val="28"/>
                <w:szCs w:val="28"/>
              </w:rPr>
              <w:t>Этап подготовки</w:t>
            </w:r>
          </w:p>
        </w:tc>
        <w:tc>
          <w:tcPr>
            <w:tcW w:w="1276" w:type="dxa"/>
          </w:tcPr>
          <w:p w:rsidR="00A84E4D" w:rsidRPr="00490BED" w:rsidRDefault="00A84E4D" w:rsidP="00490BED">
            <w:pPr>
              <w:jc w:val="center"/>
              <w:rPr>
                <w:rFonts w:ascii="Times New Roman" w:hAnsi="Times New Roman" w:cs="Times New Roman"/>
                <w:sz w:val="24"/>
                <w:szCs w:val="24"/>
              </w:rPr>
            </w:pPr>
            <w:r w:rsidRPr="00490BED">
              <w:rPr>
                <w:rFonts w:ascii="Times New Roman" w:hAnsi="Times New Roman" w:cs="Times New Roman"/>
                <w:sz w:val="24"/>
                <w:szCs w:val="24"/>
              </w:rPr>
              <w:t>Период обучения</w:t>
            </w:r>
          </w:p>
          <w:p w:rsidR="00A84E4D" w:rsidRPr="00490BED" w:rsidRDefault="00A84E4D" w:rsidP="00490BED">
            <w:pPr>
              <w:jc w:val="center"/>
              <w:rPr>
                <w:rFonts w:ascii="Times New Roman" w:hAnsi="Times New Roman" w:cs="Times New Roman"/>
                <w:sz w:val="24"/>
                <w:szCs w:val="24"/>
              </w:rPr>
            </w:pPr>
            <w:r w:rsidRPr="00490BED">
              <w:rPr>
                <w:rFonts w:ascii="Times New Roman" w:hAnsi="Times New Roman" w:cs="Times New Roman"/>
                <w:sz w:val="24"/>
                <w:szCs w:val="24"/>
              </w:rPr>
              <w:t>(лет)</w:t>
            </w:r>
          </w:p>
        </w:tc>
        <w:tc>
          <w:tcPr>
            <w:tcW w:w="1842" w:type="dxa"/>
          </w:tcPr>
          <w:p w:rsidR="00A84E4D" w:rsidRPr="00490BED" w:rsidRDefault="00A84E4D" w:rsidP="00490BED">
            <w:pPr>
              <w:jc w:val="center"/>
              <w:rPr>
                <w:rFonts w:ascii="Times New Roman" w:hAnsi="Times New Roman" w:cs="Times New Roman"/>
                <w:sz w:val="24"/>
                <w:szCs w:val="24"/>
              </w:rPr>
            </w:pPr>
            <w:proofErr w:type="gramStart"/>
            <w:r>
              <w:rPr>
                <w:rFonts w:ascii="Times New Roman" w:hAnsi="Times New Roman" w:cs="Times New Roman"/>
                <w:sz w:val="24"/>
                <w:szCs w:val="24"/>
              </w:rPr>
              <w:t>Опти</w:t>
            </w:r>
            <w:r w:rsidRPr="00490BED">
              <w:rPr>
                <w:rFonts w:ascii="Times New Roman" w:hAnsi="Times New Roman" w:cs="Times New Roman"/>
                <w:sz w:val="24"/>
                <w:szCs w:val="24"/>
              </w:rPr>
              <w:t>мальная  наполняемость</w:t>
            </w:r>
            <w:proofErr w:type="gramEnd"/>
            <w:r w:rsidRPr="00490BED">
              <w:rPr>
                <w:rFonts w:ascii="Times New Roman" w:hAnsi="Times New Roman" w:cs="Times New Roman"/>
                <w:sz w:val="24"/>
                <w:szCs w:val="24"/>
              </w:rPr>
              <w:t xml:space="preserve"> групп(чел.)</w:t>
            </w:r>
          </w:p>
        </w:tc>
        <w:tc>
          <w:tcPr>
            <w:tcW w:w="1843" w:type="dxa"/>
          </w:tcPr>
          <w:p w:rsidR="00A84E4D" w:rsidRPr="00490BED" w:rsidRDefault="00A84E4D" w:rsidP="00490BED">
            <w:pPr>
              <w:jc w:val="center"/>
              <w:rPr>
                <w:rFonts w:ascii="Times New Roman" w:hAnsi="Times New Roman" w:cs="Times New Roman"/>
                <w:sz w:val="24"/>
                <w:szCs w:val="24"/>
              </w:rPr>
            </w:pPr>
            <w:r w:rsidRPr="00490BED">
              <w:rPr>
                <w:rFonts w:ascii="Times New Roman" w:hAnsi="Times New Roman" w:cs="Times New Roman"/>
                <w:sz w:val="24"/>
                <w:szCs w:val="24"/>
              </w:rPr>
              <w:t>Максимальный количественный состав группы(чел.)</w:t>
            </w:r>
          </w:p>
        </w:tc>
        <w:tc>
          <w:tcPr>
            <w:tcW w:w="1843" w:type="dxa"/>
          </w:tcPr>
          <w:p w:rsidR="00A84E4D" w:rsidRPr="00490BED" w:rsidRDefault="00A84E4D" w:rsidP="00490BED">
            <w:pPr>
              <w:jc w:val="center"/>
              <w:rPr>
                <w:rFonts w:ascii="Times New Roman" w:hAnsi="Times New Roman" w:cs="Times New Roman"/>
                <w:sz w:val="24"/>
                <w:szCs w:val="24"/>
              </w:rPr>
            </w:pPr>
            <w:r w:rsidRPr="00490BED">
              <w:rPr>
                <w:rFonts w:ascii="Times New Roman" w:hAnsi="Times New Roman" w:cs="Times New Roman"/>
                <w:sz w:val="24"/>
                <w:szCs w:val="24"/>
              </w:rPr>
              <w:t>Максимальный объем учебно-тренировочной нагрузки(час/неделя)</w:t>
            </w:r>
          </w:p>
        </w:tc>
      </w:tr>
      <w:tr w:rsidR="00A84E4D" w:rsidRPr="00C81CAB" w:rsidTr="00B547A1">
        <w:trPr>
          <w:trHeight w:val="447"/>
        </w:trPr>
        <w:tc>
          <w:tcPr>
            <w:tcW w:w="3408" w:type="dxa"/>
          </w:tcPr>
          <w:p w:rsidR="00A84E4D" w:rsidRPr="00490BED" w:rsidRDefault="00A84E4D" w:rsidP="00490BED">
            <w:pPr>
              <w:rPr>
                <w:rFonts w:ascii="Times New Roman" w:hAnsi="Times New Roman" w:cs="Times New Roman"/>
                <w:sz w:val="28"/>
                <w:szCs w:val="28"/>
              </w:rPr>
            </w:pPr>
            <w:r>
              <w:rPr>
                <w:rFonts w:ascii="Times New Roman" w:hAnsi="Times New Roman" w:cs="Times New Roman"/>
                <w:sz w:val="28"/>
                <w:szCs w:val="28"/>
              </w:rPr>
              <w:t>Начальная подготовка</w:t>
            </w:r>
            <w:r w:rsidR="00B547A1">
              <w:rPr>
                <w:rFonts w:ascii="Times New Roman" w:hAnsi="Times New Roman" w:cs="Times New Roman"/>
                <w:sz w:val="28"/>
                <w:szCs w:val="28"/>
              </w:rPr>
              <w:t xml:space="preserve"> </w:t>
            </w:r>
          </w:p>
        </w:tc>
        <w:tc>
          <w:tcPr>
            <w:tcW w:w="1276" w:type="dxa"/>
          </w:tcPr>
          <w:p w:rsidR="00A84E4D" w:rsidRPr="00490BED" w:rsidRDefault="00A84E4D" w:rsidP="00490BED">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84E4D" w:rsidRDefault="00A84E4D" w:rsidP="00490BED">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A84E4D" w:rsidRPr="00490BED" w:rsidRDefault="00A84E4D" w:rsidP="00490BED">
            <w:pPr>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Pr>
          <w:p w:rsidR="00A84E4D" w:rsidRPr="00490BED" w:rsidRDefault="00B547A1" w:rsidP="00490BED">
            <w:pPr>
              <w:jc w:val="center"/>
              <w:rPr>
                <w:rFonts w:ascii="Times New Roman" w:hAnsi="Times New Roman" w:cs="Times New Roman"/>
                <w:sz w:val="24"/>
                <w:szCs w:val="24"/>
              </w:rPr>
            </w:pPr>
            <w:r>
              <w:rPr>
                <w:rFonts w:ascii="Times New Roman" w:hAnsi="Times New Roman" w:cs="Times New Roman"/>
                <w:sz w:val="24"/>
                <w:szCs w:val="24"/>
              </w:rPr>
              <w:t>9</w:t>
            </w:r>
          </w:p>
        </w:tc>
      </w:tr>
      <w:tr w:rsidR="00A84E4D" w:rsidRPr="00C81CAB" w:rsidTr="00B547A1">
        <w:trPr>
          <w:trHeight w:val="982"/>
        </w:trPr>
        <w:tc>
          <w:tcPr>
            <w:tcW w:w="3408" w:type="dxa"/>
          </w:tcPr>
          <w:p w:rsidR="00A84E4D" w:rsidRDefault="00A84E4D" w:rsidP="00490BED">
            <w:pPr>
              <w:rPr>
                <w:rFonts w:ascii="Times New Roman" w:hAnsi="Times New Roman" w:cs="Times New Roman"/>
                <w:sz w:val="28"/>
                <w:szCs w:val="28"/>
              </w:rPr>
            </w:pPr>
            <w:r>
              <w:rPr>
                <w:rFonts w:ascii="Times New Roman" w:hAnsi="Times New Roman" w:cs="Times New Roman"/>
                <w:sz w:val="28"/>
                <w:szCs w:val="28"/>
              </w:rPr>
              <w:t>Тренировочный этап (спортивная специализация) до 2 лет</w:t>
            </w:r>
          </w:p>
        </w:tc>
        <w:tc>
          <w:tcPr>
            <w:tcW w:w="1276" w:type="dxa"/>
          </w:tcPr>
          <w:p w:rsidR="00A84E4D" w:rsidRDefault="00A84E4D" w:rsidP="00490BED">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A84E4D" w:rsidRDefault="00A84E4D" w:rsidP="00490BED">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A84E4D" w:rsidRDefault="00A84E4D" w:rsidP="00490BED">
            <w:pPr>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A84E4D" w:rsidRDefault="00A84E4D" w:rsidP="00490BED">
            <w:pPr>
              <w:jc w:val="center"/>
              <w:rPr>
                <w:rFonts w:ascii="Times New Roman" w:hAnsi="Times New Roman" w:cs="Times New Roman"/>
                <w:sz w:val="24"/>
                <w:szCs w:val="24"/>
              </w:rPr>
            </w:pPr>
            <w:r>
              <w:rPr>
                <w:rFonts w:ascii="Times New Roman" w:hAnsi="Times New Roman" w:cs="Times New Roman"/>
                <w:sz w:val="24"/>
                <w:szCs w:val="24"/>
              </w:rPr>
              <w:t>14</w:t>
            </w:r>
          </w:p>
        </w:tc>
      </w:tr>
      <w:tr w:rsidR="00A84E4D" w:rsidRPr="00C81CAB" w:rsidTr="00B547A1">
        <w:trPr>
          <w:trHeight w:val="1149"/>
        </w:trPr>
        <w:tc>
          <w:tcPr>
            <w:tcW w:w="3408" w:type="dxa"/>
          </w:tcPr>
          <w:p w:rsidR="00A84E4D" w:rsidRDefault="00A84E4D" w:rsidP="00490BED">
            <w:pPr>
              <w:rPr>
                <w:rFonts w:ascii="Times New Roman" w:hAnsi="Times New Roman" w:cs="Times New Roman"/>
                <w:sz w:val="28"/>
                <w:szCs w:val="28"/>
              </w:rPr>
            </w:pPr>
            <w:r>
              <w:rPr>
                <w:rFonts w:ascii="Times New Roman" w:hAnsi="Times New Roman" w:cs="Times New Roman"/>
                <w:sz w:val="28"/>
                <w:szCs w:val="28"/>
              </w:rPr>
              <w:t>Тренировочный этап</w:t>
            </w:r>
            <w:r w:rsidR="00B547A1">
              <w:rPr>
                <w:rFonts w:ascii="Times New Roman" w:hAnsi="Times New Roman" w:cs="Times New Roman"/>
                <w:sz w:val="28"/>
                <w:szCs w:val="28"/>
              </w:rPr>
              <w:t xml:space="preserve"> (спортивная специализация св.</w:t>
            </w:r>
            <w:r>
              <w:rPr>
                <w:rFonts w:ascii="Times New Roman" w:hAnsi="Times New Roman" w:cs="Times New Roman"/>
                <w:sz w:val="28"/>
                <w:szCs w:val="28"/>
              </w:rPr>
              <w:t xml:space="preserve"> 2 лет)</w:t>
            </w:r>
          </w:p>
        </w:tc>
        <w:tc>
          <w:tcPr>
            <w:tcW w:w="1276" w:type="dxa"/>
          </w:tcPr>
          <w:p w:rsidR="00A84E4D" w:rsidRDefault="00A84E4D" w:rsidP="00490BED">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A84E4D" w:rsidRDefault="00A84E4D" w:rsidP="00490BED">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A84E4D" w:rsidRDefault="00A84E4D" w:rsidP="00490BED">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A84E4D" w:rsidRDefault="00A84E4D" w:rsidP="00490BED">
            <w:pPr>
              <w:jc w:val="center"/>
              <w:rPr>
                <w:rFonts w:ascii="Times New Roman" w:hAnsi="Times New Roman" w:cs="Times New Roman"/>
                <w:sz w:val="24"/>
                <w:szCs w:val="24"/>
              </w:rPr>
            </w:pPr>
            <w:r>
              <w:rPr>
                <w:rFonts w:ascii="Times New Roman" w:hAnsi="Times New Roman" w:cs="Times New Roman"/>
                <w:sz w:val="24"/>
                <w:szCs w:val="24"/>
              </w:rPr>
              <w:t>20</w:t>
            </w:r>
          </w:p>
        </w:tc>
      </w:tr>
      <w:tr w:rsidR="00A84E4D" w:rsidRPr="00C81CAB" w:rsidTr="00B547A1">
        <w:trPr>
          <w:trHeight w:val="672"/>
        </w:trPr>
        <w:tc>
          <w:tcPr>
            <w:tcW w:w="3408" w:type="dxa"/>
          </w:tcPr>
          <w:p w:rsidR="00A84E4D" w:rsidRPr="00A84E4D" w:rsidRDefault="00A84E4D" w:rsidP="00490BED">
            <w:pPr>
              <w:rPr>
                <w:rFonts w:ascii="Times New Roman" w:hAnsi="Times New Roman" w:cs="Times New Roman"/>
                <w:sz w:val="28"/>
                <w:szCs w:val="28"/>
              </w:rPr>
            </w:pPr>
            <w:r w:rsidRPr="00A84E4D">
              <w:rPr>
                <w:rFonts w:ascii="Times New Roman" w:hAnsi="Times New Roman" w:cs="Times New Roman"/>
                <w:sz w:val="28"/>
                <w:szCs w:val="28"/>
              </w:rPr>
              <w:t>Спортивного совершенствования</w:t>
            </w:r>
          </w:p>
        </w:tc>
        <w:tc>
          <w:tcPr>
            <w:tcW w:w="1276" w:type="dxa"/>
          </w:tcPr>
          <w:p w:rsidR="00A84E4D" w:rsidRPr="009C70B8" w:rsidRDefault="00A84E4D" w:rsidP="00490BED">
            <w:pPr>
              <w:rPr>
                <w:rFonts w:ascii="Times New Roman" w:hAnsi="Times New Roman" w:cs="Times New Roman"/>
                <w:sz w:val="24"/>
                <w:szCs w:val="24"/>
              </w:rPr>
            </w:pPr>
            <w:r w:rsidRPr="009C70B8">
              <w:rPr>
                <w:rFonts w:ascii="Times New Roman" w:hAnsi="Times New Roman" w:cs="Times New Roman"/>
                <w:sz w:val="24"/>
                <w:szCs w:val="24"/>
              </w:rPr>
              <w:t>Весь период</w:t>
            </w:r>
          </w:p>
        </w:tc>
        <w:tc>
          <w:tcPr>
            <w:tcW w:w="1842" w:type="dxa"/>
          </w:tcPr>
          <w:p w:rsidR="00A84E4D" w:rsidRPr="009C70B8" w:rsidRDefault="00A84E4D" w:rsidP="00490BED">
            <w:pPr>
              <w:jc w:val="center"/>
              <w:rPr>
                <w:rFonts w:ascii="Times New Roman" w:hAnsi="Times New Roman" w:cs="Times New Roman"/>
                <w:sz w:val="24"/>
                <w:szCs w:val="24"/>
              </w:rPr>
            </w:pPr>
          </w:p>
          <w:p w:rsidR="00A84E4D" w:rsidRPr="009C70B8" w:rsidRDefault="00A84E4D" w:rsidP="00490BED">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84E4D" w:rsidRPr="009C70B8" w:rsidRDefault="00A84E4D" w:rsidP="00490BED">
            <w:pPr>
              <w:jc w:val="center"/>
              <w:rPr>
                <w:rFonts w:ascii="Times New Roman" w:hAnsi="Times New Roman" w:cs="Times New Roman"/>
                <w:sz w:val="24"/>
                <w:szCs w:val="24"/>
              </w:rPr>
            </w:pPr>
          </w:p>
          <w:p w:rsidR="00A84E4D" w:rsidRPr="009C70B8" w:rsidRDefault="00A84E4D" w:rsidP="00490BED">
            <w:pPr>
              <w:jc w:val="center"/>
              <w:rPr>
                <w:rFonts w:ascii="Times New Roman" w:hAnsi="Times New Roman" w:cs="Times New Roman"/>
                <w:sz w:val="24"/>
                <w:szCs w:val="24"/>
              </w:rPr>
            </w:pPr>
            <w:r w:rsidRPr="009C70B8">
              <w:rPr>
                <w:rFonts w:ascii="Times New Roman" w:hAnsi="Times New Roman" w:cs="Times New Roman"/>
                <w:sz w:val="24"/>
                <w:szCs w:val="24"/>
              </w:rPr>
              <w:t>10</w:t>
            </w:r>
          </w:p>
        </w:tc>
        <w:tc>
          <w:tcPr>
            <w:tcW w:w="1843" w:type="dxa"/>
          </w:tcPr>
          <w:p w:rsidR="00A84E4D" w:rsidRPr="009C70B8" w:rsidRDefault="00A84E4D" w:rsidP="00490BED">
            <w:pPr>
              <w:jc w:val="center"/>
              <w:rPr>
                <w:rFonts w:ascii="Times New Roman" w:hAnsi="Times New Roman" w:cs="Times New Roman"/>
                <w:sz w:val="24"/>
                <w:szCs w:val="24"/>
              </w:rPr>
            </w:pPr>
          </w:p>
          <w:p w:rsidR="00A84E4D" w:rsidRPr="009C70B8" w:rsidRDefault="00A84E4D" w:rsidP="009C70B8">
            <w:pPr>
              <w:jc w:val="center"/>
              <w:rPr>
                <w:rFonts w:ascii="Times New Roman" w:hAnsi="Times New Roman" w:cs="Times New Roman"/>
                <w:sz w:val="24"/>
                <w:szCs w:val="24"/>
              </w:rPr>
            </w:pPr>
            <w:r>
              <w:rPr>
                <w:rFonts w:ascii="Times New Roman" w:hAnsi="Times New Roman" w:cs="Times New Roman"/>
                <w:sz w:val="24"/>
                <w:szCs w:val="24"/>
              </w:rPr>
              <w:t>28</w:t>
            </w:r>
          </w:p>
        </w:tc>
      </w:tr>
    </w:tbl>
    <w:p w:rsidR="009C70B8" w:rsidRDefault="00651B99" w:rsidP="008567AD">
      <w:pPr>
        <w:spacing w:after="0"/>
        <w:jc w:val="center"/>
        <w:rPr>
          <w:rFonts w:ascii="Times New Roman" w:eastAsia="Times New Roman" w:hAnsi="Times New Roman" w:cs="Times New Roman"/>
          <w:sz w:val="28"/>
          <w:szCs w:val="28"/>
          <w:shd w:val="clear" w:color="auto" w:fill="FFFFFF"/>
        </w:rPr>
      </w:pPr>
      <w:r w:rsidRPr="00636757">
        <w:rPr>
          <w:rFonts w:ascii="Times New Roman" w:hAnsi="Times New Roman" w:cs="Times New Roman"/>
          <w:b/>
          <w:sz w:val="24"/>
          <w:szCs w:val="24"/>
        </w:rPr>
        <w:t>Режим образовательного процесс</w:t>
      </w:r>
      <w:r w:rsidR="00C65186" w:rsidRPr="00636757">
        <w:rPr>
          <w:rFonts w:ascii="Times New Roman" w:hAnsi="Times New Roman" w:cs="Times New Roman"/>
          <w:b/>
          <w:sz w:val="24"/>
          <w:szCs w:val="24"/>
        </w:rPr>
        <w:t>а и наполняемость учебных групп</w:t>
      </w:r>
    </w:p>
    <w:p w:rsidR="00490BED" w:rsidRPr="00490BED" w:rsidRDefault="00490BED" w:rsidP="00490BED">
      <w:pPr>
        <w:pStyle w:val="a3"/>
        <w:ind w:firstLine="708"/>
        <w:jc w:val="both"/>
        <w:rPr>
          <w:rFonts w:ascii="Times New Roman" w:eastAsia="Times New Roman" w:hAnsi="Times New Roman" w:cs="Times New Roman"/>
          <w:sz w:val="28"/>
          <w:szCs w:val="28"/>
          <w:shd w:val="clear" w:color="auto" w:fill="FFFFFF"/>
        </w:rPr>
      </w:pPr>
      <w:r w:rsidRPr="00490BED">
        <w:rPr>
          <w:rFonts w:ascii="Times New Roman" w:eastAsia="Times New Roman" w:hAnsi="Times New Roman" w:cs="Times New Roman"/>
          <w:sz w:val="28"/>
          <w:szCs w:val="28"/>
          <w:shd w:val="clear" w:color="auto" w:fill="FFFFFF"/>
        </w:rPr>
        <w:t>Ежегодное планирование тренировочного процесса по спортивной гимнастике осуществляется в соответствии со следующими сроками:</w:t>
      </w:r>
    </w:p>
    <w:p w:rsidR="00490BED" w:rsidRPr="00490BED" w:rsidRDefault="00490BED" w:rsidP="00490BED">
      <w:pPr>
        <w:pStyle w:val="a3"/>
        <w:jc w:val="both"/>
        <w:rPr>
          <w:rFonts w:ascii="Times New Roman" w:eastAsia="Times New Roman" w:hAnsi="Times New Roman" w:cs="Times New Roman"/>
          <w:sz w:val="28"/>
          <w:szCs w:val="28"/>
          <w:shd w:val="clear" w:color="auto" w:fill="FFFFFF"/>
        </w:rPr>
      </w:pPr>
      <w:r w:rsidRPr="00490BED">
        <w:rPr>
          <w:rFonts w:ascii="Times New Roman" w:eastAsia="Times New Roman" w:hAnsi="Times New Roman" w:cs="Times New Roman"/>
          <w:sz w:val="28"/>
          <w:szCs w:val="28"/>
          <w:shd w:val="clear" w:color="auto" w:fill="FFFFFF"/>
        </w:rPr>
        <w:t>- перспективное планирование;</w:t>
      </w:r>
    </w:p>
    <w:p w:rsidR="00490BED" w:rsidRPr="00490BED" w:rsidRDefault="00490BED" w:rsidP="00490BED">
      <w:pPr>
        <w:pStyle w:val="a3"/>
        <w:jc w:val="both"/>
        <w:rPr>
          <w:rFonts w:ascii="Times New Roman" w:eastAsia="Times New Roman" w:hAnsi="Times New Roman" w:cs="Times New Roman"/>
          <w:sz w:val="28"/>
          <w:szCs w:val="28"/>
          <w:shd w:val="clear" w:color="auto" w:fill="FFFFFF"/>
        </w:rPr>
      </w:pPr>
      <w:r w:rsidRPr="00490BED">
        <w:rPr>
          <w:rFonts w:ascii="Times New Roman" w:eastAsia="Times New Roman" w:hAnsi="Times New Roman" w:cs="Times New Roman"/>
          <w:sz w:val="28"/>
          <w:szCs w:val="28"/>
          <w:shd w:val="clear" w:color="auto" w:fill="FFFFFF"/>
        </w:rPr>
        <w:t>- ежегодное планирование;</w:t>
      </w:r>
    </w:p>
    <w:p w:rsidR="00490BED" w:rsidRPr="00490BED" w:rsidRDefault="00490BED" w:rsidP="00490BED">
      <w:pPr>
        <w:pStyle w:val="a3"/>
        <w:jc w:val="both"/>
        <w:rPr>
          <w:rFonts w:ascii="Times New Roman" w:eastAsia="Times New Roman" w:hAnsi="Times New Roman" w:cs="Times New Roman"/>
          <w:sz w:val="28"/>
          <w:szCs w:val="28"/>
          <w:shd w:val="clear" w:color="auto" w:fill="FFFFFF"/>
        </w:rPr>
      </w:pPr>
      <w:r w:rsidRPr="00490BED">
        <w:rPr>
          <w:rFonts w:ascii="Times New Roman" w:eastAsia="Times New Roman" w:hAnsi="Times New Roman" w:cs="Times New Roman"/>
          <w:sz w:val="28"/>
          <w:szCs w:val="28"/>
          <w:shd w:val="clear" w:color="auto" w:fill="FFFFFF"/>
        </w:rPr>
        <w:t>- ежеквартальное планирование;</w:t>
      </w:r>
    </w:p>
    <w:p w:rsidR="00490BED" w:rsidRPr="00490BED" w:rsidRDefault="00490BED" w:rsidP="00490BED">
      <w:pPr>
        <w:pStyle w:val="a3"/>
        <w:jc w:val="both"/>
        <w:rPr>
          <w:rFonts w:ascii="Times New Roman" w:eastAsia="Times New Roman" w:hAnsi="Times New Roman" w:cs="Times New Roman"/>
          <w:sz w:val="28"/>
          <w:szCs w:val="28"/>
          <w:shd w:val="clear" w:color="auto" w:fill="FFFFFF"/>
        </w:rPr>
      </w:pPr>
      <w:r w:rsidRPr="00490BED">
        <w:rPr>
          <w:rFonts w:ascii="Times New Roman" w:eastAsia="Times New Roman" w:hAnsi="Times New Roman" w:cs="Times New Roman"/>
          <w:sz w:val="28"/>
          <w:szCs w:val="28"/>
          <w:shd w:val="clear" w:color="auto" w:fill="FFFFFF"/>
        </w:rPr>
        <w:t>- ежемесячное планирование.</w:t>
      </w:r>
    </w:p>
    <w:p w:rsidR="00490BED" w:rsidRPr="00490BED" w:rsidRDefault="00490BED" w:rsidP="00490BED">
      <w:pPr>
        <w:pStyle w:val="a3"/>
        <w:ind w:firstLine="708"/>
        <w:jc w:val="both"/>
        <w:rPr>
          <w:rFonts w:ascii="Times New Roman" w:hAnsi="Times New Roman" w:cs="Times New Roman"/>
          <w:sz w:val="28"/>
          <w:szCs w:val="28"/>
        </w:rPr>
      </w:pPr>
      <w:r w:rsidRPr="00490BED">
        <w:rPr>
          <w:rFonts w:ascii="Times New Roman" w:hAnsi="Times New Roman" w:cs="Times New Roman"/>
          <w:sz w:val="28"/>
          <w:szCs w:val="28"/>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490BED" w:rsidRPr="00490BED" w:rsidRDefault="00490BED" w:rsidP="00490BED">
      <w:pPr>
        <w:pStyle w:val="a3"/>
        <w:ind w:firstLine="708"/>
        <w:jc w:val="both"/>
        <w:rPr>
          <w:rFonts w:ascii="Times New Roman" w:hAnsi="Times New Roman" w:cs="Times New Roman"/>
          <w:sz w:val="28"/>
          <w:szCs w:val="28"/>
        </w:rPr>
      </w:pPr>
      <w:r w:rsidRPr="00490BED">
        <w:rPr>
          <w:rFonts w:ascii="Times New Roman" w:hAnsi="Times New Roman" w:cs="Times New Roman"/>
          <w:sz w:val="28"/>
          <w:szCs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490BED" w:rsidRPr="00490BED" w:rsidRDefault="00490BED" w:rsidP="00490BED">
      <w:pPr>
        <w:pStyle w:val="a3"/>
        <w:ind w:firstLine="708"/>
        <w:jc w:val="both"/>
        <w:rPr>
          <w:rFonts w:ascii="Times New Roman" w:hAnsi="Times New Roman" w:cs="Times New Roman"/>
          <w:sz w:val="28"/>
          <w:szCs w:val="28"/>
        </w:rPr>
      </w:pPr>
      <w:r w:rsidRPr="00490BED">
        <w:rPr>
          <w:rFonts w:ascii="Times New Roman" w:hAnsi="Times New Roman" w:cs="Times New Roman"/>
          <w:sz w:val="28"/>
          <w:szCs w:val="28"/>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490BED" w:rsidRPr="00490BED" w:rsidRDefault="00490BED" w:rsidP="00490BED">
      <w:pPr>
        <w:pStyle w:val="a3"/>
        <w:ind w:firstLine="708"/>
        <w:jc w:val="both"/>
        <w:rPr>
          <w:rFonts w:ascii="Times New Roman" w:eastAsia="Times New Roman" w:hAnsi="Times New Roman" w:cs="Times New Roman"/>
          <w:sz w:val="28"/>
          <w:szCs w:val="28"/>
          <w:shd w:val="clear" w:color="auto" w:fill="FFFFFF"/>
        </w:rPr>
      </w:pPr>
      <w:r w:rsidRPr="00490BED">
        <w:rPr>
          <w:rFonts w:ascii="Times New Roman" w:hAnsi="Times New Roman" w:cs="Times New Roman"/>
          <w:sz w:val="28"/>
          <w:szCs w:val="28"/>
        </w:rPr>
        <w:t xml:space="preserve">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 </w:t>
      </w:r>
      <w:r w:rsidRPr="00490BED">
        <w:rPr>
          <w:rFonts w:ascii="Times New Roman" w:eastAsia="Times New Roman" w:hAnsi="Times New Roman" w:cs="Times New Roman"/>
          <w:sz w:val="28"/>
          <w:szCs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490BED" w:rsidRPr="00490BED" w:rsidRDefault="00490BED" w:rsidP="00490BED">
      <w:pPr>
        <w:pStyle w:val="a3"/>
        <w:ind w:firstLine="708"/>
        <w:jc w:val="both"/>
        <w:rPr>
          <w:rFonts w:ascii="Times New Roman" w:hAnsi="Times New Roman" w:cs="Times New Roman"/>
          <w:color w:val="FF0000"/>
          <w:kern w:val="16"/>
          <w:sz w:val="28"/>
          <w:szCs w:val="28"/>
        </w:rPr>
      </w:pPr>
      <w:r w:rsidRPr="00490BED">
        <w:rPr>
          <w:rFonts w:ascii="Times New Roman" w:hAnsi="Times New Roman" w:cs="Times New Roman"/>
          <w:sz w:val="28"/>
          <w:szCs w:val="28"/>
        </w:rPr>
        <w:t>Целью Программы</w:t>
      </w:r>
      <w:r w:rsidRPr="00490BED">
        <w:rPr>
          <w:rFonts w:ascii="Times New Roman" w:hAnsi="Times New Roman" w:cs="Times New Roman"/>
          <w:color w:val="131C17"/>
          <w:sz w:val="28"/>
          <w:szCs w:val="28"/>
        </w:rPr>
        <w:t xml:space="preserve"> является организация и реализация тренировочного процесса на этапах многолетней спортивной подготовки. Результатом реализации Программы должно быть </w:t>
      </w:r>
      <w:r w:rsidRPr="00490BED">
        <w:rPr>
          <w:rFonts w:ascii="Times New Roman" w:hAnsi="Times New Roman" w:cs="Times New Roman"/>
          <w:color w:val="000000"/>
          <w:kern w:val="16"/>
          <w:sz w:val="28"/>
          <w:szCs w:val="28"/>
        </w:rPr>
        <w:t xml:space="preserve">воспитание высококвалифицированных гимнастов. </w:t>
      </w:r>
    </w:p>
    <w:p w:rsidR="00490BED" w:rsidRPr="00490BED" w:rsidRDefault="00490BED" w:rsidP="00490BED">
      <w:pPr>
        <w:pStyle w:val="a3"/>
        <w:ind w:firstLine="708"/>
        <w:jc w:val="both"/>
        <w:rPr>
          <w:rFonts w:ascii="Times New Roman" w:hAnsi="Times New Roman" w:cs="Times New Roman"/>
          <w:kern w:val="16"/>
          <w:sz w:val="28"/>
          <w:szCs w:val="28"/>
        </w:rPr>
      </w:pPr>
      <w:r w:rsidRPr="00490BED">
        <w:rPr>
          <w:rFonts w:ascii="Times New Roman" w:hAnsi="Times New Roman" w:cs="Times New Roman"/>
          <w:color w:val="000000"/>
          <w:kern w:val="16"/>
          <w:sz w:val="28"/>
          <w:szCs w:val="28"/>
        </w:rPr>
        <w:lastRenderedPageBreak/>
        <w:t>В процессе обучения и тренировок данная Программа помогает решить нижеследующие задачи:</w:t>
      </w:r>
    </w:p>
    <w:p w:rsidR="00490BED" w:rsidRPr="00490BED" w:rsidRDefault="00490BED" w:rsidP="00490BED">
      <w:pPr>
        <w:pStyle w:val="a3"/>
        <w:jc w:val="both"/>
        <w:rPr>
          <w:rFonts w:ascii="Times New Roman" w:hAnsi="Times New Roman" w:cs="Times New Roman"/>
          <w:kern w:val="16"/>
          <w:sz w:val="28"/>
          <w:szCs w:val="28"/>
        </w:rPr>
      </w:pPr>
      <w:r w:rsidRPr="00490BED">
        <w:rPr>
          <w:rFonts w:ascii="Times New Roman" w:hAnsi="Times New Roman" w:cs="Times New Roman"/>
          <w:color w:val="000000"/>
          <w:kern w:val="16"/>
          <w:sz w:val="28"/>
          <w:szCs w:val="28"/>
        </w:rPr>
        <w:t>-осуществление гармонич</w:t>
      </w:r>
      <w:r w:rsidRPr="00490BED">
        <w:rPr>
          <w:rFonts w:ascii="Times New Roman" w:hAnsi="Times New Roman" w:cs="Times New Roman"/>
          <w:kern w:val="16"/>
          <w:sz w:val="28"/>
          <w:szCs w:val="28"/>
        </w:rPr>
        <w:t>ного</w:t>
      </w:r>
      <w:r w:rsidRPr="00490BED">
        <w:rPr>
          <w:rFonts w:ascii="Times New Roman" w:hAnsi="Times New Roman" w:cs="Times New Roman"/>
          <w:color w:val="000000"/>
          <w:kern w:val="16"/>
          <w:sz w:val="28"/>
          <w:szCs w:val="28"/>
        </w:rPr>
        <w:t xml:space="preserve"> развития личности, воспитание ответственности и профессионального самоопределения, в соответствии с индивидуальными способностями;</w:t>
      </w:r>
    </w:p>
    <w:p w:rsidR="00490BED" w:rsidRPr="00490BED" w:rsidRDefault="00490BED" w:rsidP="00490BED">
      <w:pPr>
        <w:pStyle w:val="a3"/>
        <w:jc w:val="both"/>
        <w:rPr>
          <w:rFonts w:ascii="Times New Roman" w:hAnsi="Times New Roman" w:cs="Times New Roman"/>
          <w:kern w:val="16"/>
          <w:sz w:val="28"/>
          <w:szCs w:val="28"/>
        </w:rPr>
      </w:pPr>
      <w:r w:rsidRPr="00490BED">
        <w:rPr>
          <w:rFonts w:ascii="Times New Roman" w:hAnsi="Times New Roman" w:cs="Times New Roman"/>
          <w:color w:val="000000"/>
          <w:kern w:val="16"/>
          <w:sz w:val="28"/>
          <w:szCs w:val="28"/>
        </w:rPr>
        <w:t>- укрепление здоровья;</w:t>
      </w:r>
    </w:p>
    <w:p w:rsidR="00490BED" w:rsidRPr="00490BED" w:rsidRDefault="00490BED" w:rsidP="00490BED">
      <w:pPr>
        <w:pStyle w:val="a3"/>
        <w:jc w:val="both"/>
        <w:rPr>
          <w:rFonts w:ascii="Times New Roman" w:hAnsi="Times New Roman" w:cs="Times New Roman"/>
          <w:color w:val="000000"/>
          <w:kern w:val="16"/>
          <w:sz w:val="28"/>
          <w:szCs w:val="28"/>
        </w:rPr>
      </w:pPr>
      <w:r w:rsidRPr="00490BED">
        <w:rPr>
          <w:rFonts w:ascii="Times New Roman" w:hAnsi="Times New Roman" w:cs="Times New Roman"/>
          <w:color w:val="000000"/>
          <w:kern w:val="16"/>
          <w:sz w:val="28"/>
          <w:szCs w:val="28"/>
        </w:rPr>
        <w:t>- достижение высокого уровня основных физических качеств и совершенствование техни</w:t>
      </w:r>
      <w:r w:rsidRPr="00490BED">
        <w:rPr>
          <w:rFonts w:ascii="Times New Roman" w:hAnsi="Times New Roman" w:cs="Times New Roman"/>
          <w:kern w:val="16"/>
          <w:sz w:val="28"/>
          <w:szCs w:val="28"/>
        </w:rPr>
        <w:t>ки</w:t>
      </w:r>
      <w:r w:rsidRPr="00490BED">
        <w:rPr>
          <w:rFonts w:ascii="Times New Roman" w:hAnsi="Times New Roman" w:cs="Times New Roman"/>
          <w:color w:val="000000"/>
          <w:kern w:val="16"/>
          <w:sz w:val="28"/>
          <w:szCs w:val="28"/>
        </w:rPr>
        <w:t xml:space="preserve"> и тактик</w:t>
      </w:r>
      <w:r w:rsidRPr="00490BED">
        <w:rPr>
          <w:rFonts w:ascii="Times New Roman" w:hAnsi="Times New Roman" w:cs="Times New Roman"/>
          <w:kern w:val="16"/>
          <w:sz w:val="28"/>
          <w:szCs w:val="28"/>
        </w:rPr>
        <w:t xml:space="preserve">и </w:t>
      </w:r>
      <w:r w:rsidRPr="00490BED">
        <w:rPr>
          <w:rFonts w:ascii="Times New Roman" w:hAnsi="Times New Roman" w:cs="Times New Roman"/>
          <w:color w:val="000000"/>
          <w:kern w:val="16"/>
          <w:sz w:val="28"/>
          <w:szCs w:val="28"/>
        </w:rPr>
        <w:t>игры;</w:t>
      </w:r>
    </w:p>
    <w:p w:rsidR="00490BED" w:rsidRPr="00490BED" w:rsidRDefault="00490BED" w:rsidP="00490BED">
      <w:pPr>
        <w:pStyle w:val="a3"/>
        <w:jc w:val="both"/>
        <w:rPr>
          <w:rFonts w:ascii="Times New Roman" w:hAnsi="Times New Roman" w:cs="Times New Roman"/>
          <w:kern w:val="16"/>
          <w:sz w:val="28"/>
          <w:szCs w:val="28"/>
        </w:rPr>
      </w:pPr>
      <w:r w:rsidRPr="00490BED">
        <w:rPr>
          <w:rFonts w:ascii="Times New Roman" w:hAnsi="Times New Roman" w:cs="Times New Roman"/>
          <w:color w:val="000000"/>
          <w:kern w:val="16"/>
          <w:sz w:val="28"/>
          <w:szCs w:val="28"/>
        </w:rPr>
        <w:t>-достижение высокого уровня индивидуальной и командной подготовленности, приобретение навыков и их реализация в соревновательных условиях;</w:t>
      </w:r>
    </w:p>
    <w:p w:rsidR="00490BED" w:rsidRPr="00490BED" w:rsidRDefault="00490BED" w:rsidP="00490BED">
      <w:pPr>
        <w:pStyle w:val="a3"/>
        <w:jc w:val="both"/>
        <w:rPr>
          <w:rFonts w:ascii="Times New Roman" w:hAnsi="Times New Roman" w:cs="Times New Roman"/>
          <w:kern w:val="16"/>
          <w:sz w:val="28"/>
          <w:szCs w:val="28"/>
        </w:rPr>
      </w:pPr>
      <w:r w:rsidRPr="00490BED">
        <w:rPr>
          <w:rFonts w:ascii="Times New Roman" w:hAnsi="Times New Roman" w:cs="Times New Roman"/>
          <w:color w:val="000000"/>
          <w:kern w:val="16"/>
          <w:sz w:val="28"/>
          <w:szCs w:val="28"/>
        </w:rPr>
        <w:t>- сохранение высокого уровня общей и специальной работоспособности;</w:t>
      </w:r>
    </w:p>
    <w:p w:rsidR="00490BED" w:rsidRPr="00490BED" w:rsidRDefault="00490BED" w:rsidP="00490BED">
      <w:pPr>
        <w:pStyle w:val="a3"/>
        <w:jc w:val="both"/>
        <w:rPr>
          <w:rFonts w:ascii="Times New Roman" w:hAnsi="Times New Roman" w:cs="Times New Roman"/>
          <w:color w:val="000000"/>
          <w:kern w:val="16"/>
          <w:sz w:val="28"/>
          <w:szCs w:val="28"/>
        </w:rPr>
      </w:pPr>
      <w:r w:rsidRPr="00490BED">
        <w:rPr>
          <w:rFonts w:ascii="Times New Roman" w:hAnsi="Times New Roman" w:cs="Times New Roman"/>
          <w:color w:val="000000"/>
          <w:kern w:val="16"/>
          <w:sz w:val="28"/>
          <w:szCs w:val="28"/>
        </w:rPr>
        <w:t>-приобретение глубоких теоретических знаний и практических навыков по методике обучения и тренировки, планированию, контролю, восстановлению, судейству, организации соревнований.</w:t>
      </w:r>
    </w:p>
    <w:p w:rsidR="00490BED" w:rsidRPr="00490BED" w:rsidRDefault="00490BED" w:rsidP="00490BED">
      <w:pPr>
        <w:pStyle w:val="a3"/>
        <w:ind w:firstLine="708"/>
        <w:jc w:val="both"/>
        <w:rPr>
          <w:rFonts w:ascii="Times New Roman" w:hAnsi="Times New Roman" w:cs="Times New Roman"/>
          <w:sz w:val="28"/>
          <w:szCs w:val="28"/>
        </w:rPr>
      </w:pPr>
      <w:r w:rsidRPr="00490BED">
        <w:rPr>
          <w:rFonts w:ascii="Times New Roman" w:hAnsi="Times New Roman" w:cs="Times New Roman"/>
          <w:sz w:val="28"/>
          <w:szCs w:val="28"/>
        </w:rPr>
        <w:t>Методы программы:</w:t>
      </w:r>
    </w:p>
    <w:p w:rsidR="00490BED" w:rsidRPr="00490BED" w:rsidRDefault="00490BED" w:rsidP="00490BED">
      <w:pPr>
        <w:pStyle w:val="a3"/>
        <w:jc w:val="both"/>
        <w:rPr>
          <w:rFonts w:ascii="Times New Roman" w:hAnsi="Times New Roman" w:cs="Times New Roman"/>
          <w:sz w:val="28"/>
          <w:szCs w:val="28"/>
        </w:rPr>
      </w:pPr>
      <w:r w:rsidRPr="00490BED">
        <w:rPr>
          <w:rFonts w:ascii="Times New Roman" w:hAnsi="Times New Roman" w:cs="Times New Roman"/>
          <w:sz w:val="28"/>
          <w:szCs w:val="28"/>
        </w:rPr>
        <w:t>- словесные методы – методы, создающие предварительное представление об изучаемом движении. К словесным методам относятся следующие формы речи: объяснение, рассказ, замечание, команда, распоряжение, указание, подсчет и др.;</w:t>
      </w:r>
    </w:p>
    <w:p w:rsidR="00490BED" w:rsidRPr="00490BED" w:rsidRDefault="00490BED" w:rsidP="00490BED">
      <w:pPr>
        <w:pStyle w:val="a3"/>
        <w:jc w:val="both"/>
        <w:rPr>
          <w:rFonts w:ascii="Times New Roman" w:hAnsi="Times New Roman" w:cs="Times New Roman"/>
          <w:sz w:val="28"/>
          <w:szCs w:val="28"/>
        </w:rPr>
      </w:pPr>
      <w:r w:rsidRPr="00490BED">
        <w:rPr>
          <w:rFonts w:ascii="Times New Roman" w:hAnsi="Times New Roman" w:cs="Times New Roman"/>
          <w:sz w:val="28"/>
          <w:szCs w:val="28"/>
        </w:rPr>
        <w:t>- наглядные методы применяются главным образом в виде показа упражнений, наглядных пособий, видеофильмов. Данные методы помогают создать конкретные представления об изучаемых действиях;</w:t>
      </w:r>
    </w:p>
    <w:p w:rsidR="00490BED" w:rsidRPr="00490BED" w:rsidRDefault="00490BED" w:rsidP="00490BED">
      <w:pPr>
        <w:pStyle w:val="a3"/>
        <w:jc w:val="both"/>
        <w:rPr>
          <w:rFonts w:ascii="Times New Roman" w:hAnsi="Times New Roman" w:cs="Times New Roman"/>
          <w:sz w:val="28"/>
          <w:szCs w:val="28"/>
        </w:rPr>
      </w:pPr>
      <w:r w:rsidRPr="00490BED">
        <w:rPr>
          <w:rFonts w:ascii="Times New Roman" w:hAnsi="Times New Roman" w:cs="Times New Roman"/>
          <w:sz w:val="28"/>
          <w:szCs w:val="28"/>
        </w:rPr>
        <w:t xml:space="preserve">- практические методы: метод упражнений, игровой и соревновательный методы. </w:t>
      </w:r>
    </w:p>
    <w:p w:rsidR="009C70B8" w:rsidRDefault="00490BED" w:rsidP="00B547A1">
      <w:pPr>
        <w:pStyle w:val="a3"/>
        <w:jc w:val="both"/>
        <w:rPr>
          <w:rFonts w:ascii="Times New Roman" w:hAnsi="Times New Roman" w:cs="Times New Roman"/>
          <w:b/>
          <w:sz w:val="28"/>
          <w:szCs w:val="28"/>
        </w:rPr>
      </w:pPr>
      <w:r w:rsidRPr="00490BED">
        <w:rPr>
          <w:rFonts w:ascii="Times New Roman" w:hAnsi="Times New Roman" w:cs="Times New Roman"/>
          <w:sz w:val="28"/>
          <w:szCs w:val="28"/>
        </w:rPr>
        <w:t>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Игровой и соревновательный методы применяются после приобретения занимающимся навыков игры.</w:t>
      </w:r>
    </w:p>
    <w:p w:rsidR="009C70B8" w:rsidRPr="00636757" w:rsidRDefault="009C70B8" w:rsidP="009C70B8">
      <w:pPr>
        <w:spacing w:after="0"/>
        <w:jc w:val="center"/>
        <w:rPr>
          <w:rFonts w:ascii="Times New Roman" w:hAnsi="Times New Roman" w:cs="Times New Roman"/>
          <w:b/>
          <w:sz w:val="24"/>
          <w:szCs w:val="24"/>
        </w:rPr>
      </w:pPr>
      <w:r w:rsidRPr="00636757">
        <w:rPr>
          <w:rFonts w:ascii="Times New Roman" w:hAnsi="Times New Roman" w:cs="Times New Roman"/>
          <w:b/>
          <w:sz w:val="24"/>
          <w:szCs w:val="24"/>
        </w:rPr>
        <w:t>Соотношение объемов тренировочного процесса по виду спортивной подготовки на этапах спортивной подготовки.</w:t>
      </w:r>
    </w:p>
    <w:tbl>
      <w:tblPr>
        <w:tblW w:w="10916" w:type="dxa"/>
        <w:tblCellSpacing w:w="5" w:type="nil"/>
        <w:tblInd w:w="-294" w:type="dxa"/>
        <w:tblLayout w:type="fixed"/>
        <w:tblCellMar>
          <w:top w:w="75" w:type="dxa"/>
          <w:left w:w="40" w:type="dxa"/>
          <w:bottom w:w="75" w:type="dxa"/>
          <w:right w:w="40" w:type="dxa"/>
        </w:tblCellMar>
        <w:tblLook w:val="0000" w:firstRow="0" w:lastRow="0" w:firstColumn="0" w:lastColumn="0" w:noHBand="0" w:noVBand="0"/>
      </w:tblPr>
      <w:tblGrid>
        <w:gridCol w:w="3545"/>
        <w:gridCol w:w="1134"/>
        <w:gridCol w:w="1275"/>
        <w:gridCol w:w="1560"/>
        <w:gridCol w:w="1275"/>
        <w:gridCol w:w="2127"/>
      </w:tblGrid>
      <w:tr w:rsidR="009C70B8" w:rsidRPr="001D288D" w:rsidTr="008567AD">
        <w:trPr>
          <w:trHeight w:val="400"/>
          <w:tblCellSpacing w:w="5" w:type="nil"/>
        </w:trPr>
        <w:tc>
          <w:tcPr>
            <w:tcW w:w="3545" w:type="dxa"/>
            <w:vMerge w:val="restart"/>
            <w:tcBorders>
              <w:top w:val="single" w:sz="8" w:space="0" w:color="auto"/>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    Разделы    </w:t>
            </w:r>
          </w:p>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  спортивной   </w:t>
            </w:r>
          </w:p>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  подготовки   </w:t>
            </w:r>
          </w:p>
        </w:tc>
        <w:tc>
          <w:tcPr>
            <w:tcW w:w="7371" w:type="dxa"/>
            <w:gridSpan w:val="5"/>
            <w:tcBorders>
              <w:top w:val="single" w:sz="8" w:space="0" w:color="auto"/>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           Этапы и годы спортивной подготовки            </w:t>
            </w:r>
          </w:p>
        </w:tc>
      </w:tr>
      <w:tr w:rsidR="009C70B8" w:rsidRPr="001D288D" w:rsidTr="008567AD">
        <w:trPr>
          <w:trHeight w:val="782"/>
          <w:tblCellSpacing w:w="5" w:type="nil"/>
        </w:trPr>
        <w:tc>
          <w:tcPr>
            <w:tcW w:w="3545" w:type="dxa"/>
            <w:vMerge/>
            <w:tcBorders>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p>
        </w:tc>
        <w:tc>
          <w:tcPr>
            <w:tcW w:w="2409" w:type="dxa"/>
            <w:gridSpan w:val="2"/>
            <w:tcBorders>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  Этап начальной  </w:t>
            </w:r>
          </w:p>
          <w:p w:rsidR="009C70B8" w:rsidRPr="001D288D" w:rsidRDefault="009C70B8" w:rsidP="00B547A1">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    подготовки</w:t>
            </w:r>
          </w:p>
        </w:tc>
        <w:tc>
          <w:tcPr>
            <w:tcW w:w="2835" w:type="dxa"/>
            <w:gridSpan w:val="2"/>
            <w:tcBorders>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  Тренировочный  </w:t>
            </w:r>
          </w:p>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   этап (этап</w:t>
            </w:r>
            <w:r w:rsidR="00B547A1">
              <w:rPr>
                <w:rFonts w:ascii="Times New Roman" w:eastAsia="Times New Roman" w:hAnsi="Times New Roman" w:cs="Times New Roman"/>
                <w:sz w:val="24"/>
                <w:szCs w:val="24"/>
              </w:rPr>
              <w:t xml:space="preserve"> </w:t>
            </w:r>
            <w:r w:rsidRPr="001D288D">
              <w:rPr>
                <w:rFonts w:ascii="Times New Roman" w:eastAsia="Times New Roman" w:hAnsi="Times New Roman" w:cs="Times New Roman"/>
                <w:sz w:val="24"/>
                <w:szCs w:val="24"/>
              </w:rPr>
              <w:t xml:space="preserve">спортивно    </w:t>
            </w:r>
          </w:p>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 </w:t>
            </w:r>
            <w:proofErr w:type="gramStart"/>
            <w:r w:rsidRPr="001D288D">
              <w:rPr>
                <w:rFonts w:ascii="Times New Roman" w:eastAsia="Times New Roman" w:hAnsi="Times New Roman" w:cs="Times New Roman"/>
                <w:sz w:val="24"/>
                <w:szCs w:val="24"/>
              </w:rPr>
              <w:t xml:space="preserve">специализации)  </w:t>
            </w:r>
            <w:proofErr w:type="gramEnd"/>
          </w:p>
        </w:tc>
        <w:tc>
          <w:tcPr>
            <w:tcW w:w="2127" w:type="dxa"/>
            <w:tcBorders>
              <w:left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w:t>
            </w:r>
            <w:r w:rsidRPr="001D288D">
              <w:rPr>
                <w:rFonts w:ascii="Times New Roman" w:eastAsia="Times New Roman" w:hAnsi="Times New Roman" w:cs="Times New Roman"/>
                <w:sz w:val="24"/>
                <w:szCs w:val="24"/>
              </w:rPr>
              <w:t xml:space="preserve"> совершенствования </w:t>
            </w:r>
          </w:p>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спортивного    </w:t>
            </w:r>
          </w:p>
          <w:p w:rsidR="009C70B8" w:rsidRPr="001D288D" w:rsidRDefault="009C70B8" w:rsidP="009C70B8">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мастерства    </w:t>
            </w:r>
          </w:p>
        </w:tc>
      </w:tr>
      <w:tr w:rsidR="009C70B8" w:rsidRPr="001D288D" w:rsidTr="008567AD">
        <w:trPr>
          <w:trHeight w:val="361"/>
          <w:tblCellSpacing w:w="5" w:type="nil"/>
        </w:trPr>
        <w:tc>
          <w:tcPr>
            <w:tcW w:w="3545" w:type="dxa"/>
            <w:vMerge/>
            <w:tcBorders>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p>
        </w:tc>
        <w:tc>
          <w:tcPr>
            <w:tcW w:w="1134" w:type="dxa"/>
            <w:tcBorders>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 1 год  </w:t>
            </w:r>
          </w:p>
        </w:tc>
        <w:tc>
          <w:tcPr>
            <w:tcW w:w="1275" w:type="dxa"/>
            <w:tcBorders>
              <w:left w:val="single" w:sz="8" w:space="0" w:color="auto"/>
              <w:bottom w:val="single" w:sz="8" w:space="0" w:color="auto"/>
              <w:right w:val="single" w:sz="8" w:space="0" w:color="auto"/>
            </w:tcBorders>
          </w:tcPr>
          <w:p w:rsidR="009C70B8" w:rsidRPr="001D288D" w:rsidRDefault="00B547A1" w:rsidP="00B547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w:t>
            </w:r>
            <w:r w:rsidR="009C70B8" w:rsidRPr="001D288D">
              <w:rPr>
                <w:rFonts w:ascii="Times New Roman" w:eastAsia="Times New Roman" w:hAnsi="Times New Roman" w:cs="Times New Roman"/>
                <w:sz w:val="24"/>
                <w:szCs w:val="24"/>
              </w:rPr>
              <w:t xml:space="preserve"> года   </w:t>
            </w:r>
          </w:p>
        </w:tc>
        <w:tc>
          <w:tcPr>
            <w:tcW w:w="1560" w:type="dxa"/>
            <w:tcBorders>
              <w:left w:val="single" w:sz="8" w:space="0" w:color="auto"/>
              <w:bottom w:val="single" w:sz="8" w:space="0" w:color="auto"/>
              <w:right w:val="single" w:sz="8" w:space="0" w:color="auto"/>
            </w:tcBorders>
          </w:tcPr>
          <w:p w:rsidR="009C70B8" w:rsidRPr="001D288D" w:rsidRDefault="00B547A1" w:rsidP="00B547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2 лет</w:t>
            </w:r>
          </w:p>
        </w:tc>
        <w:tc>
          <w:tcPr>
            <w:tcW w:w="1275" w:type="dxa"/>
            <w:tcBorders>
              <w:left w:val="single" w:sz="8" w:space="0" w:color="auto"/>
              <w:bottom w:val="single" w:sz="8" w:space="0" w:color="auto"/>
              <w:right w:val="single" w:sz="8" w:space="0" w:color="auto"/>
            </w:tcBorders>
          </w:tcPr>
          <w:p w:rsidR="009C70B8" w:rsidRPr="001D288D" w:rsidRDefault="00B547A1" w:rsidP="006367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 2 лет</w:t>
            </w:r>
          </w:p>
        </w:tc>
        <w:tc>
          <w:tcPr>
            <w:tcW w:w="2127" w:type="dxa"/>
            <w:tcBorders>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p>
        </w:tc>
      </w:tr>
      <w:tr w:rsidR="009C70B8" w:rsidRPr="001D288D" w:rsidTr="008567AD">
        <w:trPr>
          <w:trHeight w:val="490"/>
          <w:tblCellSpacing w:w="5" w:type="nil"/>
        </w:trPr>
        <w:tc>
          <w:tcPr>
            <w:tcW w:w="3545" w:type="dxa"/>
            <w:tcBorders>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Общая</w:t>
            </w:r>
            <w:r w:rsidR="00B547A1">
              <w:rPr>
                <w:rFonts w:ascii="Times New Roman" w:eastAsia="Times New Roman" w:hAnsi="Times New Roman" w:cs="Times New Roman"/>
                <w:sz w:val="24"/>
                <w:szCs w:val="24"/>
              </w:rPr>
              <w:t xml:space="preserve"> ф</w:t>
            </w:r>
            <w:r w:rsidRPr="001D288D">
              <w:rPr>
                <w:rFonts w:ascii="Times New Roman" w:eastAsia="Times New Roman" w:hAnsi="Times New Roman" w:cs="Times New Roman"/>
                <w:sz w:val="24"/>
                <w:szCs w:val="24"/>
              </w:rPr>
              <w:t xml:space="preserve">изическая     </w:t>
            </w:r>
          </w:p>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подготовка (%) </w:t>
            </w:r>
          </w:p>
        </w:tc>
        <w:tc>
          <w:tcPr>
            <w:tcW w:w="1134"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25-37</w:t>
            </w:r>
          </w:p>
        </w:tc>
        <w:tc>
          <w:tcPr>
            <w:tcW w:w="1275"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25-37</w:t>
            </w:r>
          </w:p>
        </w:tc>
        <w:tc>
          <w:tcPr>
            <w:tcW w:w="1560"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9-11</w:t>
            </w:r>
          </w:p>
        </w:tc>
        <w:tc>
          <w:tcPr>
            <w:tcW w:w="1275"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9-11</w:t>
            </w:r>
          </w:p>
        </w:tc>
        <w:tc>
          <w:tcPr>
            <w:tcW w:w="2127"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9-11</w:t>
            </w:r>
          </w:p>
        </w:tc>
      </w:tr>
      <w:tr w:rsidR="009C70B8" w:rsidRPr="001D288D" w:rsidTr="008567AD">
        <w:trPr>
          <w:trHeight w:val="500"/>
          <w:tblCellSpacing w:w="5" w:type="nil"/>
        </w:trPr>
        <w:tc>
          <w:tcPr>
            <w:tcW w:w="3545" w:type="dxa"/>
            <w:tcBorders>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Специальная</w:t>
            </w:r>
            <w:r w:rsidR="00B547A1">
              <w:rPr>
                <w:rFonts w:ascii="Times New Roman" w:eastAsia="Times New Roman" w:hAnsi="Times New Roman" w:cs="Times New Roman"/>
                <w:sz w:val="24"/>
                <w:szCs w:val="24"/>
              </w:rPr>
              <w:t xml:space="preserve"> </w:t>
            </w:r>
            <w:r w:rsidRPr="001D288D">
              <w:rPr>
                <w:rFonts w:ascii="Times New Roman" w:eastAsia="Times New Roman" w:hAnsi="Times New Roman" w:cs="Times New Roman"/>
                <w:sz w:val="24"/>
                <w:szCs w:val="24"/>
              </w:rPr>
              <w:t xml:space="preserve">физическая     </w:t>
            </w:r>
          </w:p>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подготовка (%) </w:t>
            </w:r>
          </w:p>
        </w:tc>
        <w:tc>
          <w:tcPr>
            <w:tcW w:w="1134"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13-17</w:t>
            </w:r>
          </w:p>
        </w:tc>
        <w:tc>
          <w:tcPr>
            <w:tcW w:w="1275"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13-17</w:t>
            </w:r>
          </w:p>
        </w:tc>
        <w:tc>
          <w:tcPr>
            <w:tcW w:w="1560" w:type="dxa"/>
            <w:tcBorders>
              <w:left w:val="single" w:sz="8" w:space="0" w:color="auto"/>
              <w:bottom w:val="single" w:sz="8" w:space="0" w:color="auto"/>
              <w:right w:val="single" w:sz="8" w:space="0" w:color="auto"/>
            </w:tcBorders>
          </w:tcPr>
          <w:p w:rsidR="009C70B8" w:rsidRPr="000E1931" w:rsidRDefault="009C70B8" w:rsidP="006E4C1B">
            <w:pPr>
              <w:spacing w:after="0"/>
              <w:jc w:val="center"/>
              <w:rPr>
                <w:rFonts w:ascii="Times New Roman" w:hAnsi="Times New Roman" w:cs="Times New Roman"/>
                <w:sz w:val="24"/>
                <w:szCs w:val="24"/>
              </w:rPr>
            </w:pPr>
            <w:r w:rsidRPr="000E1931">
              <w:rPr>
                <w:rFonts w:ascii="Times New Roman" w:hAnsi="Times New Roman" w:cs="Times New Roman"/>
                <w:sz w:val="24"/>
                <w:szCs w:val="24"/>
              </w:rPr>
              <w:t>18-24</w:t>
            </w:r>
          </w:p>
        </w:tc>
        <w:tc>
          <w:tcPr>
            <w:tcW w:w="1275" w:type="dxa"/>
            <w:tcBorders>
              <w:left w:val="single" w:sz="8" w:space="0" w:color="auto"/>
              <w:bottom w:val="single" w:sz="8" w:space="0" w:color="auto"/>
              <w:right w:val="single" w:sz="8" w:space="0" w:color="auto"/>
            </w:tcBorders>
          </w:tcPr>
          <w:p w:rsidR="009C70B8" w:rsidRPr="000E1931" w:rsidRDefault="009C70B8" w:rsidP="006E4C1B">
            <w:pPr>
              <w:spacing w:after="0"/>
              <w:jc w:val="center"/>
              <w:rPr>
                <w:rFonts w:ascii="Times New Roman" w:hAnsi="Times New Roman" w:cs="Times New Roman"/>
                <w:sz w:val="24"/>
                <w:szCs w:val="24"/>
              </w:rPr>
            </w:pPr>
            <w:r w:rsidRPr="000E1931">
              <w:rPr>
                <w:rFonts w:ascii="Times New Roman" w:hAnsi="Times New Roman" w:cs="Times New Roman"/>
                <w:sz w:val="24"/>
                <w:szCs w:val="24"/>
              </w:rPr>
              <w:t>18-24</w:t>
            </w:r>
          </w:p>
        </w:tc>
        <w:tc>
          <w:tcPr>
            <w:tcW w:w="2127"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hAnsi="Times New Roman" w:cs="Times New Roman"/>
                <w:sz w:val="24"/>
                <w:szCs w:val="24"/>
              </w:rPr>
              <w:t>18-24</w:t>
            </w:r>
          </w:p>
        </w:tc>
      </w:tr>
      <w:tr w:rsidR="009C70B8" w:rsidRPr="001D288D" w:rsidTr="008567AD">
        <w:trPr>
          <w:trHeight w:val="511"/>
          <w:tblCellSpacing w:w="5" w:type="nil"/>
        </w:trPr>
        <w:tc>
          <w:tcPr>
            <w:tcW w:w="3545" w:type="dxa"/>
            <w:tcBorders>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Техническая    </w:t>
            </w:r>
          </w:p>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подготовка (%) </w:t>
            </w:r>
          </w:p>
        </w:tc>
        <w:tc>
          <w:tcPr>
            <w:tcW w:w="1134"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hAnsi="Times New Roman" w:cs="Times New Roman"/>
                <w:sz w:val="24"/>
                <w:szCs w:val="24"/>
              </w:rPr>
              <w:t>42-54</w:t>
            </w:r>
          </w:p>
        </w:tc>
        <w:tc>
          <w:tcPr>
            <w:tcW w:w="1275"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hAnsi="Times New Roman" w:cs="Times New Roman"/>
                <w:sz w:val="24"/>
                <w:szCs w:val="24"/>
              </w:rPr>
              <w:t>42-54</w:t>
            </w:r>
          </w:p>
        </w:tc>
        <w:tc>
          <w:tcPr>
            <w:tcW w:w="1560"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hAnsi="Times New Roman" w:cs="Times New Roman"/>
                <w:sz w:val="24"/>
                <w:szCs w:val="24"/>
              </w:rPr>
              <w:t>42-54</w:t>
            </w:r>
          </w:p>
        </w:tc>
        <w:tc>
          <w:tcPr>
            <w:tcW w:w="1275"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hAnsi="Times New Roman" w:cs="Times New Roman"/>
                <w:sz w:val="24"/>
                <w:szCs w:val="24"/>
              </w:rPr>
              <w:t>42-54</w:t>
            </w:r>
          </w:p>
        </w:tc>
        <w:tc>
          <w:tcPr>
            <w:tcW w:w="2127"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hAnsi="Times New Roman" w:cs="Times New Roman"/>
                <w:sz w:val="24"/>
                <w:szCs w:val="24"/>
              </w:rPr>
              <w:t>42-54</w:t>
            </w:r>
          </w:p>
        </w:tc>
      </w:tr>
      <w:tr w:rsidR="009C70B8" w:rsidRPr="001D288D" w:rsidTr="008567AD">
        <w:trPr>
          <w:trHeight w:val="662"/>
          <w:tblCellSpacing w:w="5" w:type="nil"/>
        </w:trPr>
        <w:tc>
          <w:tcPr>
            <w:tcW w:w="3545" w:type="dxa"/>
            <w:tcBorders>
              <w:left w:val="single" w:sz="8" w:space="0" w:color="auto"/>
              <w:bottom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Тактическая,</w:t>
            </w:r>
            <w:r w:rsidR="008567AD">
              <w:rPr>
                <w:rFonts w:ascii="Times New Roman" w:eastAsia="Times New Roman" w:hAnsi="Times New Roman" w:cs="Times New Roman"/>
                <w:sz w:val="24"/>
                <w:szCs w:val="24"/>
              </w:rPr>
              <w:t xml:space="preserve"> </w:t>
            </w:r>
            <w:r w:rsidRPr="001D288D">
              <w:rPr>
                <w:rFonts w:ascii="Times New Roman" w:eastAsia="Times New Roman" w:hAnsi="Times New Roman" w:cs="Times New Roman"/>
                <w:sz w:val="24"/>
                <w:szCs w:val="24"/>
              </w:rPr>
              <w:t xml:space="preserve">теоретическая, </w:t>
            </w:r>
          </w:p>
          <w:p w:rsidR="009C70B8" w:rsidRPr="001D288D" w:rsidRDefault="008567AD" w:rsidP="008567AD">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П</w:t>
            </w:r>
            <w:r w:rsidR="009C70B8" w:rsidRPr="001D288D">
              <w:rPr>
                <w:rFonts w:ascii="Times New Roman" w:eastAsia="Times New Roman" w:hAnsi="Times New Roman" w:cs="Times New Roman"/>
                <w:sz w:val="24"/>
                <w:szCs w:val="24"/>
              </w:rPr>
              <w:t>сихологическая</w:t>
            </w:r>
            <w:r>
              <w:rPr>
                <w:rFonts w:ascii="Times New Roman" w:eastAsia="Times New Roman" w:hAnsi="Times New Roman" w:cs="Times New Roman"/>
                <w:sz w:val="24"/>
                <w:szCs w:val="24"/>
              </w:rPr>
              <w:t xml:space="preserve"> </w:t>
            </w:r>
            <w:r w:rsidR="009C70B8" w:rsidRPr="001D288D">
              <w:rPr>
                <w:rFonts w:ascii="Times New Roman" w:eastAsia="Times New Roman" w:hAnsi="Times New Roman" w:cs="Times New Roman"/>
                <w:sz w:val="24"/>
                <w:szCs w:val="24"/>
              </w:rPr>
              <w:t xml:space="preserve">подготовка (%)            </w:t>
            </w:r>
          </w:p>
        </w:tc>
        <w:tc>
          <w:tcPr>
            <w:tcW w:w="1134"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1-2</w:t>
            </w:r>
          </w:p>
        </w:tc>
        <w:tc>
          <w:tcPr>
            <w:tcW w:w="1275"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1-2</w:t>
            </w:r>
          </w:p>
        </w:tc>
        <w:tc>
          <w:tcPr>
            <w:tcW w:w="1560"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4-6</w:t>
            </w:r>
          </w:p>
        </w:tc>
        <w:tc>
          <w:tcPr>
            <w:tcW w:w="1275"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4-6</w:t>
            </w:r>
          </w:p>
        </w:tc>
        <w:tc>
          <w:tcPr>
            <w:tcW w:w="2127" w:type="dxa"/>
            <w:tcBorders>
              <w:left w:val="single" w:sz="8" w:space="0" w:color="auto"/>
              <w:bottom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3-5</w:t>
            </w:r>
          </w:p>
        </w:tc>
      </w:tr>
      <w:tr w:rsidR="009C70B8" w:rsidRPr="001D288D" w:rsidTr="008567AD">
        <w:trPr>
          <w:trHeight w:val="1000"/>
          <w:tblCellSpacing w:w="5" w:type="nil"/>
        </w:trPr>
        <w:tc>
          <w:tcPr>
            <w:tcW w:w="3545" w:type="dxa"/>
            <w:tcBorders>
              <w:left w:val="single" w:sz="8" w:space="0" w:color="auto"/>
              <w:right w:val="single" w:sz="8" w:space="0" w:color="auto"/>
            </w:tcBorders>
          </w:tcPr>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lastRenderedPageBreak/>
              <w:t xml:space="preserve">Участие в соревнованиях, </w:t>
            </w:r>
          </w:p>
          <w:p w:rsidR="009C70B8" w:rsidRPr="001D288D" w:rsidRDefault="009C70B8" w:rsidP="00636757">
            <w:pPr>
              <w:spacing w:after="0" w:line="240" w:lineRule="auto"/>
              <w:jc w:val="both"/>
              <w:rPr>
                <w:rFonts w:ascii="Times New Roman" w:eastAsia="Times New Roman" w:hAnsi="Times New Roman" w:cs="Times New Roman"/>
                <w:sz w:val="24"/>
                <w:szCs w:val="24"/>
              </w:rPr>
            </w:pPr>
            <w:proofErr w:type="gramStart"/>
            <w:r w:rsidRPr="001D288D">
              <w:rPr>
                <w:rFonts w:ascii="Times New Roman" w:eastAsia="Times New Roman" w:hAnsi="Times New Roman" w:cs="Times New Roman"/>
                <w:sz w:val="24"/>
                <w:szCs w:val="24"/>
              </w:rPr>
              <w:t>тренерская</w:t>
            </w:r>
            <w:proofErr w:type="gramEnd"/>
            <w:r w:rsidRPr="001D288D">
              <w:rPr>
                <w:rFonts w:ascii="Times New Roman" w:eastAsia="Times New Roman" w:hAnsi="Times New Roman" w:cs="Times New Roman"/>
                <w:sz w:val="24"/>
                <w:szCs w:val="24"/>
              </w:rPr>
              <w:t xml:space="preserve"> и  </w:t>
            </w:r>
            <w:r w:rsidR="008567AD">
              <w:rPr>
                <w:rFonts w:ascii="Times New Roman" w:eastAsia="Times New Roman" w:hAnsi="Times New Roman" w:cs="Times New Roman"/>
                <w:sz w:val="24"/>
                <w:szCs w:val="24"/>
              </w:rPr>
              <w:t>с</w:t>
            </w:r>
            <w:r w:rsidRPr="001D288D">
              <w:rPr>
                <w:rFonts w:ascii="Times New Roman" w:eastAsia="Times New Roman" w:hAnsi="Times New Roman" w:cs="Times New Roman"/>
                <w:sz w:val="24"/>
                <w:szCs w:val="24"/>
              </w:rPr>
              <w:t xml:space="preserve">удейская      </w:t>
            </w:r>
          </w:p>
          <w:p w:rsidR="009C70B8" w:rsidRPr="001D288D" w:rsidRDefault="009C70B8" w:rsidP="00636757">
            <w:pPr>
              <w:spacing w:after="0" w:line="240" w:lineRule="auto"/>
              <w:jc w:val="both"/>
              <w:rPr>
                <w:rFonts w:ascii="Times New Roman" w:eastAsia="Times New Roman" w:hAnsi="Times New Roman" w:cs="Times New Roman"/>
                <w:sz w:val="24"/>
                <w:szCs w:val="24"/>
              </w:rPr>
            </w:pPr>
            <w:r w:rsidRPr="001D288D">
              <w:rPr>
                <w:rFonts w:ascii="Times New Roman" w:eastAsia="Times New Roman" w:hAnsi="Times New Roman" w:cs="Times New Roman"/>
                <w:sz w:val="24"/>
                <w:szCs w:val="24"/>
              </w:rPr>
              <w:t xml:space="preserve">практика (%)   </w:t>
            </w:r>
          </w:p>
        </w:tc>
        <w:tc>
          <w:tcPr>
            <w:tcW w:w="1134" w:type="dxa"/>
            <w:tcBorders>
              <w:left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2-4</w:t>
            </w:r>
          </w:p>
        </w:tc>
        <w:tc>
          <w:tcPr>
            <w:tcW w:w="1275" w:type="dxa"/>
            <w:tcBorders>
              <w:left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2-4</w:t>
            </w:r>
          </w:p>
        </w:tc>
        <w:tc>
          <w:tcPr>
            <w:tcW w:w="1560" w:type="dxa"/>
            <w:tcBorders>
              <w:left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8-12</w:t>
            </w:r>
          </w:p>
        </w:tc>
        <w:tc>
          <w:tcPr>
            <w:tcW w:w="1275" w:type="dxa"/>
            <w:tcBorders>
              <w:left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8-12</w:t>
            </w:r>
          </w:p>
        </w:tc>
        <w:tc>
          <w:tcPr>
            <w:tcW w:w="2127" w:type="dxa"/>
            <w:tcBorders>
              <w:left w:val="single" w:sz="8" w:space="0" w:color="auto"/>
              <w:right w:val="single" w:sz="8" w:space="0" w:color="auto"/>
            </w:tcBorders>
          </w:tcPr>
          <w:p w:rsidR="009C70B8" w:rsidRPr="001D288D"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9-13</w:t>
            </w:r>
          </w:p>
        </w:tc>
      </w:tr>
      <w:tr w:rsidR="009C70B8" w:rsidRPr="000E1931" w:rsidTr="008567AD">
        <w:trPr>
          <w:trHeight w:val="1000"/>
          <w:tblCellSpacing w:w="5" w:type="nil"/>
        </w:trPr>
        <w:tc>
          <w:tcPr>
            <w:tcW w:w="3545" w:type="dxa"/>
            <w:tcBorders>
              <w:left w:val="single" w:sz="8" w:space="0" w:color="auto"/>
              <w:bottom w:val="single" w:sz="8" w:space="0" w:color="auto"/>
              <w:right w:val="single" w:sz="8" w:space="0" w:color="auto"/>
            </w:tcBorders>
          </w:tcPr>
          <w:p w:rsidR="009C70B8" w:rsidRPr="000E1931" w:rsidRDefault="009C70B8" w:rsidP="00636757">
            <w:pPr>
              <w:spacing w:before="240" w:after="0" w:line="240" w:lineRule="auto"/>
              <w:jc w:val="both"/>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Восстановительные мероприятия (</w:t>
            </w:r>
            <w:r w:rsidRPr="000E1931">
              <w:rPr>
                <w:rFonts w:ascii="Times New Roman" w:hAnsi="Times New Roman" w:cs="Times New Roman"/>
                <w:color w:val="222222"/>
                <w:sz w:val="24"/>
                <w:szCs w:val="24"/>
                <w:shd w:val="clear" w:color="auto" w:fill="FFFFFF"/>
              </w:rPr>
              <w:t>%)</w:t>
            </w:r>
          </w:p>
        </w:tc>
        <w:tc>
          <w:tcPr>
            <w:tcW w:w="1134" w:type="dxa"/>
            <w:tcBorders>
              <w:left w:val="single" w:sz="8" w:space="0" w:color="auto"/>
              <w:bottom w:val="single" w:sz="8" w:space="0" w:color="auto"/>
              <w:right w:val="single" w:sz="8" w:space="0" w:color="auto"/>
            </w:tcBorders>
          </w:tcPr>
          <w:p w:rsidR="006E4C1B" w:rsidRDefault="006E4C1B" w:rsidP="006E4C1B">
            <w:pPr>
              <w:spacing w:after="0" w:line="240" w:lineRule="auto"/>
              <w:jc w:val="center"/>
              <w:rPr>
                <w:rFonts w:ascii="Times New Roman" w:eastAsia="Times New Roman" w:hAnsi="Times New Roman" w:cs="Times New Roman"/>
                <w:sz w:val="24"/>
                <w:szCs w:val="24"/>
              </w:rPr>
            </w:pPr>
          </w:p>
          <w:p w:rsidR="009C70B8" w:rsidRPr="000E1931"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1-2</w:t>
            </w:r>
          </w:p>
        </w:tc>
        <w:tc>
          <w:tcPr>
            <w:tcW w:w="1275" w:type="dxa"/>
            <w:tcBorders>
              <w:left w:val="single" w:sz="8" w:space="0" w:color="auto"/>
              <w:bottom w:val="single" w:sz="8" w:space="0" w:color="auto"/>
              <w:right w:val="single" w:sz="8" w:space="0" w:color="auto"/>
            </w:tcBorders>
          </w:tcPr>
          <w:p w:rsidR="006E4C1B" w:rsidRDefault="006E4C1B" w:rsidP="006E4C1B">
            <w:pPr>
              <w:spacing w:after="0" w:line="240" w:lineRule="auto"/>
              <w:jc w:val="center"/>
              <w:rPr>
                <w:rFonts w:ascii="Times New Roman" w:eastAsia="Times New Roman" w:hAnsi="Times New Roman" w:cs="Times New Roman"/>
                <w:sz w:val="24"/>
                <w:szCs w:val="24"/>
              </w:rPr>
            </w:pPr>
          </w:p>
          <w:p w:rsidR="009C70B8" w:rsidRPr="000E1931"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1-2</w:t>
            </w:r>
          </w:p>
        </w:tc>
        <w:tc>
          <w:tcPr>
            <w:tcW w:w="1560" w:type="dxa"/>
            <w:tcBorders>
              <w:left w:val="single" w:sz="8" w:space="0" w:color="auto"/>
              <w:bottom w:val="single" w:sz="8" w:space="0" w:color="auto"/>
              <w:right w:val="single" w:sz="8" w:space="0" w:color="auto"/>
            </w:tcBorders>
          </w:tcPr>
          <w:p w:rsidR="006E4C1B" w:rsidRDefault="006E4C1B" w:rsidP="006E4C1B">
            <w:pPr>
              <w:spacing w:after="0" w:line="240" w:lineRule="auto"/>
              <w:jc w:val="center"/>
              <w:rPr>
                <w:rFonts w:ascii="Times New Roman" w:eastAsia="Times New Roman" w:hAnsi="Times New Roman" w:cs="Times New Roman"/>
                <w:sz w:val="24"/>
                <w:szCs w:val="24"/>
              </w:rPr>
            </w:pPr>
          </w:p>
          <w:p w:rsidR="009C70B8" w:rsidRPr="000E1931"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1-2</w:t>
            </w:r>
          </w:p>
        </w:tc>
        <w:tc>
          <w:tcPr>
            <w:tcW w:w="1275" w:type="dxa"/>
            <w:tcBorders>
              <w:left w:val="single" w:sz="8" w:space="0" w:color="auto"/>
              <w:bottom w:val="single" w:sz="8" w:space="0" w:color="auto"/>
              <w:right w:val="single" w:sz="8" w:space="0" w:color="auto"/>
            </w:tcBorders>
          </w:tcPr>
          <w:p w:rsidR="006E4C1B" w:rsidRDefault="006E4C1B" w:rsidP="006E4C1B">
            <w:pPr>
              <w:spacing w:after="0" w:line="240" w:lineRule="auto"/>
              <w:jc w:val="center"/>
              <w:rPr>
                <w:rFonts w:ascii="Times New Roman" w:eastAsia="Times New Roman" w:hAnsi="Times New Roman" w:cs="Times New Roman"/>
                <w:sz w:val="24"/>
                <w:szCs w:val="24"/>
              </w:rPr>
            </w:pPr>
          </w:p>
          <w:p w:rsidR="009C70B8" w:rsidRPr="000E1931"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1-2</w:t>
            </w:r>
          </w:p>
        </w:tc>
        <w:tc>
          <w:tcPr>
            <w:tcW w:w="2127" w:type="dxa"/>
            <w:tcBorders>
              <w:left w:val="single" w:sz="8" w:space="0" w:color="auto"/>
              <w:bottom w:val="single" w:sz="8" w:space="0" w:color="auto"/>
              <w:right w:val="single" w:sz="8" w:space="0" w:color="auto"/>
            </w:tcBorders>
          </w:tcPr>
          <w:p w:rsidR="006E4C1B" w:rsidRDefault="006E4C1B" w:rsidP="006E4C1B">
            <w:pPr>
              <w:spacing w:after="0" w:line="240" w:lineRule="auto"/>
              <w:jc w:val="center"/>
              <w:rPr>
                <w:rFonts w:ascii="Times New Roman" w:eastAsia="Times New Roman" w:hAnsi="Times New Roman" w:cs="Times New Roman"/>
                <w:sz w:val="24"/>
                <w:szCs w:val="24"/>
              </w:rPr>
            </w:pPr>
          </w:p>
          <w:p w:rsidR="009C70B8" w:rsidRPr="000E1931" w:rsidRDefault="009C70B8" w:rsidP="006E4C1B">
            <w:pPr>
              <w:spacing w:after="0" w:line="240" w:lineRule="auto"/>
              <w:jc w:val="center"/>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1-2</w:t>
            </w:r>
          </w:p>
        </w:tc>
      </w:tr>
    </w:tbl>
    <w:p w:rsidR="009C70B8" w:rsidRPr="000E1931" w:rsidRDefault="009C70B8" w:rsidP="009C70B8">
      <w:pPr>
        <w:spacing w:after="0"/>
        <w:jc w:val="both"/>
        <w:rPr>
          <w:rFonts w:ascii="Times New Roman" w:hAnsi="Times New Roman" w:cs="Times New Roman"/>
          <w:sz w:val="24"/>
          <w:szCs w:val="24"/>
        </w:rPr>
      </w:pPr>
    </w:p>
    <w:p w:rsidR="009C70B8" w:rsidRPr="00707FE6" w:rsidRDefault="009C70B8" w:rsidP="009C70B8">
      <w:pPr>
        <w:pStyle w:val="a3"/>
        <w:ind w:left="480"/>
        <w:jc w:val="center"/>
        <w:rPr>
          <w:rFonts w:ascii="Times New Roman" w:hAnsi="Times New Roman" w:cs="Times New Roman"/>
          <w:b/>
          <w:sz w:val="28"/>
          <w:szCs w:val="28"/>
        </w:rPr>
      </w:pPr>
      <w:r w:rsidRPr="00707FE6">
        <w:rPr>
          <w:rFonts w:ascii="Times New Roman" w:hAnsi="Times New Roman" w:cs="Times New Roman"/>
          <w:b/>
          <w:sz w:val="28"/>
          <w:szCs w:val="28"/>
        </w:rPr>
        <w:t>Планируемые показатели соревновательной деятельности.</w:t>
      </w:r>
    </w:p>
    <w:p w:rsidR="009C70B8" w:rsidRPr="006E4C1B" w:rsidRDefault="009C70B8" w:rsidP="006E4C1B">
      <w:pPr>
        <w:pStyle w:val="a3"/>
        <w:ind w:firstLine="480"/>
        <w:jc w:val="both"/>
        <w:rPr>
          <w:rFonts w:ascii="Times New Roman" w:eastAsia="Times New Roman" w:hAnsi="Times New Roman" w:cs="Times New Roman"/>
          <w:sz w:val="28"/>
          <w:szCs w:val="28"/>
          <w:shd w:val="clear" w:color="auto" w:fill="FFFFFF"/>
        </w:rPr>
      </w:pPr>
      <w:r w:rsidRPr="006E4C1B">
        <w:rPr>
          <w:rFonts w:ascii="Times New Roman" w:eastAsia="Times New Roman" w:hAnsi="Times New Roman" w:cs="Times New Roman"/>
          <w:sz w:val="28"/>
          <w:szCs w:val="28"/>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9C70B8" w:rsidRPr="006E4C1B" w:rsidRDefault="009C70B8" w:rsidP="006E4C1B">
      <w:pPr>
        <w:pStyle w:val="a3"/>
        <w:ind w:firstLine="480"/>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Различают:</w:t>
      </w:r>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 xml:space="preserve">- </w:t>
      </w:r>
      <w:r w:rsidRPr="006E4C1B">
        <w:rPr>
          <w:rFonts w:ascii="Times New Roman" w:eastAsia="Times New Roman" w:hAnsi="Times New Roman" w:cs="Times New Roman"/>
          <w:i/>
          <w:sz w:val="28"/>
          <w:szCs w:val="28"/>
        </w:rPr>
        <w:t xml:space="preserve">контрольные </w:t>
      </w:r>
      <w:r w:rsidRPr="006E4C1B">
        <w:rPr>
          <w:rFonts w:ascii="Times New Roman" w:eastAsia="Times New Roman" w:hAnsi="Times New Roman" w:cs="Times New Roman"/>
          <w:bCs/>
          <w:i/>
          <w:sz w:val="28"/>
          <w:szCs w:val="28"/>
        </w:rPr>
        <w:t>соревнования</w:t>
      </w:r>
      <w:r w:rsidRPr="006E4C1B">
        <w:rPr>
          <w:rFonts w:ascii="Times New Roman" w:eastAsia="Times New Roman" w:hAnsi="Times New Roman" w:cs="Times New Roman"/>
          <w:bCs/>
          <w:sz w:val="28"/>
          <w:szCs w:val="28"/>
        </w:rPr>
        <w:t xml:space="preserve">, в которых </w:t>
      </w:r>
      <w:r w:rsidRPr="006E4C1B">
        <w:rPr>
          <w:rFonts w:ascii="Times New Roman" w:eastAsia="Times New Roman" w:hAnsi="Times New Roman" w:cs="Times New Roman"/>
          <w:sz w:val="28"/>
          <w:szCs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 xml:space="preserve">- </w:t>
      </w:r>
      <w:r w:rsidRPr="006E4C1B">
        <w:rPr>
          <w:rFonts w:ascii="Times New Roman" w:eastAsia="Times New Roman" w:hAnsi="Times New Roman" w:cs="Times New Roman"/>
          <w:i/>
          <w:sz w:val="28"/>
          <w:szCs w:val="28"/>
        </w:rPr>
        <w:t>отборочные соревнования</w:t>
      </w:r>
      <w:r w:rsidRPr="006E4C1B">
        <w:rPr>
          <w:rFonts w:ascii="Times New Roman" w:eastAsia="Times New Roman" w:hAnsi="Times New Roman" w:cs="Times New Roman"/>
          <w:sz w:val="28"/>
          <w:szCs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 xml:space="preserve">- </w:t>
      </w:r>
      <w:r w:rsidRPr="006E4C1B">
        <w:rPr>
          <w:rFonts w:ascii="Times New Roman" w:eastAsia="Times New Roman" w:hAnsi="Times New Roman" w:cs="Times New Roman"/>
          <w:bCs/>
          <w:i/>
          <w:sz w:val="28"/>
          <w:szCs w:val="28"/>
        </w:rPr>
        <w:t>основные соревнования</w:t>
      </w:r>
      <w:r w:rsidRPr="006E4C1B">
        <w:rPr>
          <w:rFonts w:ascii="Times New Roman" w:eastAsia="Times New Roman" w:hAnsi="Times New Roman" w:cs="Times New Roman"/>
          <w:bCs/>
          <w:sz w:val="28"/>
          <w:szCs w:val="28"/>
        </w:rPr>
        <w:t xml:space="preserve">, цель которых </w:t>
      </w:r>
      <w:r w:rsidRPr="006E4C1B">
        <w:rPr>
          <w:rFonts w:ascii="Times New Roman" w:eastAsia="Times New Roman" w:hAnsi="Times New Roman" w:cs="Times New Roman"/>
          <w:sz w:val="28"/>
          <w:szCs w:val="28"/>
        </w:rPr>
        <w:t>достижение победы или завоевание возможно более высоких мест на определенном этапе многолетней спортивной подготовки.</w:t>
      </w:r>
    </w:p>
    <w:p w:rsidR="009C70B8" w:rsidRPr="006E4C1B" w:rsidRDefault="009C70B8" w:rsidP="006E4C1B">
      <w:pPr>
        <w:pStyle w:val="a3"/>
        <w:ind w:firstLine="708"/>
        <w:jc w:val="both"/>
        <w:rPr>
          <w:rFonts w:ascii="Times New Roman" w:eastAsia="Times New Roman" w:hAnsi="Times New Roman" w:cs="Times New Roman"/>
          <w:sz w:val="28"/>
          <w:szCs w:val="28"/>
          <w:shd w:val="clear" w:color="auto" w:fill="FFFFFF"/>
        </w:rPr>
      </w:pPr>
      <w:r w:rsidRPr="006E4C1B">
        <w:rPr>
          <w:rFonts w:ascii="Times New Roman" w:eastAsia="Times New Roman" w:hAnsi="Times New Roman" w:cs="Times New Roman"/>
          <w:sz w:val="28"/>
          <w:szCs w:val="28"/>
          <w:shd w:val="clear" w:color="auto" w:fill="FFFFFF"/>
        </w:rPr>
        <w:t>Планируемые (количественные) показатели соревновательной деятельности по виду спорта спортивная гимнастика представлены в таблице</w:t>
      </w:r>
      <w:r w:rsidR="006E4C1B">
        <w:rPr>
          <w:rFonts w:ascii="Times New Roman" w:eastAsia="Times New Roman" w:hAnsi="Times New Roman" w:cs="Times New Roman"/>
          <w:sz w:val="28"/>
          <w:szCs w:val="28"/>
          <w:shd w:val="clear" w:color="auto" w:fill="FFFFFF"/>
        </w:rPr>
        <w:t>:</w:t>
      </w:r>
    </w:p>
    <w:p w:rsidR="006E4C1B" w:rsidRDefault="006E4C1B" w:rsidP="009C70B8">
      <w:pPr>
        <w:spacing w:after="0" w:line="180" w:lineRule="atLeast"/>
        <w:jc w:val="center"/>
        <w:outlineLvl w:val="2"/>
        <w:rPr>
          <w:rFonts w:ascii="Times New Roman" w:eastAsia="Times New Roman" w:hAnsi="Times New Roman" w:cs="Times New Roman"/>
          <w:b/>
          <w:bCs/>
          <w:color w:val="333333"/>
          <w:sz w:val="24"/>
          <w:szCs w:val="24"/>
        </w:rPr>
      </w:pPr>
    </w:p>
    <w:p w:rsidR="009C70B8" w:rsidRPr="000E1931" w:rsidRDefault="009C70B8" w:rsidP="009C70B8">
      <w:pPr>
        <w:spacing w:after="0" w:line="180" w:lineRule="atLeast"/>
        <w:jc w:val="center"/>
        <w:outlineLvl w:val="2"/>
        <w:rPr>
          <w:rFonts w:ascii="Times New Roman" w:eastAsia="Times New Roman" w:hAnsi="Times New Roman" w:cs="Times New Roman"/>
          <w:b/>
          <w:bCs/>
          <w:color w:val="333333"/>
          <w:sz w:val="24"/>
          <w:szCs w:val="24"/>
        </w:rPr>
      </w:pPr>
      <w:r w:rsidRPr="000E1931">
        <w:rPr>
          <w:rFonts w:ascii="Times New Roman" w:eastAsia="Times New Roman" w:hAnsi="Times New Roman" w:cs="Times New Roman"/>
          <w:b/>
          <w:bCs/>
          <w:color w:val="333333"/>
          <w:sz w:val="24"/>
          <w:szCs w:val="24"/>
        </w:rPr>
        <w:t>Планируемые показатели</w:t>
      </w:r>
      <w:r w:rsidRPr="000E1931">
        <w:rPr>
          <w:rFonts w:ascii="Times New Roman" w:eastAsia="Times New Roman" w:hAnsi="Times New Roman" w:cs="Times New Roman"/>
          <w:b/>
          <w:bCs/>
          <w:color w:val="333333"/>
          <w:sz w:val="24"/>
          <w:szCs w:val="24"/>
        </w:rPr>
        <w:br/>
        <w:t>соревновательной деятельности по виду спорта спортивная гимнастика</w:t>
      </w:r>
    </w:p>
    <w:tbl>
      <w:tblPr>
        <w:tblW w:w="98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76"/>
        <w:gridCol w:w="923"/>
        <w:gridCol w:w="1264"/>
        <w:gridCol w:w="762"/>
        <w:gridCol w:w="1348"/>
        <w:gridCol w:w="2048"/>
        <w:gridCol w:w="1757"/>
      </w:tblGrid>
      <w:tr w:rsidR="009C70B8" w:rsidRPr="000E1931" w:rsidTr="00636757">
        <w:tc>
          <w:tcPr>
            <w:tcW w:w="1776" w:type="dxa"/>
            <w:vMerge w:val="restart"/>
            <w:shd w:val="clear" w:color="auto" w:fill="auto"/>
          </w:tcPr>
          <w:p w:rsidR="009C70B8" w:rsidRPr="000E1931" w:rsidRDefault="009C70B8" w:rsidP="00636757">
            <w:pPr>
              <w:spacing w:after="0"/>
              <w:jc w:val="both"/>
              <w:rPr>
                <w:rFonts w:ascii="Times New Roman" w:hAnsi="Times New Roman" w:cs="Times New Roman"/>
                <w:b/>
                <w:bCs/>
                <w:color w:val="000000"/>
                <w:sz w:val="24"/>
                <w:szCs w:val="24"/>
              </w:rPr>
            </w:pPr>
            <w:r w:rsidRPr="000E1931">
              <w:rPr>
                <w:rFonts w:ascii="Times New Roman" w:hAnsi="Times New Roman" w:cs="Times New Roman"/>
                <w:b/>
                <w:bCs/>
                <w:color w:val="000000"/>
                <w:sz w:val="24"/>
                <w:szCs w:val="24"/>
              </w:rPr>
              <w:t xml:space="preserve">Виды соревнований </w:t>
            </w:r>
          </w:p>
        </w:tc>
        <w:tc>
          <w:tcPr>
            <w:tcW w:w="8102" w:type="dxa"/>
            <w:gridSpan w:val="6"/>
            <w:shd w:val="clear" w:color="auto" w:fill="auto"/>
          </w:tcPr>
          <w:p w:rsidR="009C70B8" w:rsidRPr="000E1931" w:rsidRDefault="009C70B8" w:rsidP="00636757">
            <w:pPr>
              <w:spacing w:after="0"/>
              <w:jc w:val="both"/>
              <w:rPr>
                <w:rFonts w:ascii="Times New Roman" w:hAnsi="Times New Roman" w:cs="Times New Roman"/>
                <w:b/>
                <w:bCs/>
                <w:color w:val="000000"/>
                <w:sz w:val="24"/>
                <w:szCs w:val="24"/>
              </w:rPr>
            </w:pPr>
            <w:r w:rsidRPr="000E1931">
              <w:rPr>
                <w:rFonts w:ascii="Times New Roman" w:hAnsi="Times New Roman" w:cs="Times New Roman"/>
                <w:b/>
                <w:bCs/>
                <w:color w:val="000000"/>
                <w:sz w:val="24"/>
                <w:szCs w:val="24"/>
              </w:rPr>
              <w:t xml:space="preserve">Этапы и годы спортивной подготовки </w:t>
            </w:r>
          </w:p>
        </w:tc>
      </w:tr>
      <w:tr w:rsidR="009C70B8" w:rsidRPr="000E1931" w:rsidTr="00636757">
        <w:tc>
          <w:tcPr>
            <w:tcW w:w="1776" w:type="dxa"/>
            <w:vMerge/>
            <w:shd w:val="clear" w:color="auto" w:fill="auto"/>
            <w:vAlign w:val="center"/>
          </w:tcPr>
          <w:p w:rsidR="009C70B8" w:rsidRPr="000E1931" w:rsidRDefault="009C70B8" w:rsidP="00636757">
            <w:pPr>
              <w:spacing w:after="0" w:line="240" w:lineRule="auto"/>
              <w:jc w:val="both"/>
              <w:rPr>
                <w:rFonts w:ascii="Times New Roman" w:eastAsia="Times New Roman" w:hAnsi="Times New Roman" w:cs="Times New Roman"/>
                <w:b/>
                <w:bCs/>
                <w:sz w:val="24"/>
                <w:szCs w:val="24"/>
              </w:rPr>
            </w:pPr>
          </w:p>
        </w:tc>
        <w:tc>
          <w:tcPr>
            <w:tcW w:w="2187" w:type="dxa"/>
            <w:gridSpan w:val="2"/>
            <w:shd w:val="clear" w:color="auto" w:fill="auto"/>
          </w:tcPr>
          <w:p w:rsidR="009C70B8" w:rsidRPr="000E1931" w:rsidRDefault="009C70B8" w:rsidP="00636757">
            <w:pPr>
              <w:spacing w:after="0" w:line="240" w:lineRule="auto"/>
              <w:jc w:val="both"/>
              <w:rPr>
                <w:rFonts w:ascii="Times New Roman" w:eastAsia="Times New Roman" w:hAnsi="Times New Roman" w:cs="Times New Roman"/>
                <w:sz w:val="24"/>
                <w:szCs w:val="24"/>
              </w:rPr>
            </w:pPr>
            <w:r w:rsidRPr="000E1931">
              <w:rPr>
                <w:rFonts w:ascii="Times New Roman" w:hAnsi="Times New Roman" w:cs="Times New Roman"/>
                <w:color w:val="000000"/>
                <w:sz w:val="24"/>
                <w:szCs w:val="24"/>
              </w:rPr>
              <w:t xml:space="preserve">Этап начальной подготовки </w:t>
            </w:r>
          </w:p>
        </w:tc>
        <w:tc>
          <w:tcPr>
            <w:tcW w:w="2110" w:type="dxa"/>
            <w:gridSpan w:val="2"/>
            <w:shd w:val="clear" w:color="auto" w:fill="auto"/>
            <w:vAlign w:val="center"/>
          </w:tcPr>
          <w:p w:rsidR="009C70B8" w:rsidRPr="000E1931" w:rsidRDefault="009C70B8" w:rsidP="00636757">
            <w:pPr>
              <w:spacing w:after="0" w:line="240" w:lineRule="auto"/>
              <w:jc w:val="both"/>
              <w:rPr>
                <w:rFonts w:ascii="Times New Roman" w:eastAsia="Times New Roman" w:hAnsi="Times New Roman" w:cs="Times New Roman"/>
                <w:color w:val="000000"/>
                <w:sz w:val="24"/>
                <w:szCs w:val="24"/>
              </w:rPr>
            </w:pPr>
            <w:r w:rsidRPr="000E1931">
              <w:rPr>
                <w:rFonts w:ascii="Times New Roman" w:eastAsia="Times New Roman" w:hAnsi="Times New Roman" w:cs="Times New Roman"/>
                <w:color w:val="000000"/>
                <w:sz w:val="24"/>
                <w:szCs w:val="24"/>
              </w:rPr>
              <w:t>Тренировочный этап</w:t>
            </w:r>
          </w:p>
          <w:p w:rsidR="009C70B8" w:rsidRPr="000E1931" w:rsidRDefault="009C70B8" w:rsidP="00636757">
            <w:pPr>
              <w:spacing w:after="0"/>
              <w:jc w:val="both"/>
              <w:rPr>
                <w:rFonts w:ascii="Times New Roman" w:hAnsi="Times New Roman" w:cs="Times New Roman"/>
                <w:b/>
                <w:bCs/>
                <w:color w:val="000000"/>
                <w:sz w:val="24"/>
                <w:szCs w:val="24"/>
              </w:rPr>
            </w:pPr>
            <w:r w:rsidRPr="000E1931">
              <w:rPr>
                <w:rFonts w:ascii="Times New Roman" w:eastAsia="Times New Roman" w:hAnsi="Times New Roman" w:cs="Times New Roman"/>
                <w:color w:val="000000"/>
                <w:sz w:val="24"/>
                <w:szCs w:val="24"/>
              </w:rPr>
              <w:t xml:space="preserve"> (</w:t>
            </w:r>
            <w:proofErr w:type="gramStart"/>
            <w:r w:rsidRPr="000E1931">
              <w:rPr>
                <w:rFonts w:ascii="Times New Roman" w:eastAsia="Times New Roman" w:hAnsi="Times New Roman" w:cs="Times New Roman"/>
                <w:color w:val="000000"/>
                <w:sz w:val="24"/>
                <w:szCs w:val="24"/>
              </w:rPr>
              <w:t>этап</w:t>
            </w:r>
            <w:proofErr w:type="gramEnd"/>
            <w:r w:rsidRPr="000E1931">
              <w:rPr>
                <w:rFonts w:ascii="Times New Roman" w:eastAsia="Times New Roman" w:hAnsi="Times New Roman" w:cs="Times New Roman"/>
                <w:color w:val="000000"/>
                <w:sz w:val="24"/>
                <w:szCs w:val="24"/>
              </w:rPr>
              <w:t xml:space="preserve"> спортивной специализации )</w:t>
            </w:r>
          </w:p>
        </w:tc>
        <w:tc>
          <w:tcPr>
            <w:tcW w:w="2048" w:type="dxa"/>
            <w:vMerge w:val="restart"/>
            <w:shd w:val="clear" w:color="auto" w:fill="auto"/>
          </w:tcPr>
          <w:p w:rsidR="009C70B8" w:rsidRPr="000E1931" w:rsidRDefault="009C70B8" w:rsidP="00636757">
            <w:pPr>
              <w:spacing w:after="0" w:line="240" w:lineRule="auto"/>
              <w:jc w:val="both"/>
              <w:rPr>
                <w:rFonts w:ascii="Times New Roman" w:eastAsia="Times New Roman" w:hAnsi="Times New Roman" w:cs="Times New Roman"/>
                <w:color w:val="000000"/>
                <w:sz w:val="24"/>
                <w:szCs w:val="24"/>
              </w:rPr>
            </w:pPr>
            <w:r w:rsidRPr="000E1931">
              <w:rPr>
                <w:rFonts w:ascii="Times New Roman" w:eastAsia="Times New Roman" w:hAnsi="Times New Roman" w:cs="Times New Roman"/>
                <w:color w:val="000000"/>
                <w:sz w:val="24"/>
                <w:szCs w:val="24"/>
              </w:rPr>
              <w:t>Этап совершенствования</w:t>
            </w:r>
          </w:p>
          <w:p w:rsidR="009C70B8" w:rsidRPr="000E1931" w:rsidRDefault="009C70B8" w:rsidP="00636757">
            <w:pPr>
              <w:spacing w:after="0"/>
              <w:jc w:val="both"/>
              <w:rPr>
                <w:rFonts w:ascii="Times New Roman" w:hAnsi="Times New Roman" w:cs="Times New Roman"/>
                <w:color w:val="000000"/>
                <w:sz w:val="24"/>
                <w:szCs w:val="24"/>
              </w:rPr>
            </w:pPr>
            <w:r w:rsidRPr="000E1931">
              <w:rPr>
                <w:rFonts w:ascii="Times New Roman" w:eastAsia="Times New Roman" w:hAnsi="Times New Roman" w:cs="Times New Roman"/>
                <w:color w:val="000000"/>
                <w:sz w:val="24"/>
                <w:szCs w:val="24"/>
              </w:rPr>
              <w:t xml:space="preserve"> спортивного мастерства</w:t>
            </w:r>
          </w:p>
        </w:tc>
        <w:tc>
          <w:tcPr>
            <w:tcW w:w="1757" w:type="dxa"/>
            <w:vMerge w:val="restart"/>
            <w:shd w:val="clear" w:color="auto" w:fill="auto"/>
          </w:tcPr>
          <w:p w:rsidR="009C70B8" w:rsidRPr="000E1931" w:rsidRDefault="009C70B8" w:rsidP="00636757">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Этап высшего </w:t>
            </w:r>
          </w:p>
          <w:p w:rsidR="009C70B8" w:rsidRPr="000E1931" w:rsidRDefault="009C70B8" w:rsidP="00636757">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спортивного мастерства </w:t>
            </w:r>
          </w:p>
        </w:tc>
      </w:tr>
      <w:tr w:rsidR="009C70B8" w:rsidRPr="000E1931" w:rsidTr="00636757">
        <w:tc>
          <w:tcPr>
            <w:tcW w:w="1776" w:type="dxa"/>
            <w:vMerge/>
            <w:shd w:val="clear" w:color="auto" w:fill="auto"/>
            <w:vAlign w:val="center"/>
          </w:tcPr>
          <w:p w:rsidR="009C70B8" w:rsidRPr="000E1931" w:rsidRDefault="009C70B8" w:rsidP="00636757">
            <w:pPr>
              <w:spacing w:after="0" w:line="240" w:lineRule="auto"/>
              <w:jc w:val="both"/>
              <w:rPr>
                <w:rFonts w:ascii="Times New Roman" w:eastAsia="Times New Roman" w:hAnsi="Times New Roman" w:cs="Times New Roman"/>
                <w:b/>
                <w:bCs/>
                <w:sz w:val="24"/>
                <w:szCs w:val="24"/>
              </w:rPr>
            </w:pPr>
          </w:p>
        </w:tc>
        <w:tc>
          <w:tcPr>
            <w:tcW w:w="923" w:type="dxa"/>
            <w:shd w:val="clear" w:color="auto" w:fill="auto"/>
          </w:tcPr>
          <w:p w:rsidR="009C70B8" w:rsidRPr="000E1931" w:rsidRDefault="009C70B8" w:rsidP="00636757">
            <w:pPr>
              <w:spacing w:after="0" w:line="240" w:lineRule="auto"/>
              <w:jc w:val="both"/>
              <w:rPr>
                <w:rFonts w:ascii="Times New Roman" w:eastAsia="Times New Roman" w:hAnsi="Times New Roman" w:cs="Times New Roman"/>
                <w:sz w:val="24"/>
                <w:szCs w:val="24"/>
              </w:rPr>
            </w:pPr>
            <w:r w:rsidRPr="000E1931">
              <w:rPr>
                <w:rFonts w:ascii="Times New Roman" w:hAnsi="Times New Roman" w:cs="Times New Roman"/>
                <w:color w:val="000000"/>
                <w:sz w:val="24"/>
                <w:szCs w:val="24"/>
              </w:rPr>
              <w:t xml:space="preserve">До года </w:t>
            </w:r>
          </w:p>
        </w:tc>
        <w:tc>
          <w:tcPr>
            <w:tcW w:w="0" w:type="auto"/>
            <w:shd w:val="clear" w:color="auto" w:fill="auto"/>
            <w:vAlign w:val="center"/>
          </w:tcPr>
          <w:p w:rsidR="009C70B8" w:rsidRPr="000E1931" w:rsidRDefault="009C70B8" w:rsidP="00636757">
            <w:pPr>
              <w:spacing w:after="0"/>
              <w:jc w:val="both"/>
              <w:rPr>
                <w:rFonts w:ascii="Times New Roman" w:hAnsi="Times New Roman" w:cs="Times New Roman"/>
                <w:bCs/>
                <w:color w:val="000000"/>
                <w:sz w:val="24"/>
                <w:szCs w:val="24"/>
              </w:rPr>
            </w:pPr>
            <w:r w:rsidRPr="000E1931">
              <w:rPr>
                <w:rFonts w:ascii="Times New Roman" w:hAnsi="Times New Roman" w:cs="Times New Roman"/>
                <w:bCs/>
                <w:color w:val="000000"/>
                <w:sz w:val="24"/>
                <w:szCs w:val="24"/>
              </w:rPr>
              <w:t>Свыше года</w:t>
            </w:r>
          </w:p>
        </w:tc>
        <w:tc>
          <w:tcPr>
            <w:tcW w:w="762" w:type="dxa"/>
            <w:shd w:val="clear" w:color="auto" w:fill="auto"/>
          </w:tcPr>
          <w:p w:rsidR="009C70B8" w:rsidRPr="000E1931" w:rsidRDefault="009C70B8" w:rsidP="00636757">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До года </w:t>
            </w:r>
          </w:p>
        </w:tc>
        <w:tc>
          <w:tcPr>
            <w:tcW w:w="1348" w:type="dxa"/>
            <w:shd w:val="clear" w:color="auto" w:fill="auto"/>
            <w:vAlign w:val="center"/>
          </w:tcPr>
          <w:p w:rsidR="009C70B8" w:rsidRPr="000E1931" w:rsidRDefault="009C70B8" w:rsidP="00636757">
            <w:pPr>
              <w:spacing w:after="0" w:line="240" w:lineRule="auto"/>
              <w:jc w:val="both"/>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Свыше двух лет</w:t>
            </w:r>
          </w:p>
        </w:tc>
        <w:tc>
          <w:tcPr>
            <w:tcW w:w="2048" w:type="dxa"/>
            <w:vMerge/>
            <w:shd w:val="clear" w:color="auto" w:fill="auto"/>
          </w:tcPr>
          <w:p w:rsidR="009C70B8" w:rsidRPr="000E1931" w:rsidRDefault="009C70B8" w:rsidP="00636757">
            <w:pPr>
              <w:spacing w:after="0" w:line="240" w:lineRule="auto"/>
              <w:jc w:val="both"/>
              <w:rPr>
                <w:rFonts w:ascii="Times New Roman" w:eastAsia="Times New Roman" w:hAnsi="Times New Roman" w:cs="Times New Roman"/>
                <w:sz w:val="24"/>
                <w:szCs w:val="24"/>
              </w:rPr>
            </w:pPr>
          </w:p>
        </w:tc>
        <w:tc>
          <w:tcPr>
            <w:tcW w:w="1757" w:type="dxa"/>
            <w:vMerge/>
            <w:shd w:val="clear" w:color="auto" w:fill="auto"/>
            <w:vAlign w:val="center"/>
          </w:tcPr>
          <w:p w:rsidR="009C70B8" w:rsidRPr="000E1931" w:rsidRDefault="009C70B8" w:rsidP="00636757">
            <w:pPr>
              <w:spacing w:after="0" w:line="240" w:lineRule="auto"/>
              <w:jc w:val="both"/>
              <w:rPr>
                <w:rFonts w:ascii="Times New Roman" w:eastAsia="Times New Roman" w:hAnsi="Times New Roman" w:cs="Times New Roman"/>
                <w:sz w:val="24"/>
                <w:szCs w:val="24"/>
              </w:rPr>
            </w:pPr>
          </w:p>
        </w:tc>
      </w:tr>
      <w:tr w:rsidR="009C70B8" w:rsidRPr="000E1931" w:rsidTr="00636757">
        <w:tc>
          <w:tcPr>
            <w:tcW w:w="1776" w:type="dxa"/>
            <w:shd w:val="clear" w:color="auto" w:fill="auto"/>
          </w:tcPr>
          <w:p w:rsidR="009C70B8" w:rsidRPr="000E1931" w:rsidRDefault="009C70B8" w:rsidP="00636757">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Контрольные </w:t>
            </w:r>
          </w:p>
        </w:tc>
        <w:tc>
          <w:tcPr>
            <w:tcW w:w="923" w:type="dxa"/>
            <w:shd w:val="clear" w:color="auto" w:fill="auto"/>
          </w:tcPr>
          <w:p w:rsidR="009C70B8" w:rsidRPr="00681E6C" w:rsidRDefault="009C70B8" w:rsidP="00636757">
            <w:pPr>
              <w:pStyle w:val="a6"/>
            </w:pPr>
            <w:r w:rsidRPr="00681E6C">
              <w:t>1</w:t>
            </w:r>
          </w:p>
        </w:tc>
        <w:tc>
          <w:tcPr>
            <w:tcW w:w="0" w:type="auto"/>
            <w:shd w:val="clear" w:color="auto" w:fill="auto"/>
          </w:tcPr>
          <w:p w:rsidR="009C70B8" w:rsidRPr="00681E6C" w:rsidRDefault="009C70B8" w:rsidP="00636757">
            <w:pPr>
              <w:pStyle w:val="a6"/>
            </w:pPr>
            <w:r w:rsidRPr="00681E6C">
              <w:t>1</w:t>
            </w:r>
          </w:p>
        </w:tc>
        <w:tc>
          <w:tcPr>
            <w:tcW w:w="762" w:type="dxa"/>
            <w:shd w:val="clear" w:color="auto" w:fill="auto"/>
          </w:tcPr>
          <w:p w:rsidR="009C70B8" w:rsidRPr="00681E6C" w:rsidRDefault="009C70B8" w:rsidP="00636757">
            <w:pPr>
              <w:pStyle w:val="a6"/>
            </w:pPr>
            <w:r w:rsidRPr="00681E6C">
              <w:t>5</w:t>
            </w:r>
          </w:p>
        </w:tc>
        <w:tc>
          <w:tcPr>
            <w:tcW w:w="1348" w:type="dxa"/>
            <w:shd w:val="clear" w:color="auto" w:fill="auto"/>
          </w:tcPr>
          <w:p w:rsidR="009C70B8" w:rsidRPr="00681E6C" w:rsidRDefault="009C70B8" w:rsidP="00636757">
            <w:pPr>
              <w:pStyle w:val="a6"/>
            </w:pPr>
            <w:r w:rsidRPr="00681E6C">
              <w:t>5</w:t>
            </w:r>
          </w:p>
        </w:tc>
        <w:tc>
          <w:tcPr>
            <w:tcW w:w="2048" w:type="dxa"/>
            <w:shd w:val="clear" w:color="auto" w:fill="auto"/>
          </w:tcPr>
          <w:p w:rsidR="009C70B8" w:rsidRPr="00681E6C" w:rsidRDefault="009C70B8" w:rsidP="00636757">
            <w:pPr>
              <w:pStyle w:val="a6"/>
            </w:pPr>
            <w:r w:rsidRPr="00681E6C">
              <w:t>5</w:t>
            </w:r>
          </w:p>
        </w:tc>
        <w:tc>
          <w:tcPr>
            <w:tcW w:w="1757" w:type="dxa"/>
            <w:shd w:val="clear" w:color="auto" w:fill="auto"/>
          </w:tcPr>
          <w:p w:rsidR="009C70B8" w:rsidRPr="00681E6C" w:rsidRDefault="009C70B8" w:rsidP="00636757">
            <w:pPr>
              <w:pStyle w:val="a6"/>
            </w:pPr>
            <w:r w:rsidRPr="00681E6C">
              <w:t>5</w:t>
            </w:r>
          </w:p>
        </w:tc>
      </w:tr>
      <w:tr w:rsidR="009C70B8" w:rsidRPr="000E1931" w:rsidTr="00636757">
        <w:tc>
          <w:tcPr>
            <w:tcW w:w="1776" w:type="dxa"/>
            <w:shd w:val="clear" w:color="auto" w:fill="auto"/>
          </w:tcPr>
          <w:p w:rsidR="009C70B8" w:rsidRPr="000E1931" w:rsidRDefault="009C70B8" w:rsidP="00636757">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Отборочные </w:t>
            </w:r>
          </w:p>
        </w:tc>
        <w:tc>
          <w:tcPr>
            <w:tcW w:w="923" w:type="dxa"/>
            <w:shd w:val="clear" w:color="auto" w:fill="auto"/>
          </w:tcPr>
          <w:p w:rsidR="009C70B8" w:rsidRPr="00681E6C" w:rsidRDefault="009C70B8" w:rsidP="00636757">
            <w:pPr>
              <w:pStyle w:val="a6"/>
            </w:pPr>
            <w:r w:rsidRPr="00681E6C">
              <w:t>-</w:t>
            </w:r>
          </w:p>
        </w:tc>
        <w:tc>
          <w:tcPr>
            <w:tcW w:w="0" w:type="auto"/>
            <w:shd w:val="clear" w:color="auto" w:fill="auto"/>
          </w:tcPr>
          <w:p w:rsidR="009C70B8" w:rsidRPr="00681E6C" w:rsidRDefault="009C70B8" w:rsidP="00636757">
            <w:pPr>
              <w:pStyle w:val="a6"/>
            </w:pPr>
            <w:r w:rsidRPr="00681E6C">
              <w:t>-</w:t>
            </w:r>
          </w:p>
        </w:tc>
        <w:tc>
          <w:tcPr>
            <w:tcW w:w="762" w:type="dxa"/>
            <w:shd w:val="clear" w:color="auto" w:fill="auto"/>
          </w:tcPr>
          <w:p w:rsidR="009C70B8" w:rsidRPr="00681E6C" w:rsidRDefault="009C70B8" w:rsidP="00636757">
            <w:pPr>
              <w:pStyle w:val="a6"/>
            </w:pPr>
            <w:r w:rsidRPr="00681E6C">
              <w:t>4</w:t>
            </w:r>
          </w:p>
        </w:tc>
        <w:tc>
          <w:tcPr>
            <w:tcW w:w="1348" w:type="dxa"/>
            <w:shd w:val="clear" w:color="auto" w:fill="auto"/>
          </w:tcPr>
          <w:p w:rsidR="009C70B8" w:rsidRPr="00681E6C" w:rsidRDefault="009C70B8" w:rsidP="00636757">
            <w:pPr>
              <w:pStyle w:val="a6"/>
            </w:pPr>
            <w:r w:rsidRPr="00681E6C">
              <w:t>4</w:t>
            </w:r>
          </w:p>
        </w:tc>
        <w:tc>
          <w:tcPr>
            <w:tcW w:w="2048" w:type="dxa"/>
            <w:shd w:val="clear" w:color="auto" w:fill="auto"/>
          </w:tcPr>
          <w:p w:rsidR="009C70B8" w:rsidRPr="00681E6C" w:rsidRDefault="009C70B8" w:rsidP="00636757">
            <w:pPr>
              <w:pStyle w:val="a6"/>
            </w:pPr>
            <w:r w:rsidRPr="00681E6C">
              <w:t>4</w:t>
            </w:r>
          </w:p>
        </w:tc>
        <w:tc>
          <w:tcPr>
            <w:tcW w:w="1757" w:type="dxa"/>
            <w:shd w:val="clear" w:color="auto" w:fill="auto"/>
          </w:tcPr>
          <w:p w:rsidR="009C70B8" w:rsidRPr="00681E6C" w:rsidRDefault="009C70B8" w:rsidP="00636757">
            <w:pPr>
              <w:pStyle w:val="a6"/>
            </w:pPr>
            <w:r w:rsidRPr="00681E6C">
              <w:t>4</w:t>
            </w:r>
          </w:p>
        </w:tc>
      </w:tr>
      <w:tr w:rsidR="009C70B8" w:rsidRPr="000E1931" w:rsidTr="00636757">
        <w:tc>
          <w:tcPr>
            <w:tcW w:w="1776" w:type="dxa"/>
            <w:shd w:val="clear" w:color="auto" w:fill="auto"/>
          </w:tcPr>
          <w:p w:rsidR="009C70B8" w:rsidRPr="000E1931" w:rsidRDefault="009C70B8" w:rsidP="00636757">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Основные </w:t>
            </w:r>
          </w:p>
        </w:tc>
        <w:tc>
          <w:tcPr>
            <w:tcW w:w="923" w:type="dxa"/>
            <w:shd w:val="clear" w:color="auto" w:fill="auto"/>
          </w:tcPr>
          <w:p w:rsidR="009C70B8" w:rsidRPr="00681E6C" w:rsidRDefault="009C70B8" w:rsidP="00636757">
            <w:pPr>
              <w:pStyle w:val="a6"/>
            </w:pPr>
            <w:r w:rsidRPr="00681E6C">
              <w:t>1</w:t>
            </w:r>
          </w:p>
        </w:tc>
        <w:tc>
          <w:tcPr>
            <w:tcW w:w="0" w:type="auto"/>
            <w:shd w:val="clear" w:color="auto" w:fill="auto"/>
          </w:tcPr>
          <w:p w:rsidR="009C70B8" w:rsidRPr="00681E6C" w:rsidRDefault="009C70B8" w:rsidP="00636757">
            <w:pPr>
              <w:pStyle w:val="a6"/>
            </w:pPr>
            <w:r w:rsidRPr="00681E6C">
              <w:t>1</w:t>
            </w:r>
          </w:p>
        </w:tc>
        <w:tc>
          <w:tcPr>
            <w:tcW w:w="762" w:type="dxa"/>
            <w:shd w:val="clear" w:color="auto" w:fill="auto"/>
          </w:tcPr>
          <w:p w:rsidR="009C70B8" w:rsidRPr="00681E6C" w:rsidRDefault="009C70B8" w:rsidP="00636757">
            <w:pPr>
              <w:pStyle w:val="a6"/>
            </w:pPr>
            <w:r w:rsidRPr="00681E6C">
              <w:t>2</w:t>
            </w:r>
          </w:p>
        </w:tc>
        <w:tc>
          <w:tcPr>
            <w:tcW w:w="1348" w:type="dxa"/>
            <w:shd w:val="clear" w:color="auto" w:fill="auto"/>
          </w:tcPr>
          <w:p w:rsidR="009C70B8" w:rsidRPr="00681E6C" w:rsidRDefault="009C70B8" w:rsidP="00636757">
            <w:pPr>
              <w:pStyle w:val="a6"/>
            </w:pPr>
            <w:r w:rsidRPr="00681E6C">
              <w:t>2</w:t>
            </w:r>
          </w:p>
        </w:tc>
        <w:tc>
          <w:tcPr>
            <w:tcW w:w="2048" w:type="dxa"/>
            <w:shd w:val="clear" w:color="auto" w:fill="auto"/>
          </w:tcPr>
          <w:p w:rsidR="009C70B8" w:rsidRPr="00681E6C" w:rsidRDefault="009C70B8" w:rsidP="00636757">
            <w:pPr>
              <w:pStyle w:val="a6"/>
            </w:pPr>
            <w:r w:rsidRPr="00681E6C">
              <w:t>2</w:t>
            </w:r>
          </w:p>
        </w:tc>
        <w:tc>
          <w:tcPr>
            <w:tcW w:w="1757" w:type="dxa"/>
            <w:shd w:val="clear" w:color="auto" w:fill="auto"/>
          </w:tcPr>
          <w:p w:rsidR="009C70B8" w:rsidRPr="00681E6C" w:rsidRDefault="009C70B8" w:rsidP="00636757">
            <w:pPr>
              <w:pStyle w:val="a6"/>
            </w:pPr>
            <w:r w:rsidRPr="00681E6C">
              <w:t>2</w:t>
            </w:r>
          </w:p>
        </w:tc>
      </w:tr>
    </w:tbl>
    <w:p w:rsidR="009C70B8" w:rsidRPr="000E1931" w:rsidRDefault="009C70B8" w:rsidP="009C70B8">
      <w:pPr>
        <w:spacing w:after="0" w:line="170" w:lineRule="atLeast"/>
        <w:jc w:val="both"/>
        <w:rPr>
          <w:rFonts w:ascii="Times New Roman" w:eastAsia="Times New Roman" w:hAnsi="Times New Roman" w:cs="Times New Roman"/>
          <w:color w:val="000000"/>
          <w:sz w:val="24"/>
          <w:szCs w:val="24"/>
        </w:rPr>
      </w:pPr>
    </w:p>
    <w:p w:rsidR="009C70B8" w:rsidRPr="00707FE6" w:rsidRDefault="009C70B8" w:rsidP="009C70B8">
      <w:pPr>
        <w:pStyle w:val="a3"/>
        <w:ind w:left="480"/>
        <w:jc w:val="center"/>
        <w:rPr>
          <w:rFonts w:ascii="Times New Roman" w:hAnsi="Times New Roman" w:cs="Times New Roman"/>
          <w:sz w:val="28"/>
          <w:szCs w:val="28"/>
        </w:rPr>
      </w:pPr>
      <w:r w:rsidRPr="00707FE6">
        <w:rPr>
          <w:rFonts w:ascii="Times New Roman" w:hAnsi="Times New Roman" w:cs="Times New Roman"/>
          <w:b/>
          <w:sz w:val="28"/>
          <w:szCs w:val="28"/>
        </w:rPr>
        <w:t>Режимы тренировочной работы</w:t>
      </w:r>
      <w:r w:rsidRPr="00707FE6">
        <w:rPr>
          <w:rFonts w:ascii="Times New Roman" w:hAnsi="Times New Roman" w:cs="Times New Roman"/>
          <w:sz w:val="28"/>
          <w:szCs w:val="28"/>
        </w:rPr>
        <w:t>.</w:t>
      </w:r>
    </w:p>
    <w:p w:rsidR="009C70B8" w:rsidRPr="006E4C1B" w:rsidRDefault="009C70B8" w:rsidP="006E4C1B">
      <w:pPr>
        <w:pStyle w:val="a3"/>
        <w:ind w:firstLine="480"/>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С учетом специфики вида спорта спортивная гимнастика определяются следующие особенности тренировочной работы:</w:t>
      </w:r>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lastRenderedPageBreak/>
        <w:t xml:space="preserve">    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Порядок формирования групп спортивной подготовки по виду спорта спортивная гимнастика определяется организацией самостоятельно и закрепляется локальным нормативным актом.</w:t>
      </w:r>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 xml:space="preserve">    2. В зависимости от условий и организации занятий, а также условий проведения спортивных соревнований, подготовка по виду спорта спортивная гимнастика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9C70B8" w:rsidRPr="006E4C1B" w:rsidRDefault="009C70B8" w:rsidP="009C70B8">
      <w:pPr>
        <w:pStyle w:val="a3"/>
        <w:jc w:val="both"/>
        <w:rPr>
          <w:rFonts w:ascii="Times New Roman" w:hAnsi="Times New Roman" w:cs="Times New Roman"/>
          <w:sz w:val="28"/>
          <w:szCs w:val="28"/>
        </w:rPr>
      </w:pPr>
      <w:r w:rsidRPr="006E4C1B">
        <w:rPr>
          <w:rFonts w:ascii="Times New Roman" w:hAnsi="Times New Roman" w:cs="Times New Roman"/>
          <w:sz w:val="28"/>
          <w:szCs w:val="28"/>
        </w:rPr>
        <w:t xml:space="preserve">    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9C70B8" w:rsidRPr="006E4C1B" w:rsidRDefault="009C70B8" w:rsidP="009C70B8">
      <w:pPr>
        <w:pStyle w:val="a3"/>
        <w:jc w:val="both"/>
        <w:rPr>
          <w:rFonts w:ascii="Times New Roman" w:hAnsi="Times New Roman" w:cs="Times New Roman"/>
          <w:sz w:val="28"/>
          <w:szCs w:val="28"/>
        </w:rPr>
      </w:pPr>
      <w:r w:rsidRPr="006E4C1B">
        <w:rPr>
          <w:rFonts w:ascii="Times New Roman" w:hAnsi="Times New Roman" w:cs="Times New Roman"/>
          <w:sz w:val="28"/>
          <w:szCs w:val="28"/>
        </w:rPr>
        <w:t xml:space="preserve">    4. Недельный режим тренировочной работы является максимальным и установлен в зависимости от периода и задач подготовки.</w:t>
      </w:r>
    </w:p>
    <w:p w:rsidR="009C70B8" w:rsidRPr="006E4C1B" w:rsidRDefault="009C70B8" w:rsidP="009C70B8">
      <w:pPr>
        <w:pStyle w:val="a3"/>
        <w:jc w:val="both"/>
        <w:rPr>
          <w:rFonts w:ascii="Times New Roman" w:hAnsi="Times New Roman" w:cs="Times New Roman"/>
          <w:sz w:val="28"/>
          <w:szCs w:val="28"/>
        </w:rPr>
      </w:pPr>
      <w:r w:rsidRPr="006E4C1B">
        <w:rPr>
          <w:rFonts w:ascii="Times New Roman" w:hAnsi="Times New Roman" w:cs="Times New Roman"/>
          <w:sz w:val="28"/>
          <w:szCs w:val="28"/>
        </w:rPr>
        <w:t xml:space="preserve">    5. Годовой объем работы по годам спортивной подготовки определяется из расчета 52 недель тренировочных занятий условиях организации, осуществляющей спортивную подготовку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9C70B8" w:rsidRPr="006E4C1B" w:rsidRDefault="009C70B8" w:rsidP="006E4C1B">
      <w:pPr>
        <w:pStyle w:val="a3"/>
        <w:ind w:firstLine="708"/>
        <w:jc w:val="both"/>
        <w:rPr>
          <w:rFonts w:ascii="Times New Roman" w:hAnsi="Times New Roman" w:cs="Times New Roman"/>
          <w:sz w:val="28"/>
          <w:szCs w:val="28"/>
        </w:rPr>
      </w:pPr>
      <w:r w:rsidRPr="006E4C1B">
        <w:rPr>
          <w:rFonts w:ascii="Times New Roman" w:hAnsi="Times New Roman" w:cs="Times New Roman"/>
          <w:sz w:val="28"/>
          <w:szCs w:val="28"/>
        </w:rPr>
        <w:t xml:space="preserve">Режим тренировочной работы основывается на необходимых </w:t>
      </w:r>
      <w:r w:rsidRPr="006E4C1B">
        <w:rPr>
          <w:rFonts w:ascii="Times New Roman" w:hAnsi="Times New Roman" w:cs="Times New Roman"/>
          <w:i/>
          <w:sz w:val="28"/>
          <w:szCs w:val="28"/>
        </w:rPr>
        <w:t>максимальных объемах тренировочных нагрузок, в соответствии с требованиями федерального стандарта спортивной подготовки по виду спорта спортивная гимнастика</w:t>
      </w:r>
      <w:r w:rsidRPr="006E4C1B">
        <w:rPr>
          <w:rFonts w:ascii="Times New Roman" w:hAnsi="Times New Roman" w:cs="Times New Roman"/>
          <w:sz w:val="28"/>
          <w:szCs w:val="28"/>
        </w:rPr>
        <w:t>, постепенности их увеличения, оптимальных сроках достижения спортивного мастерства.</w:t>
      </w:r>
    </w:p>
    <w:p w:rsidR="009C70B8" w:rsidRDefault="009C70B8" w:rsidP="006E4C1B">
      <w:pPr>
        <w:pStyle w:val="a3"/>
        <w:ind w:firstLine="708"/>
        <w:jc w:val="both"/>
        <w:rPr>
          <w:rFonts w:ascii="Times New Roman" w:eastAsia="Calibri" w:hAnsi="Times New Roman" w:cs="Times New Roman"/>
          <w:sz w:val="28"/>
          <w:szCs w:val="28"/>
        </w:rPr>
      </w:pPr>
      <w:r w:rsidRPr="006E4C1B">
        <w:rPr>
          <w:rFonts w:ascii="Times New Roman" w:eastAsia="Calibri" w:hAnsi="Times New Roman" w:cs="Times New Roman"/>
          <w:sz w:val="28"/>
          <w:szCs w:val="28"/>
        </w:rPr>
        <w:t>Нормативы максимального объема тренировочной работы по виду спорта спортивная гимнастика представлены в таблице</w:t>
      </w:r>
      <w:r w:rsidR="006E4C1B">
        <w:rPr>
          <w:rFonts w:ascii="Times New Roman" w:eastAsia="Calibri" w:hAnsi="Times New Roman" w:cs="Times New Roman"/>
          <w:sz w:val="28"/>
          <w:szCs w:val="28"/>
        </w:rPr>
        <w:t>:</w:t>
      </w:r>
    </w:p>
    <w:p w:rsidR="006E4C1B" w:rsidRPr="006E4C1B" w:rsidRDefault="006E4C1B" w:rsidP="006E4C1B">
      <w:pPr>
        <w:pStyle w:val="a3"/>
        <w:ind w:firstLine="708"/>
        <w:jc w:val="both"/>
        <w:rPr>
          <w:rFonts w:ascii="Times New Roman" w:eastAsia="Calibri" w:hAnsi="Times New Roman" w:cs="Times New Roman"/>
          <w:sz w:val="28"/>
          <w:szCs w:val="28"/>
        </w:rPr>
      </w:pPr>
    </w:p>
    <w:p w:rsidR="009C70B8" w:rsidRPr="000E1931" w:rsidRDefault="009C70B8" w:rsidP="009C70B8">
      <w:pPr>
        <w:spacing w:after="0" w:line="180" w:lineRule="atLeast"/>
        <w:jc w:val="center"/>
        <w:outlineLvl w:val="2"/>
        <w:rPr>
          <w:rFonts w:ascii="Times New Roman" w:eastAsia="Times New Roman" w:hAnsi="Times New Roman" w:cs="Times New Roman"/>
          <w:b/>
          <w:bCs/>
          <w:color w:val="333333"/>
          <w:sz w:val="24"/>
          <w:szCs w:val="24"/>
        </w:rPr>
      </w:pPr>
      <w:r w:rsidRPr="000E1931">
        <w:rPr>
          <w:rFonts w:ascii="Times New Roman" w:eastAsia="Times New Roman" w:hAnsi="Times New Roman" w:cs="Times New Roman"/>
          <w:b/>
          <w:bCs/>
          <w:color w:val="333333"/>
          <w:sz w:val="24"/>
          <w:szCs w:val="24"/>
        </w:rPr>
        <w:t>Нормативы</w:t>
      </w:r>
      <w:r w:rsidR="00572207">
        <w:rPr>
          <w:rFonts w:ascii="Times New Roman" w:eastAsia="Times New Roman" w:hAnsi="Times New Roman" w:cs="Times New Roman"/>
          <w:b/>
          <w:bCs/>
          <w:color w:val="333333"/>
          <w:sz w:val="24"/>
          <w:szCs w:val="24"/>
        </w:rPr>
        <w:t xml:space="preserve"> </w:t>
      </w:r>
      <w:r w:rsidRPr="000E1931">
        <w:rPr>
          <w:rFonts w:ascii="Times New Roman" w:eastAsia="Times New Roman" w:hAnsi="Times New Roman" w:cs="Times New Roman"/>
          <w:b/>
          <w:bCs/>
          <w:color w:val="333333"/>
          <w:sz w:val="24"/>
          <w:szCs w:val="24"/>
        </w:rPr>
        <w:t>максимального объема тренировочной нагрузки</w:t>
      </w:r>
    </w:p>
    <w:tbl>
      <w:tblPr>
        <w:tblW w:w="111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86"/>
        <w:gridCol w:w="1417"/>
        <w:gridCol w:w="1559"/>
        <w:gridCol w:w="1985"/>
        <w:gridCol w:w="1843"/>
        <w:gridCol w:w="2268"/>
        <w:gridCol w:w="50"/>
      </w:tblGrid>
      <w:tr w:rsidR="009C70B8" w:rsidRPr="000E1931" w:rsidTr="008567AD">
        <w:trPr>
          <w:gridAfter w:val="1"/>
          <w:wAfter w:w="50" w:type="dxa"/>
        </w:trPr>
        <w:tc>
          <w:tcPr>
            <w:tcW w:w="1986" w:type="dxa"/>
            <w:vMerge w:val="restart"/>
            <w:shd w:val="clear" w:color="auto" w:fill="auto"/>
          </w:tcPr>
          <w:p w:rsidR="009C70B8" w:rsidRPr="000E1931" w:rsidRDefault="009C70B8" w:rsidP="00636757">
            <w:pPr>
              <w:spacing w:after="0"/>
              <w:jc w:val="both"/>
              <w:rPr>
                <w:rFonts w:ascii="Times New Roman" w:hAnsi="Times New Roman" w:cs="Times New Roman"/>
                <w:b/>
                <w:sz w:val="24"/>
                <w:szCs w:val="24"/>
              </w:rPr>
            </w:pPr>
            <w:r w:rsidRPr="000E1931">
              <w:rPr>
                <w:rFonts w:ascii="Times New Roman" w:hAnsi="Times New Roman" w:cs="Times New Roman"/>
                <w:b/>
                <w:sz w:val="24"/>
                <w:szCs w:val="24"/>
              </w:rPr>
              <w:t xml:space="preserve">Этапный норматив </w:t>
            </w:r>
          </w:p>
          <w:p w:rsidR="009C70B8" w:rsidRPr="000E1931" w:rsidRDefault="009C70B8" w:rsidP="00636757">
            <w:pPr>
              <w:spacing w:after="0"/>
              <w:jc w:val="both"/>
              <w:rPr>
                <w:rFonts w:ascii="Times New Roman" w:hAnsi="Times New Roman" w:cs="Times New Roman"/>
                <w:b/>
                <w:sz w:val="24"/>
                <w:szCs w:val="24"/>
              </w:rPr>
            </w:pPr>
          </w:p>
        </w:tc>
        <w:tc>
          <w:tcPr>
            <w:tcW w:w="9072" w:type="dxa"/>
            <w:gridSpan w:val="5"/>
            <w:shd w:val="clear" w:color="auto" w:fill="auto"/>
          </w:tcPr>
          <w:p w:rsidR="009C70B8" w:rsidRPr="000E1931" w:rsidRDefault="009C70B8" w:rsidP="00636757">
            <w:pPr>
              <w:spacing w:after="0" w:line="240" w:lineRule="auto"/>
              <w:jc w:val="both"/>
              <w:rPr>
                <w:rFonts w:ascii="Times New Roman" w:eastAsia="Times New Roman" w:hAnsi="Times New Roman" w:cs="Times New Roman"/>
                <w:b/>
                <w:bCs/>
                <w:sz w:val="24"/>
                <w:szCs w:val="24"/>
              </w:rPr>
            </w:pPr>
            <w:r w:rsidRPr="000E1931">
              <w:rPr>
                <w:rFonts w:ascii="Times New Roman" w:eastAsia="Times New Roman" w:hAnsi="Times New Roman" w:cs="Times New Roman"/>
                <w:b/>
                <w:bCs/>
                <w:sz w:val="24"/>
                <w:szCs w:val="24"/>
              </w:rPr>
              <w:t>Этапы и годы спортивной подготовки</w:t>
            </w:r>
          </w:p>
        </w:tc>
      </w:tr>
      <w:tr w:rsidR="009C70B8" w:rsidRPr="000E1931" w:rsidTr="008567AD">
        <w:tc>
          <w:tcPr>
            <w:tcW w:w="1986" w:type="dxa"/>
            <w:vMerge/>
            <w:shd w:val="clear" w:color="auto" w:fill="auto"/>
          </w:tcPr>
          <w:p w:rsidR="009C70B8" w:rsidRPr="000E1931" w:rsidRDefault="009C70B8" w:rsidP="00636757">
            <w:pPr>
              <w:spacing w:after="0" w:line="240" w:lineRule="auto"/>
              <w:jc w:val="both"/>
              <w:rPr>
                <w:rFonts w:ascii="Times New Roman" w:eastAsia="Times New Roman" w:hAnsi="Times New Roman" w:cs="Times New Roman"/>
                <w:b/>
                <w:bCs/>
                <w:sz w:val="24"/>
                <w:szCs w:val="24"/>
              </w:rPr>
            </w:pPr>
          </w:p>
        </w:tc>
        <w:tc>
          <w:tcPr>
            <w:tcW w:w="2976" w:type="dxa"/>
            <w:gridSpan w:val="2"/>
            <w:shd w:val="clear" w:color="auto" w:fill="auto"/>
          </w:tcPr>
          <w:p w:rsidR="009C70B8" w:rsidRPr="000E1931" w:rsidRDefault="009C70B8" w:rsidP="00636757">
            <w:pPr>
              <w:spacing w:after="0" w:line="240" w:lineRule="auto"/>
              <w:jc w:val="both"/>
              <w:rPr>
                <w:rFonts w:ascii="Times New Roman" w:eastAsia="Times New Roman" w:hAnsi="Times New Roman" w:cs="Times New Roman"/>
                <w:b/>
                <w:sz w:val="24"/>
                <w:szCs w:val="24"/>
              </w:rPr>
            </w:pPr>
            <w:r w:rsidRPr="000E1931">
              <w:rPr>
                <w:rFonts w:ascii="Times New Roman" w:eastAsia="Times New Roman" w:hAnsi="Times New Roman" w:cs="Times New Roman"/>
                <w:b/>
                <w:sz w:val="24"/>
                <w:szCs w:val="24"/>
              </w:rPr>
              <w:t>Этап начальной подготовки</w:t>
            </w:r>
          </w:p>
        </w:tc>
        <w:tc>
          <w:tcPr>
            <w:tcW w:w="3828" w:type="dxa"/>
            <w:gridSpan w:val="2"/>
            <w:shd w:val="clear" w:color="auto" w:fill="auto"/>
          </w:tcPr>
          <w:p w:rsidR="001B146E" w:rsidRDefault="009C70B8" w:rsidP="00636757">
            <w:pPr>
              <w:spacing w:after="0" w:line="240" w:lineRule="auto"/>
              <w:jc w:val="both"/>
              <w:rPr>
                <w:rFonts w:ascii="Times New Roman" w:eastAsia="Times New Roman" w:hAnsi="Times New Roman" w:cs="Times New Roman"/>
                <w:b/>
                <w:sz w:val="24"/>
                <w:szCs w:val="24"/>
              </w:rPr>
            </w:pPr>
            <w:r w:rsidRPr="000E1931">
              <w:rPr>
                <w:rFonts w:ascii="Times New Roman" w:eastAsia="Times New Roman" w:hAnsi="Times New Roman" w:cs="Times New Roman"/>
                <w:b/>
                <w:sz w:val="24"/>
                <w:szCs w:val="24"/>
              </w:rPr>
              <w:t xml:space="preserve">Тренировочный этап </w:t>
            </w:r>
          </w:p>
          <w:p w:rsidR="009C70B8" w:rsidRPr="000E1931" w:rsidRDefault="009C70B8" w:rsidP="00636757">
            <w:pPr>
              <w:spacing w:after="0" w:line="240" w:lineRule="auto"/>
              <w:jc w:val="both"/>
              <w:rPr>
                <w:rFonts w:ascii="Times New Roman" w:eastAsia="Times New Roman" w:hAnsi="Times New Roman" w:cs="Times New Roman"/>
                <w:b/>
                <w:sz w:val="24"/>
                <w:szCs w:val="24"/>
              </w:rPr>
            </w:pPr>
            <w:r w:rsidRPr="000E1931">
              <w:rPr>
                <w:rFonts w:ascii="Times New Roman" w:eastAsia="Times New Roman" w:hAnsi="Times New Roman" w:cs="Times New Roman"/>
                <w:b/>
                <w:sz w:val="24"/>
                <w:szCs w:val="24"/>
              </w:rPr>
              <w:t>(этап спортивной специализации)</w:t>
            </w:r>
          </w:p>
        </w:tc>
        <w:tc>
          <w:tcPr>
            <w:tcW w:w="2268" w:type="dxa"/>
            <w:vMerge w:val="restart"/>
            <w:shd w:val="clear" w:color="auto" w:fill="auto"/>
            <w:vAlign w:val="center"/>
          </w:tcPr>
          <w:p w:rsidR="009C70B8" w:rsidRPr="000E1931" w:rsidRDefault="009C70B8" w:rsidP="00636757">
            <w:pPr>
              <w:spacing w:after="0" w:line="240" w:lineRule="auto"/>
              <w:jc w:val="both"/>
              <w:rPr>
                <w:rFonts w:ascii="Times New Roman" w:eastAsia="Times New Roman" w:hAnsi="Times New Roman" w:cs="Times New Roman"/>
                <w:b/>
                <w:sz w:val="24"/>
                <w:szCs w:val="24"/>
              </w:rPr>
            </w:pPr>
            <w:r w:rsidRPr="000E1931">
              <w:rPr>
                <w:rFonts w:ascii="Times New Roman" w:eastAsia="Times New Roman" w:hAnsi="Times New Roman" w:cs="Times New Roman"/>
                <w:b/>
                <w:sz w:val="24"/>
                <w:szCs w:val="24"/>
              </w:rPr>
              <w:t>Этап совершенствования спортивного мастерства</w:t>
            </w:r>
          </w:p>
        </w:tc>
        <w:tc>
          <w:tcPr>
            <w:tcW w:w="50" w:type="dxa"/>
            <w:vMerge w:val="restart"/>
            <w:shd w:val="clear" w:color="auto" w:fill="auto"/>
            <w:vAlign w:val="center"/>
          </w:tcPr>
          <w:p w:rsidR="009C70B8" w:rsidRPr="000E1931" w:rsidRDefault="009C70B8" w:rsidP="00636757">
            <w:pPr>
              <w:spacing w:after="0" w:line="240" w:lineRule="auto"/>
              <w:jc w:val="both"/>
              <w:rPr>
                <w:rFonts w:ascii="Times New Roman" w:eastAsia="Times New Roman" w:hAnsi="Times New Roman" w:cs="Times New Roman"/>
                <w:b/>
                <w:sz w:val="24"/>
                <w:szCs w:val="24"/>
              </w:rPr>
            </w:pPr>
          </w:p>
        </w:tc>
      </w:tr>
      <w:tr w:rsidR="006E4C1B" w:rsidRPr="000E1931" w:rsidTr="008567AD">
        <w:tc>
          <w:tcPr>
            <w:tcW w:w="1986" w:type="dxa"/>
            <w:vMerge/>
            <w:shd w:val="clear" w:color="auto" w:fill="auto"/>
          </w:tcPr>
          <w:p w:rsidR="009C70B8" w:rsidRPr="000E1931" w:rsidRDefault="009C70B8" w:rsidP="00636757">
            <w:pPr>
              <w:spacing w:after="0" w:line="240" w:lineRule="auto"/>
              <w:jc w:val="both"/>
              <w:rPr>
                <w:rFonts w:ascii="Times New Roman" w:eastAsia="Times New Roman" w:hAnsi="Times New Roman" w:cs="Times New Roman"/>
                <w:b/>
                <w:bCs/>
                <w:sz w:val="24"/>
                <w:szCs w:val="24"/>
              </w:rPr>
            </w:pPr>
          </w:p>
        </w:tc>
        <w:tc>
          <w:tcPr>
            <w:tcW w:w="1417" w:type="dxa"/>
            <w:shd w:val="clear" w:color="auto" w:fill="auto"/>
          </w:tcPr>
          <w:p w:rsidR="009C70B8" w:rsidRPr="000E1931" w:rsidRDefault="009C70B8" w:rsidP="00636757">
            <w:pPr>
              <w:spacing w:after="0" w:line="240" w:lineRule="auto"/>
              <w:jc w:val="both"/>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До года</w:t>
            </w:r>
          </w:p>
        </w:tc>
        <w:tc>
          <w:tcPr>
            <w:tcW w:w="1559" w:type="dxa"/>
            <w:shd w:val="clear" w:color="auto" w:fill="auto"/>
          </w:tcPr>
          <w:p w:rsidR="009C70B8" w:rsidRPr="000E1931" w:rsidRDefault="009C70B8" w:rsidP="00636757">
            <w:pPr>
              <w:spacing w:after="0" w:line="240" w:lineRule="auto"/>
              <w:jc w:val="both"/>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Свыше года</w:t>
            </w:r>
          </w:p>
        </w:tc>
        <w:tc>
          <w:tcPr>
            <w:tcW w:w="1985" w:type="dxa"/>
            <w:shd w:val="clear" w:color="auto" w:fill="auto"/>
          </w:tcPr>
          <w:p w:rsidR="009C70B8" w:rsidRPr="000E1931" w:rsidRDefault="009C70B8" w:rsidP="00636757">
            <w:pPr>
              <w:spacing w:after="0" w:line="240" w:lineRule="auto"/>
              <w:jc w:val="both"/>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До двух лет</w:t>
            </w:r>
          </w:p>
        </w:tc>
        <w:tc>
          <w:tcPr>
            <w:tcW w:w="1843" w:type="dxa"/>
            <w:shd w:val="clear" w:color="auto" w:fill="auto"/>
          </w:tcPr>
          <w:p w:rsidR="009C70B8" w:rsidRPr="000E1931" w:rsidRDefault="009C70B8" w:rsidP="00636757">
            <w:pPr>
              <w:spacing w:after="0" w:line="240" w:lineRule="auto"/>
              <w:jc w:val="both"/>
              <w:rPr>
                <w:rFonts w:ascii="Times New Roman" w:eastAsia="Times New Roman" w:hAnsi="Times New Roman" w:cs="Times New Roman"/>
                <w:sz w:val="24"/>
                <w:szCs w:val="24"/>
              </w:rPr>
            </w:pPr>
            <w:r w:rsidRPr="000E1931">
              <w:rPr>
                <w:rFonts w:ascii="Times New Roman" w:eastAsia="Times New Roman" w:hAnsi="Times New Roman" w:cs="Times New Roman"/>
                <w:sz w:val="24"/>
                <w:szCs w:val="24"/>
              </w:rPr>
              <w:t>Свыше двух лет</w:t>
            </w:r>
          </w:p>
        </w:tc>
        <w:tc>
          <w:tcPr>
            <w:tcW w:w="2268" w:type="dxa"/>
            <w:vMerge/>
            <w:shd w:val="clear" w:color="auto" w:fill="auto"/>
            <w:vAlign w:val="center"/>
          </w:tcPr>
          <w:p w:rsidR="009C70B8" w:rsidRPr="000E1931" w:rsidRDefault="009C70B8" w:rsidP="00636757">
            <w:pPr>
              <w:spacing w:after="0" w:line="240" w:lineRule="auto"/>
              <w:jc w:val="both"/>
              <w:rPr>
                <w:rFonts w:ascii="Times New Roman" w:eastAsia="Times New Roman" w:hAnsi="Times New Roman" w:cs="Times New Roman"/>
                <w:sz w:val="24"/>
                <w:szCs w:val="24"/>
              </w:rPr>
            </w:pPr>
          </w:p>
        </w:tc>
        <w:tc>
          <w:tcPr>
            <w:tcW w:w="50" w:type="dxa"/>
            <w:vMerge/>
            <w:shd w:val="clear" w:color="auto" w:fill="auto"/>
            <w:vAlign w:val="center"/>
          </w:tcPr>
          <w:p w:rsidR="009C70B8" w:rsidRPr="000E1931" w:rsidRDefault="009C70B8" w:rsidP="00636757">
            <w:pPr>
              <w:spacing w:after="0" w:line="240" w:lineRule="auto"/>
              <w:jc w:val="both"/>
              <w:rPr>
                <w:rFonts w:ascii="Times New Roman" w:eastAsia="Times New Roman" w:hAnsi="Times New Roman" w:cs="Times New Roman"/>
                <w:sz w:val="24"/>
                <w:szCs w:val="24"/>
              </w:rPr>
            </w:pPr>
          </w:p>
        </w:tc>
      </w:tr>
      <w:tr w:rsidR="006E4C1B" w:rsidRPr="000E1931" w:rsidTr="008567AD">
        <w:tc>
          <w:tcPr>
            <w:tcW w:w="1986" w:type="dxa"/>
            <w:shd w:val="clear" w:color="auto" w:fill="auto"/>
          </w:tcPr>
          <w:p w:rsidR="009C70B8" w:rsidRPr="000E1931" w:rsidRDefault="009C70B8" w:rsidP="00636757">
            <w:pPr>
              <w:spacing w:after="0"/>
              <w:jc w:val="both"/>
              <w:rPr>
                <w:rFonts w:ascii="Times New Roman" w:hAnsi="Times New Roman" w:cs="Times New Roman"/>
                <w:sz w:val="24"/>
                <w:szCs w:val="24"/>
              </w:rPr>
            </w:pPr>
            <w:r w:rsidRPr="000E1931">
              <w:rPr>
                <w:rFonts w:ascii="Times New Roman" w:hAnsi="Times New Roman" w:cs="Times New Roman"/>
                <w:sz w:val="24"/>
                <w:szCs w:val="24"/>
              </w:rPr>
              <w:t xml:space="preserve">Количество часов в неделю </w:t>
            </w:r>
          </w:p>
        </w:tc>
        <w:tc>
          <w:tcPr>
            <w:tcW w:w="1417" w:type="dxa"/>
            <w:shd w:val="clear" w:color="auto" w:fill="auto"/>
          </w:tcPr>
          <w:p w:rsidR="009C70B8" w:rsidRPr="00681E6C" w:rsidRDefault="009C70B8" w:rsidP="00636757">
            <w:pPr>
              <w:pStyle w:val="a6"/>
              <w:jc w:val="center"/>
            </w:pPr>
            <w:r w:rsidRPr="00681E6C">
              <w:t>6</w:t>
            </w:r>
          </w:p>
        </w:tc>
        <w:tc>
          <w:tcPr>
            <w:tcW w:w="1559" w:type="dxa"/>
            <w:shd w:val="clear" w:color="auto" w:fill="auto"/>
          </w:tcPr>
          <w:p w:rsidR="009C70B8" w:rsidRPr="00681E6C" w:rsidRDefault="009C70B8" w:rsidP="00636757">
            <w:pPr>
              <w:pStyle w:val="a6"/>
              <w:jc w:val="center"/>
            </w:pPr>
            <w:r w:rsidRPr="00681E6C">
              <w:t>9</w:t>
            </w:r>
          </w:p>
        </w:tc>
        <w:tc>
          <w:tcPr>
            <w:tcW w:w="1985" w:type="dxa"/>
            <w:shd w:val="clear" w:color="auto" w:fill="auto"/>
          </w:tcPr>
          <w:p w:rsidR="009C70B8" w:rsidRPr="00681E6C" w:rsidRDefault="009C70B8" w:rsidP="00636757">
            <w:pPr>
              <w:pStyle w:val="a6"/>
              <w:jc w:val="center"/>
            </w:pPr>
            <w:r w:rsidRPr="00681E6C">
              <w:t>14</w:t>
            </w:r>
          </w:p>
        </w:tc>
        <w:tc>
          <w:tcPr>
            <w:tcW w:w="1843" w:type="dxa"/>
            <w:shd w:val="clear" w:color="auto" w:fill="auto"/>
          </w:tcPr>
          <w:p w:rsidR="009C70B8" w:rsidRPr="00681E6C" w:rsidRDefault="006E4C1B" w:rsidP="00636757">
            <w:pPr>
              <w:pStyle w:val="a6"/>
              <w:jc w:val="center"/>
            </w:pPr>
            <w:r>
              <w:t>20</w:t>
            </w:r>
          </w:p>
        </w:tc>
        <w:tc>
          <w:tcPr>
            <w:tcW w:w="2268" w:type="dxa"/>
            <w:shd w:val="clear" w:color="auto" w:fill="auto"/>
          </w:tcPr>
          <w:p w:rsidR="009C70B8" w:rsidRPr="00681E6C" w:rsidRDefault="001B146E" w:rsidP="00636757">
            <w:pPr>
              <w:pStyle w:val="a6"/>
              <w:jc w:val="center"/>
            </w:pPr>
            <w:r>
              <w:t>28</w:t>
            </w:r>
          </w:p>
        </w:tc>
        <w:tc>
          <w:tcPr>
            <w:tcW w:w="50" w:type="dxa"/>
            <w:shd w:val="clear" w:color="auto" w:fill="auto"/>
          </w:tcPr>
          <w:p w:rsidR="009C70B8" w:rsidRPr="00681E6C" w:rsidRDefault="009C70B8" w:rsidP="00636757">
            <w:pPr>
              <w:pStyle w:val="a6"/>
              <w:jc w:val="center"/>
            </w:pPr>
          </w:p>
        </w:tc>
      </w:tr>
      <w:tr w:rsidR="006E4C1B" w:rsidRPr="000E1931" w:rsidTr="008567AD">
        <w:tc>
          <w:tcPr>
            <w:tcW w:w="1986" w:type="dxa"/>
            <w:shd w:val="clear" w:color="auto" w:fill="auto"/>
          </w:tcPr>
          <w:p w:rsidR="009C70B8" w:rsidRPr="000E1931" w:rsidRDefault="009C70B8" w:rsidP="00636757">
            <w:pPr>
              <w:spacing w:after="0"/>
              <w:jc w:val="both"/>
              <w:rPr>
                <w:rFonts w:ascii="Times New Roman" w:hAnsi="Times New Roman" w:cs="Times New Roman"/>
                <w:sz w:val="24"/>
                <w:szCs w:val="24"/>
              </w:rPr>
            </w:pPr>
            <w:r w:rsidRPr="000E1931">
              <w:rPr>
                <w:rFonts w:ascii="Times New Roman" w:hAnsi="Times New Roman" w:cs="Times New Roman"/>
                <w:sz w:val="24"/>
                <w:szCs w:val="24"/>
              </w:rPr>
              <w:t xml:space="preserve">Количество тренировок в неделю </w:t>
            </w:r>
          </w:p>
        </w:tc>
        <w:tc>
          <w:tcPr>
            <w:tcW w:w="1417" w:type="dxa"/>
            <w:shd w:val="clear" w:color="auto" w:fill="auto"/>
          </w:tcPr>
          <w:p w:rsidR="009C70B8" w:rsidRPr="00681E6C" w:rsidRDefault="009C70B8" w:rsidP="00636757">
            <w:pPr>
              <w:pStyle w:val="a6"/>
              <w:jc w:val="center"/>
            </w:pPr>
            <w:r w:rsidRPr="00681E6C">
              <w:t>4</w:t>
            </w:r>
          </w:p>
        </w:tc>
        <w:tc>
          <w:tcPr>
            <w:tcW w:w="1559" w:type="dxa"/>
            <w:shd w:val="clear" w:color="auto" w:fill="auto"/>
          </w:tcPr>
          <w:p w:rsidR="009C70B8" w:rsidRPr="00681E6C" w:rsidRDefault="009C70B8" w:rsidP="00636757">
            <w:pPr>
              <w:pStyle w:val="a6"/>
              <w:jc w:val="center"/>
            </w:pPr>
            <w:r w:rsidRPr="00681E6C">
              <w:t>5</w:t>
            </w:r>
          </w:p>
        </w:tc>
        <w:tc>
          <w:tcPr>
            <w:tcW w:w="1985" w:type="dxa"/>
            <w:shd w:val="clear" w:color="auto" w:fill="auto"/>
          </w:tcPr>
          <w:p w:rsidR="009C70B8" w:rsidRPr="00681E6C" w:rsidRDefault="009C70B8" w:rsidP="00636757">
            <w:pPr>
              <w:pStyle w:val="a6"/>
              <w:jc w:val="center"/>
            </w:pPr>
            <w:r w:rsidRPr="00681E6C">
              <w:t>8</w:t>
            </w:r>
          </w:p>
        </w:tc>
        <w:tc>
          <w:tcPr>
            <w:tcW w:w="1843" w:type="dxa"/>
            <w:shd w:val="clear" w:color="auto" w:fill="auto"/>
          </w:tcPr>
          <w:p w:rsidR="009C70B8" w:rsidRPr="00681E6C" w:rsidRDefault="009C70B8" w:rsidP="00636757">
            <w:pPr>
              <w:pStyle w:val="a6"/>
              <w:jc w:val="center"/>
            </w:pPr>
            <w:r w:rsidRPr="00681E6C">
              <w:t>12</w:t>
            </w:r>
          </w:p>
        </w:tc>
        <w:tc>
          <w:tcPr>
            <w:tcW w:w="2268" w:type="dxa"/>
            <w:shd w:val="clear" w:color="auto" w:fill="auto"/>
          </w:tcPr>
          <w:p w:rsidR="009C70B8" w:rsidRPr="00681E6C" w:rsidRDefault="006E4C1B" w:rsidP="00636757">
            <w:pPr>
              <w:pStyle w:val="a6"/>
              <w:jc w:val="center"/>
            </w:pPr>
            <w:r>
              <w:t>6-8</w:t>
            </w:r>
          </w:p>
        </w:tc>
        <w:tc>
          <w:tcPr>
            <w:tcW w:w="50" w:type="dxa"/>
            <w:shd w:val="clear" w:color="auto" w:fill="auto"/>
          </w:tcPr>
          <w:p w:rsidR="009C70B8" w:rsidRPr="00681E6C" w:rsidRDefault="009C70B8" w:rsidP="00636757">
            <w:pPr>
              <w:pStyle w:val="a6"/>
              <w:jc w:val="center"/>
            </w:pPr>
          </w:p>
        </w:tc>
      </w:tr>
      <w:tr w:rsidR="006E4C1B" w:rsidRPr="000E1931" w:rsidTr="008567AD">
        <w:tc>
          <w:tcPr>
            <w:tcW w:w="1986" w:type="dxa"/>
            <w:shd w:val="clear" w:color="auto" w:fill="auto"/>
          </w:tcPr>
          <w:p w:rsidR="009C70B8" w:rsidRPr="000E1931" w:rsidRDefault="009C70B8" w:rsidP="00636757">
            <w:pPr>
              <w:spacing w:after="0"/>
              <w:jc w:val="both"/>
              <w:rPr>
                <w:rFonts w:ascii="Times New Roman" w:hAnsi="Times New Roman" w:cs="Times New Roman"/>
                <w:sz w:val="24"/>
                <w:szCs w:val="24"/>
              </w:rPr>
            </w:pPr>
            <w:r w:rsidRPr="000E1931">
              <w:rPr>
                <w:rFonts w:ascii="Times New Roman" w:hAnsi="Times New Roman" w:cs="Times New Roman"/>
                <w:sz w:val="24"/>
                <w:szCs w:val="24"/>
              </w:rPr>
              <w:t xml:space="preserve">Общее количество часов в год </w:t>
            </w:r>
          </w:p>
        </w:tc>
        <w:tc>
          <w:tcPr>
            <w:tcW w:w="1417" w:type="dxa"/>
            <w:shd w:val="clear" w:color="auto" w:fill="auto"/>
          </w:tcPr>
          <w:p w:rsidR="009C70B8" w:rsidRPr="00681E6C" w:rsidRDefault="009C70B8" w:rsidP="00636757">
            <w:pPr>
              <w:pStyle w:val="a6"/>
              <w:jc w:val="center"/>
            </w:pPr>
            <w:r w:rsidRPr="00681E6C">
              <w:t>312</w:t>
            </w:r>
          </w:p>
        </w:tc>
        <w:tc>
          <w:tcPr>
            <w:tcW w:w="1559" w:type="dxa"/>
            <w:shd w:val="clear" w:color="auto" w:fill="auto"/>
          </w:tcPr>
          <w:p w:rsidR="009C70B8" w:rsidRPr="00681E6C" w:rsidRDefault="009C70B8" w:rsidP="00636757">
            <w:pPr>
              <w:pStyle w:val="a6"/>
              <w:jc w:val="center"/>
            </w:pPr>
            <w:r w:rsidRPr="00681E6C">
              <w:t>468</w:t>
            </w:r>
          </w:p>
        </w:tc>
        <w:tc>
          <w:tcPr>
            <w:tcW w:w="1985" w:type="dxa"/>
            <w:shd w:val="clear" w:color="auto" w:fill="auto"/>
          </w:tcPr>
          <w:p w:rsidR="009C70B8" w:rsidRPr="00681E6C" w:rsidRDefault="009C70B8" w:rsidP="00636757">
            <w:pPr>
              <w:pStyle w:val="a6"/>
              <w:jc w:val="center"/>
            </w:pPr>
            <w:r w:rsidRPr="00681E6C">
              <w:t>728</w:t>
            </w:r>
          </w:p>
        </w:tc>
        <w:tc>
          <w:tcPr>
            <w:tcW w:w="1843" w:type="dxa"/>
            <w:shd w:val="clear" w:color="auto" w:fill="auto"/>
          </w:tcPr>
          <w:p w:rsidR="009C70B8" w:rsidRPr="00681E6C" w:rsidRDefault="009C70B8" w:rsidP="00636757">
            <w:pPr>
              <w:pStyle w:val="a6"/>
              <w:jc w:val="center"/>
            </w:pPr>
            <w:r w:rsidRPr="00681E6C">
              <w:t>1040</w:t>
            </w:r>
          </w:p>
        </w:tc>
        <w:tc>
          <w:tcPr>
            <w:tcW w:w="2268" w:type="dxa"/>
            <w:shd w:val="clear" w:color="auto" w:fill="auto"/>
          </w:tcPr>
          <w:p w:rsidR="009C70B8" w:rsidRPr="00681E6C" w:rsidRDefault="006E4C1B" w:rsidP="00636757">
            <w:pPr>
              <w:pStyle w:val="a6"/>
              <w:jc w:val="center"/>
            </w:pPr>
            <w:r>
              <w:t>1248</w:t>
            </w:r>
          </w:p>
        </w:tc>
        <w:tc>
          <w:tcPr>
            <w:tcW w:w="50" w:type="dxa"/>
            <w:shd w:val="clear" w:color="auto" w:fill="auto"/>
          </w:tcPr>
          <w:p w:rsidR="009C70B8" w:rsidRPr="00681E6C" w:rsidRDefault="009C70B8" w:rsidP="00636757">
            <w:pPr>
              <w:pStyle w:val="a6"/>
              <w:jc w:val="center"/>
            </w:pPr>
          </w:p>
        </w:tc>
      </w:tr>
      <w:tr w:rsidR="006E4C1B" w:rsidRPr="000E1931" w:rsidTr="008567AD">
        <w:tc>
          <w:tcPr>
            <w:tcW w:w="1986" w:type="dxa"/>
            <w:shd w:val="clear" w:color="auto" w:fill="auto"/>
          </w:tcPr>
          <w:p w:rsidR="009C70B8" w:rsidRPr="000E1931" w:rsidRDefault="009C70B8" w:rsidP="00636757">
            <w:pPr>
              <w:spacing w:after="0"/>
              <w:jc w:val="both"/>
              <w:rPr>
                <w:rFonts w:ascii="Times New Roman" w:hAnsi="Times New Roman" w:cs="Times New Roman"/>
                <w:sz w:val="24"/>
                <w:szCs w:val="24"/>
              </w:rPr>
            </w:pPr>
            <w:r w:rsidRPr="000E1931">
              <w:rPr>
                <w:rFonts w:ascii="Times New Roman" w:hAnsi="Times New Roman" w:cs="Times New Roman"/>
                <w:sz w:val="24"/>
                <w:szCs w:val="24"/>
              </w:rPr>
              <w:t xml:space="preserve">Общее количество тренировок в год </w:t>
            </w:r>
          </w:p>
        </w:tc>
        <w:tc>
          <w:tcPr>
            <w:tcW w:w="1417" w:type="dxa"/>
            <w:shd w:val="clear" w:color="auto" w:fill="auto"/>
          </w:tcPr>
          <w:p w:rsidR="009C70B8" w:rsidRPr="00681E6C" w:rsidRDefault="009C70B8" w:rsidP="00636757">
            <w:pPr>
              <w:pStyle w:val="a6"/>
              <w:jc w:val="center"/>
            </w:pPr>
            <w:r w:rsidRPr="00681E6C">
              <w:t>208</w:t>
            </w:r>
          </w:p>
        </w:tc>
        <w:tc>
          <w:tcPr>
            <w:tcW w:w="1559" w:type="dxa"/>
            <w:shd w:val="clear" w:color="auto" w:fill="auto"/>
          </w:tcPr>
          <w:p w:rsidR="009C70B8" w:rsidRPr="00681E6C" w:rsidRDefault="009C70B8" w:rsidP="00636757">
            <w:pPr>
              <w:pStyle w:val="a6"/>
              <w:jc w:val="center"/>
            </w:pPr>
            <w:r w:rsidRPr="00681E6C">
              <w:t>260</w:t>
            </w:r>
          </w:p>
        </w:tc>
        <w:tc>
          <w:tcPr>
            <w:tcW w:w="1985" w:type="dxa"/>
            <w:shd w:val="clear" w:color="auto" w:fill="auto"/>
          </w:tcPr>
          <w:p w:rsidR="009C70B8" w:rsidRPr="00681E6C" w:rsidRDefault="009C70B8" w:rsidP="00636757">
            <w:pPr>
              <w:pStyle w:val="a6"/>
              <w:jc w:val="center"/>
            </w:pPr>
            <w:r w:rsidRPr="00681E6C">
              <w:t>416</w:t>
            </w:r>
          </w:p>
        </w:tc>
        <w:tc>
          <w:tcPr>
            <w:tcW w:w="1843" w:type="dxa"/>
            <w:shd w:val="clear" w:color="auto" w:fill="auto"/>
          </w:tcPr>
          <w:p w:rsidR="009C70B8" w:rsidRPr="00681E6C" w:rsidRDefault="009C70B8" w:rsidP="00636757">
            <w:pPr>
              <w:pStyle w:val="a6"/>
              <w:jc w:val="center"/>
            </w:pPr>
            <w:r w:rsidRPr="00681E6C">
              <w:t>624</w:t>
            </w:r>
          </w:p>
        </w:tc>
        <w:tc>
          <w:tcPr>
            <w:tcW w:w="2268" w:type="dxa"/>
            <w:shd w:val="clear" w:color="auto" w:fill="auto"/>
          </w:tcPr>
          <w:p w:rsidR="009C70B8" w:rsidRPr="00681E6C" w:rsidRDefault="00DB262D" w:rsidP="00636757">
            <w:pPr>
              <w:pStyle w:val="a6"/>
              <w:jc w:val="center"/>
            </w:pPr>
            <w:r>
              <w:t>312-416</w:t>
            </w:r>
          </w:p>
        </w:tc>
        <w:tc>
          <w:tcPr>
            <w:tcW w:w="50" w:type="dxa"/>
            <w:shd w:val="clear" w:color="auto" w:fill="auto"/>
          </w:tcPr>
          <w:p w:rsidR="009C70B8" w:rsidRPr="00681E6C" w:rsidRDefault="009C70B8" w:rsidP="00636757">
            <w:pPr>
              <w:pStyle w:val="a6"/>
              <w:jc w:val="center"/>
            </w:pPr>
          </w:p>
        </w:tc>
      </w:tr>
    </w:tbl>
    <w:p w:rsidR="009C70B8" w:rsidRPr="000E1931" w:rsidRDefault="009C70B8" w:rsidP="009C70B8">
      <w:pPr>
        <w:spacing w:after="0" w:line="170" w:lineRule="atLeast"/>
        <w:jc w:val="both"/>
        <w:rPr>
          <w:rFonts w:ascii="Times New Roman" w:eastAsia="Times New Roman" w:hAnsi="Times New Roman" w:cs="Times New Roman"/>
          <w:color w:val="000000"/>
          <w:sz w:val="24"/>
          <w:szCs w:val="24"/>
        </w:rPr>
      </w:pPr>
    </w:p>
    <w:p w:rsidR="009C70B8" w:rsidRPr="00707FE6" w:rsidRDefault="009C70B8" w:rsidP="009C70B8">
      <w:pPr>
        <w:spacing w:after="0"/>
        <w:jc w:val="center"/>
        <w:rPr>
          <w:rFonts w:ascii="Times New Roman" w:hAnsi="Times New Roman" w:cs="Times New Roman"/>
          <w:sz w:val="28"/>
          <w:szCs w:val="28"/>
        </w:rPr>
      </w:pPr>
      <w:r w:rsidRPr="00707FE6">
        <w:rPr>
          <w:rFonts w:ascii="Times New Roman" w:hAnsi="Times New Roman" w:cs="Times New Roman"/>
          <w:b/>
          <w:sz w:val="28"/>
          <w:szCs w:val="28"/>
        </w:rPr>
        <w:lastRenderedPageBreak/>
        <w:t>Медицинские, возрастные и психофизические требования к лицам, проходящим спортивную подготовку</w:t>
      </w:r>
    </w:p>
    <w:p w:rsidR="009C70B8" w:rsidRPr="006E4C1B" w:rsidRDefault="009C70B8" w:rsidP="006E4C1B">
      <w:pPr>
        <w:spacing w:after="0"/>
        <w:ind w:firstLine="708"/>
        <w:jc w:val="both"/>
        <w:rPr>
          <w:rFonts w:ascii="Times New Roman" w:hAnsi="Times New Roman" w:cs="Times New Roman"/>
          <w:sz w:val="28"/>
          <w:szCs w:val="28"/>
        </w:rPr>
      </w:pPr>
      <w:r w:rsidRPr="006E4C1B">
        <w:rPr>
          <w:rFonts w:ascii="Times New Roman" w:hAnsi="Times New Roman" w:cs="Times New Roman"/>
          <w:sz w:val="28"/>
          <w:szCs w:val="28"/>
        </w:rPr>
        <w:t>Уровень требований к результатам спортсменов превышает возможности обычного человека, не занимающегося спортом, и это предъявляет повышенные требования к психофизиологическим качествам спортсмена. Требования к организму спортсмена столь велики, что необходим постоянный контроль за психическим и физическим состоянием спортсмена. Для осуществления такого контроля необходим тесный контакт тренера, психолога и врача. Врач проводит систематическое обследование занимающихся и своевременно выявляет признаки утомления и проводит их оценку. Спортсмен обязан проходить:</w:t>
      </w:r>
    </w:p>
    <w:p w:rsidR="009C70B8" w:rsidRPr="006E4C1B" w:rsidRDefault="009C70B8" w:rsidP="009C70B8">
      <w:pPr>
        <w:spacing w:after="0"/>
        <w:jc w:val="both"/>
        <w:rPr>
          <w:rFonts w:ascii="Times New Roman" w:hAnsi="Times New Roman" w:cs="Times New Roman"/>
          <w:sz w:val="28"/>
          <w:szCs w:val="28"/>
        </w:rPr>
      </w:pPr>
      <w:r w:rsidRPr="006E4C1B">
        <w:rPr>
          <w:rFonts w:ascii="Times New Roman" w:hAnsi="Times New Roman" w:cs="Times New Roman"/>
          <w:sz w:val="28"/>
          <w:szCs w:val="28"/>
        </w:rPr>
        <w:t xml:space="preserve">     1. Углубленное медицинское обследование (УМО) в начале и конце тренировочного года в условиях врачебно-физкультурного диспансера; </w:t>
      </w:r>
    </w:p>
    <w:p w:rsidR="009C70B8" w:rsidRPr="006E4C1B" w:rsidRDefault="009C70B8" w:rsidP="009C70B8">
      <w:pPr>
        <w:spacing w:after="0"/>
        <w:jc w:val="both"/>
        <w:rPr>
          <w:rFonts w:ascii="Times New Roman" w:hAnsi="Times New Roman" w:cs="Times New Roman"/>
          <w:sz w:val="28"/>
          <w:szCs w:val="28"/>
        </w:rPr>
      </w:pPr>
      <w:r w:rsidRPr="006E4C1B">
        <w:rPr>
          <w:rFonts w:ascii="Times New Roman" w:hAnsi="Times New Roman" w:cs="Times New Roman"/>
          <w:sz w:val="28"/>
          <w:szCs w:val="28"/>
        </w:rPr>
        <w:t xml:space="preserve">    2. Этапное комплексное обследование (ЭКО) – основная форма, используемая для контроля над состоянием здоровья, динамикой тренированности и оценки 7 эффективности системы подготовки. Этапные обследования проводятся 3-4 раза в годичном тренировочном цикле </w:t>
      </w:r>
      <w:proofErr w:type="gramStart"/>
      <w:r w:rsidRPr="006E4C1B">
        <w:rPr>
          <w:rFonts w:ascii="Times New Roman" w:hAnsi="Times New Roman" w:cs="Times New Roman"/>
          <w:sz w:val="28"/>
          <w:szCs w:val="28"/>
        </w:rPr>
        <w:t xml:space="preserve">во время </w:t>
      </w:r>
      <w:proofErr w:type="gramEnd"/>
      <w:r w:rsidRPr="006E4C1B">
        <w:rPr>
          <w:rFonts w:ascii="Times New Roman" w:hAnsi="Times New Roman" w:cs="Times New Roman"/>
          <w:sz w:val="28"/>
          <w:szCs w:val="28"/>
        </w:rPr>
        <w:t xml:space="preserve">и после выполнения физических нагрузок для оценки общей и специальной работоспособности (ЧСС, АД, </w:t>
      </w:r>
      <w:proofErr w:type="spellStart"/>
      <w:r w:rsidRPr="006E4C1B">
        <w:rPr>
          <w:rFonts w:ascii="Times New Roman" w:hAnsi="Times New Roman" w:cs="Times New Roman"/>
          <w:sz w:val="28"/>
          <w:szCs w:val="28"/>
        </w:rPr>
        <w:t>ортоклинопробы</w:t>
      </w:r>
      <w:proofErr w:type="spellEnd"/>
      <w:r w:rsidRPr="006E4C1B">
        <w:rPr>
          <w:rFonts w:ascii="Times New Roman" w:hAnsi="Times New Roman" w:cs="Times New Roman"/>
          <w:sz w:val="28"/>
          <w:szCs w:val="28"/>
        </w:rPr>
        <w:t xml:space="preserve">, ЭКГ, </w:t>
      </w:r>
      <w:proofErr w:type="spellStart"/>
      <w:r w:rsidRPr="006E4C1B">
        <w:rPr>
          <w:rFonts w:ascii="Times New Roman" w:hAnsi="Times New Roman" w:cs="Times New Roman"/>
          <w:sz w:val="28"/>
          <w:szCs w:val="28"/>
        </w:rPr>
        <w:t>тремография</w:t>
      </w:r>
      <w:proofErr w:type="spellEnd"/>
      <w:r w:rsidRPr="006E4C1B">
        <w:rPr>
          <w:rFonts w:ascii="Times New Roman" w:hAnsi="Times New Roman" w:cs="Times New Roman"/>
          <w:sz w:val="28"/>
          <w:szCs w:val="28"/>
        </w:rPr>
        <w:t xml:space="preserve"> и т.д.). </w:t>
      </w:r>
    </w:p>
    <w:p w:rsidR="009C70B8" w:rsidRPr="006E4C1B" w:rsidRDefault="009C70B8" w:rsidP="009C70B8">
      <w:pPr>
        <w:spacing w:after="0"/>
        <w:jc w:val="both"/>
        <w:rPr>
          <w:rFonts w:ascii="Times New Roman" w:hAnsi="Times New Roman" w:cs="Times New Roman"/>
          <w:sz w:val="28"/>
          <w:szCs w:val="28"/>
        </w:rPr>
      </w:pPr>
      <w:r w:rsidRPr="006E4C1B">
        <w:rPr>
          <w:rFonts w:ascii="Times New Roman" w:hAnsi="Times New Roman" w:cs="Times New Roman"/>
          <w:sz w:val="28"/>
          <w:szCs w:val="28"/>
        </w:rPr>
        <w:t xml:space="preserve">    3. Текущее обследование (ТО) –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 4. В группах спортивного совершенствования и высшего спортивного мастерства наряду с контролем состояния здоровья, уровня функциональной подготовленности спортсмена врачу необходимо вести санитарно-просветительскую работу.</w:t>
      </w:r>
    </w:p>
    <w:p w:rsidR="009C70B8" w:rsidRPr="006E4C1B" w:rsidRDefault="009C70B8" w:rsidP="006E4C1B">
      <w:pPr>
        <w:spacing w:after="0"/>
        <w:ind w:firstLine="708"/>
        <w:jc w:val="both"/>
        <w:rPr>
          <w:rFonts w:ascii="Times New Roman" w:hAnsi="Times New Roman" w:cs="Times New Roman"/>
          <w:sz w:val="28"/>
          <w:szCs w:val="28"/>
        </w:rPr>
      </w:pPr>
      <w:r w:rsidRPr="006E4C1B">
        <w:rPr>
          <w:rFonts w:ascii="Times New Roman" w:hAnsi="Times New Roman" w:cs="Times New Roman"/>
          <w:sz w:val="28"/>
          <w:szCs w:val="28"/>
        </w:rPr>
        <w:t xml:space="preserve">Спортсмен должен знать: - о принципах построения питания, его режиме, нормах потребления продуктов, значении витаминов; - о заболеваниях, связанных с длительными и систематическими занятиями спортом, профилактике этих заболеваний; - о типовых травмах, причинах возникновения травм, их профилактике, оказании первой помощи, особенностях спортивного травматизма; - о симптомах утомления и переутомления, необходимости самоконтроля за этим состоянием.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 </w:t>
      </w:r>
    </w:p>
    <w:p w:rsidR="009C70B8" w:rsidRPr="006E4C1B" w:rsidRDefault="009C70B8" w:rsidP="006E4C1B">
      <w:pPr>
        <w:spacing w:after="0"/>
        <w:ind w:firstLine="708"/>
        <w:jc w:val="both"/>
        <w:rPr>
          <w:rFonts w:ascii="Times New Roman" w:hAnsi="Times New Roman" w:cs="Times New Roman"/>
          <w:sz w:val="28"/>
          <w:szCs w:val="28"/>
        </w:rPr>
      </w:pPr>
      <w:r w:rsidRPr="006E4C1B">
        <w:rPr>
          <w:rFonts w:ascii="Times New Roman" w:hAnsi="Times New Roman" w:cs="Times New Roman"/>
          <w:sz w:val="28"/>
          <w:szCs w:val="28"/>
        </w:rPr>
        <w:t>Оптимальными периодами для развития физических качеств у юношей являются: аэробные возможности организма после 14 лет; анаэробно-гликолитические возможности (стимулирующее воспитание специальной выносливости) – возраст 15-17 лет; анаэробно-</w:t>
      </w:r>
      <w:proofErr w:type="spellStart"/>
      <w:r w:rsidRPr="006E4C1B">
        <w:rPr>
          <w:rFonts w:ascii="Times New Roman" w:hAnsi="Times New Roman" w:cs="Times New Roman"/>
          <w:sz w:val="28"/>
          <w:szCs w:val="28"/>
        </w:rPr>
        <w:t>алактатный</w:t>
      </w:r>
      <w:proofErr w:type="spellEnd"/>
      <w:r w:rsidRPr="006E4C1B">
        <w:rPr>
          <w:rFonts w:ascii="Times New Roman" w:hAnsi="Times New Roman" w:cs="Times New Roman"/>
          <w:sz w:val="28"/>
          <w:szCs w:val="28"/>
        </w:rPr>
        <w:t xml:space="preserve"> (стимулирующее воспитание скоростных, скоростно-силовых, максимально-силовых способностей при максимальной интенсивности до 15-20 сек), механизм энергообеспечения – возраст 16-18 лет. </w:t>
      </w:r>
    </w:p>
    <w:p w:rsidR="009C70B8" w:rsidRPr="006E4C1B" w:rsidRDefault="009C70B8" w:rsidP="006E4C1B">
      <w:pPr>
        <w:spacing w:after="0"/>
        <w:ind w:firstLine="708"/>
        <w:jc w:val="both"/>
        <w:rPr>
          <w:rFonts w:ascii="Times New Roman" w:hAnsi="Times New Roman" w:cs="Times New Roman"/>
          <w:sz w:val="28"/>
          <w:szCs w:val="28"/>
        </w:rPr>
      </w:pPr>
      <w:r w:rsidRPr="006E4C1B">
        <w:rPr>
          <w:rFonts w:ascii="Times New Roman" w:hAnsi="Times New Roman" w:cs="Times New Roman"/>
          <w:sz w:val="28"/>
          <w:szCs w:val="28"/>
        </w:rPr>
        <w:lastRenderedPageBreak/>
        <w:t xml:space="preserve">У девушек сенситивные периоды формирования физических качеств наступают приблизительно на год раньше. В программе для каждой категории занимающихся должны быть поставлены задачи, определены допустимые объёмы тренировочных нагрузок по основным средствам, предложены варианты построения годичного тренировочного цикла с учётом возрастно- половых особенностей и должного уровня физической, функциональной подготовленности и требований подготовки по данному виду спорта. </w:t>
      </w:r>
    </w:p>
    <w:p w:rsidR="009C70B8" w:rsidRPr="006E4C1B" w:rsidRDefault="009C70B8" w:rsidP="006E4C1B">
      <w:pPr>
        <w:spacing w:after="0"/>
        <w:ind w:firstLine="708"/>
        <w:jc w:val="both"/>
        <w:rPr>
          <w:rFonts w:ascii="Times New Roman" w:hAnsi="Times New Roman" w:cs="Times New Roman"/>
          <w:sz w:val="28"/>
          <w:szCs w:val="28"/>
        </w:rPr>
      </w:pPr>
      <w:r w:rsidRPr="006E4C1B">
        <w:rPr>
          <w:rFonts w:ascii="Times New Roman" w:hAnsi="Times New Roman" w:cs="Times New Roman"/>
          <w:sz w:val="28"/>
          <w:szCs w:val="28"/>
        </w:rPr>
        <w:t xml:space="preserve">К физиологическим показателям лиц, занимающихся спортом, предъявляются следующие требования: Артериальное давление: максимальное (систолическое 110-130 мм рт. </w:t>
      </w:r>
      <w:proofErr w:type="spellStart"/>
      <w:r w:rsidRPr="006E4C1B">
        <w:rPr>
          <w:rFonts w:ascii="Times New Roman" w:hAnsi="Times New Roman" w:cs="Times New Roman"/>
          <w:sz w:val="28"/>
          <w:szCs w:val="28"/>
        </w:rPr>
        <w:t>ст</w:t>
      </w:r>
      <w:proofErr w:type="spellEnd"/>
      <w:r w:rsidRPr="006E4C1B">
        <w:rPr>
          <w:rFonts w:ascii="Times New Roman" w:hAnsi="Times New Roman" w:cs="Times New Roman"/>
          <w:sz w:val="28"/>
          <w:szCs w:val="28"/>
        </w:rPr>
        <w:t xml:space="preserve">, после нагрузки до 200; минимальное 60-70 мм рт. </w:t>
      </w:r>
      <w:proofErr w:type="spellStart"/>
      <w:r w:rsidRPr="006E4C1B">
        <w:rPr>
          <w:rFonts w:ascii="Times New Roman" w:hAnsi="Times New Roman" w:cs="Times New Roman"/>
          <w:sz w:val="28"/>
          <w:szCs w:val="28"/>
        </w:rPr>
        <w:t>ст</w:t>
      </w:r>
      <w:proofErr w:type="spellEnd"/>
      <w:r w:rsidRPr="006E4C1B">
        <w:rPr>
          <w:rFonts w:ascii="Times New Roman" w:hAnsi="Times New Roman" w:cs="Times New Roman"/>
          <w:sz w:val="28"/>
          <w:szCs w:val="28"/>
        </w:rPr>
        <w:t xml:space="preserve">, после нагрузки – до 80. Частота сердечных сокращений (ЧСС): в покое 60-70уд/мин; после нагрузки – 130 и выше; время восстановления 2-5 мин. Частота дыхания: в покое 10-16 раз в минуту. Задержка дыхания: на вдохе – 30-180 сек, на выдохе – 20-40 сек. Жизненная ёмкость лёгких (ЖЕЛ): 3500-5000 мл. Степень напряжения и расслабления мышц измеряется </w:t>
      </w:r>
      <w:proofErr w:type="spellStart"/>
      <w:r w:rsidRPr="006E4C1B">
        <w:rPr>
          <w:rFonts w:ascii="Times New Roman" w:hAnsi="Times New Roman" w:cs="Times New Roman"/>
          <w:sz w:val="28"/>
          <w:szCs w:val="28"/>
        </w:rPr>
        <w:t>миотонометром</w:t>
      </w:r>
      <w:proofErr w:type="spellEnd"/>
      <w:r w:rsidRPr="006E4C1B">
        <w:rPr>
          <w:rFonts w:ascii="Times New Roman" w:hAnsi="Times New Roman" w:cs="Times New Roman"/>
          <w:sz w:val="28"/>
          <w:szCs w:val="28"/>
        </w:rPr>
        <w:t xml:space="preserve">. Твёрдость мышц в покое – 20-40 </w:t>
      </w:r>
      <w:proofErr w:type="spellStart"/>
      <w:r w:rsidRPr="006E4C1B">
        <w:rPr>
          <w:rFonts w:ascii="Times New Roman" w:hAnsi="Times New Roman" w:cs="Times New Roman"/>
          <w:sz w:val="28"/>
          <w:szCs w:val="28"/>
        </w:rPr>
        <w:t>усл</w:t>
      </w:r>
      <w:proofErr w:type="spellEnd"/>
      <w:r w:rsidRPr="006E4C1B">
        <w:rPr>
          <w:rFonts w:ascii="Times New Roman" w:hAnsi="Times New Roman" w:cs="Times New Roman"/>
          <w:sz w:val="28"/>
          <w:szCs w:val="28"/>
        </w:rPr>
        <w:t xml:space="preserve">. ед. При напряжении – 30-70 </w:t>
      </w:r>
      <w:proofErr w:type="spellStart"/>
      <w:r w:rsidRPr="006E4C1B">
        <w:rPr>
          <w:rFonts w:ascii="Times New Roman" w:hAnsi="Times New Roman" w:cs="Times New Roman"/>
          <w:sz w:val="28"/>
          <w:szCs w:val="28"/>
        </w:rPr>
        <w:t>усл</w:t>
      </w:r>
      <w:proofErr w:type="spellEnd"/>
      <w:r w:rsidRPr="006E4C1B">
        <w:rPr>
          <w:rFonts w:ascii="Times New Roman" w:hAnsi="Times New Roman" w:cs="Times New Roman"/>
          <w:sz w:val="28"/>
          <w:szCs w:val="28"/>
        </w:rPr>
        <w:t xml:space="preserve">. ед. (у тренированных людей – 70- 90). 8 Ортостатическая проба – степень восстановления после нагрузки. Утром, не вставая, подсчитать частоту сердечных сокращений в положении лёжа, затем – в положении стоя. Если разница больше 12 ударов/мин, то это свидетельствует о недостаточном восстановлении после нагрузки. По приведённым тестам можно определить, соответствует ли состояние здоровья спортсмена необходимым требованиям и насколько он готов к серьёзным занятиям. Если хотя бы один из приведённых показателей имеет значительные отклонения от среднего значения в ту или иную сторону, значит необходимо проконсультироваться с врачом. </w:t>
      </w:r>
    </w:p>
    <w:p w:rsidR="009C70B8" w:rsidRPr="006E4C1B" w:rsidRDefault="009C70B8" w:rsidP="006E4C1B">
      <w:pPr>
        <w:spacing w:after="0"/>
        <w:ind w:firstLine="708"/>
        <w:jc w:val="both"/>
        <w:rPr>
          <w:rFonts w:ascii="Times New Roman" w:hAnsi="Times New Roman" w:cs="Times New Roman"/>
          <w:sz w:val="28"/>
          <w:szCs w:val="28"/>
        </w:rPr>
      </w:pPr>
      <w:r w:rsidRPr="006E4C1B">
        <w:rPr>
          <w:rFonts w:ascii="Times New Roman" w:hAnsi="Times New Roman" w:cs="Times New Roman"/>
          <w:sz w:val="28"/>
          <w:szCs w:val="28"/>
        </w:rPr>
        <w:t>Психофизиологические свойства личности являются важным критерием успешности выполнения определённой продуктивной спортивной деятельности. Эти критерии являются более актуальными, чем приобретение знаний, умений, навыков, поскольку на этапе отбора они отступают на второй план. Доминируют специальные способности, представляющие собой совокупность качеств, тесно связанных со специальными навыками и проявляющиеся в одном определённом виде или группе видов спорта.</w:t>
      </w:r>
    </w:p>
    <w:p w:rsidR="009C70B8" w:rsidRPr="006E4C1B" w:rsidRDefault="009C70B8" w:rsidP="006E4C1B">
      <w:pPr>
        <w:spacing w:after="0"/>
        <w:ind w:firstLine="708"/>
        <w:jc w:val="both"/>
        <w:rPr>
          <w:rFonts w:ascii="Times New Roman" w:hAnsi="Times New Roman" w:cs="Times New Roman"/>
          <w:sz w:val="28"/>
          <w:szCs w:val="28"/>
        </w:rPr>
      </w:pPr>
      <w:r w:rsidRPr="006E4C1B">
        <w:rPr>
          <w:rFonts w:ascii="Times New Roman" w:hAnsi="Times New Roman" w:cs="Times New Roman"/>
          <w:sz w:val="28"/>
          <w:szCs w:val="28"/>
        </w:rPr>
        <w:t xml:space="preserve">Достижение спортсменом максимальных спортивных результатов обусловлено наличием у него способностей - психофизиологических свойств, от которых зависят, во-первых динамика приобретения знаний, умений и навыков и, во-вторых, успешность выполнения определённой продуктивной спортивной деятельности. Обладатель комплекса с высоким уровнем таких физических и психических качеств относят к категории «способный спортсмен». Он отличается комплексом физических и психических качеств, высокий уровень которых определяет эффективность спортивной деятельности (табл. 1). При всём многообразии компонентов пригодности можно выделить ведущие, к которым относятся: направленность личности, волевые качества, </w:t>
      </w:r>
      <w:r w:rsidRPr="006E4C1B">
        <w:rPr>
          <w:rFonts w:ascii="Times New Roman" w:hAnsi="Times New Roman" w:cs="Times New Roman"/>
          <w:sz w:val="28"/>
          <w:szCs w:val="28"/>
        </w:rPr>
        <w:lastRenderedPageBreak/>
        <w:t xml:space="preserve">эмоциональная устойчивость и, наконец, уровень физических качеств. Таким образом, требования к спортсмену охватывают четыре уровня: </w:t>
      </w:r>
    </w:p>
    <w:p w:rsidR="009C70B8" w:rsidRPr="006E4C1B" w:rsidRDefault="009C70B8" w:rsidP="009C70B8">
      <w:pPr>
        <w:spacing w:after="0"/>
        <w:jc w:val="both"/>
        <w:rPr>
          <w:rFonts w:ascii="Times New Roman" w:hAnsi="Times New Roman" w:cs="Times New Roman"/>
          <w:sz w:val="28"/>
          <w:szCs w:val="28"/>
        </w:rPr>
      </w:pPr>
      <w:r w:rsidRPr="006E4C1B">
        <w:rPr>
          <w:rFonts w:ascii="Times New Roman" w:hAnsi="Times New Roman" w:cs="Times New Roman"/>
          <w:sz w:val="28"/>
          <w:szCs w:val="28"/>
        </w:rPr>
        <w:t xml:space="preserve">   1. Медицинские – состояние соматического здоровья, показания и противопоказания к занятиям данным видом спорта. </w:t>
      </w:r>
    </w:p>
    <w:p w:rsidR="009C70B8" w:rsidRPr="006E4C1B" w:rsidRDefault="009C70B8" w:rsidP="009C70B8">
      <w:pPr>
        <w:spacing w:after="0"/>
        <w:jc w:val="both"/>
        <w:rPr>
          <w:rFonts w:ascii="Times New Roman" w:hAnsi="Times New Roman" w:cs="Times New Roman"/>
          <w:sz w:val="28"/>
          <w:szCs w:val="28"/>
        </w:rPr>
      </w:pPr>
      <w:r w:rsidRPr="006E4C1B">
        <w:rPr>
          <w:rFonts w:ascii="Times New Roman" w:hAnsi="Times New Roman" w:cs="Times New Roman"/>
          <w:sz w:val="28"/>
          <w:szCs w:val="28"/>
        </w:rPr>
        <w:t xml:space="preserve">    2. Физические – уровень общей и специальной физической подготовленности на определённом этапе отбора. </w:t>
      </w:r>
    </w:p>
    <w:p w:rsidR="009C70B8" w:rsidRPr="006E4C1B" w:rsidRDefault="009C70B8" w:rsidP="009C70B8">
      <w:pPr>
        <w:spacing w:after="0"/>
        <w:jc w:val="both"/>
        <w:rPr>
          <w:rFonts w:ascii="Times New Roman" w:hAnsi="Times New Roman" w:cs="Times New Roman"/>
          <w:sz w:val="28"/>
          <w:szCs w:val="28"/>
        </w:rPr>
      </w:pPr>
      <w:r w:rsidRPr="006E4C1B">
        <w:rPr>
          <w:rFonts w:ascii="Times New Roman" w:hAnsi="Times New Roman" w:cs="Times New Roman"/>
          <w:sz w:val="28"/>
          <w:szCs w:val="28"/>
        </w:rPr>
        <w:t xml:space="preserve">    3. Психофизиологические – требования к уровню проявления свойств высшей нервной деятельности, психических процессов, психомоторных качеств. </w:t>
      </w:r>
    </w:p>
    <w:p w:rsidR="009C70B8" w:rsidRPr="006E4C1B" w:rsidRDefault="009C70B8" w:rsidP="009C70B8">
      <w:pPr>
        <w:spacing w:after="0"/>
        <w:jc w:val="both"/>
        <w:rPr>
          <w:rFonts w:ascii="Times New Roman" w:hAnsi="Times New Roman" w:cs="Times New Roman"/>
          <w:sz w:val="28"/>
          <w:szCs w:val="28"/>
        </w:rPr>
      </w:pPr>
      <w:r w:rsidRPr="006E4C1B">
        <w:rPr>
          <w:rFonts w:ascii="Times New Roman" w:hAnsi="Times New Roman" w:cs="Times New Roman"/>
          <w:sz w:val="28"/>
          <w:szCs w:val="28"/>
        </w:rPr>
        <w:t xml:space="preserve">    4. Личностные и социально-психологические – требования к особенностям личности и межличностным отношениям спортсмена</w:t>
      </w:r>
    </w:p>
    <w:p w:rsidR="009C70B8" w:rsidRPr="006E4C1B" w:rsidRDefault="009C70B8" w:rsidP="009C70B8">
      <w:pPr>
        <w:pStyle w:val="a3"/>
        <w:ind w:left="840"/>
        <w:jc w:val="center"/>
        <w:rPr>
          <w:rFonts w:ascii="Times New Roman" w:hAnsi="Times New Roman" w:cs="Times New Roman"/>
          <w:b/>
          <w:sz w:val="28"/>
          <w:szCs w:val="28"/>
        </w:rPr>
      </w:pPr>
      <w:r w:rsidRPr="006E4C1B">
        <w:rPr>
          <w:rFonts w:ascii="Times New Roman" w:hAnsi="Times New Roman" w:cs="Times New Roman"/>
          <w:b/>
          <w:sz w:val="28"/>
          <w:szCs w:val="28"/>
        </w:rPr>
        <w:t>Предельные тренировочные нагрузки.</w:t>
      </w:r>
    </w:p>
    <w:p w:rsidR="009C70B8" w:rsidRPr="006E4C1B" w:rsidRDefault="009C70B8" w:rsidP="006E4C1B">
      <w:pPr>
        <w:pStyle w:val="a3"/>
        <w:ind w:firstLine="708"/>
        <w:jc w:val="both"/>
        <w:rPr>
          <w:rFonts w:ascii="Times New Roman" w:hAnsi="Times New Roman" w:cs="Times New Roman"/>
          <w:sz w:val="28"/>
          <w:szCs w:val="28"/>
        </w:rPr>
      </w:pPr>
      <w:r w:rsidRPr="006E4C1B">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9C70B8" w:rsidRPr="006E4C1B" w:rsidRDefault="009C70B8" w:rsidP="006E4C1B">
      <w:pPr>
        <w:pStyle w:val="a3"/>
        <w:ind w:firstLine="708"/>
        <w:jc w:val="both"/>
        <w:rPr>
          <w:rFonts w:ascii="Times New Roman" w:hAnsi="Times New Roman" w:cs="Times New Roman"/>
          <w:sz w:val="28"/>
          <w:szCs w:val="28"/>
        </w:rPr>
      </w:pPr>
      <w:r w:rsidRPr="006E4C1B">
        <w:rPr>
          <w:rFonts w:ascii="Times New Roman" w:hAnsi="Times New Roman" w:cs="Times New Roman"/>
          <w:sz w:val="28"/>
          <w:szCs w:val="28"/>
        </w:rPr>
        <w:t>Одной из основных проблем методики многолетней тренировки в спортивной гимнастике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9C70B8" w:rsidRPr="006E4C1B" w:rsidRDefault="009C70B8" w:rsidP="006E4C1B">
      <w:pPr>
        <w:pStyle w:val="a3"/>
        <w:ind w:firstLine="708"/>
        <w:jc w:val="both"/>
        <w:rPr>
          <w:rFonts w:ascii="Times New Roman" w:hAnsi="Times New Roman" w:cs="Times New Roman"/>
          <w:sz w:val="28"/>
          <w:szCs w:val="28"/>
        </w:rPr>
      </w:pPr>
      <w:r w:rsidRPr="006E4C1B">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6E4C1B" w:rsidRDefault="009C70B8" w:rsidP="006E4C1B">
      <w:pPr>
        <w:pStyle w:val="a3"/>
        <w:ind w:firstLine="708"/>
        <w:jc w:val="both"/>
        <w:rPr>
          <w:rFonts w:ascii="Times New Roman" w:hAnsi="Times New Roman" w:cs="Times New Roman"/>
          <w:sz w:val="28"/>
          <w:szCs w:val="28"/>
        </w:rPr>
      </w:pPr>
      <w:r w:rsidRPr="006E4C1B">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p>
    <w:p w:rsidR="009C70B8" w:rsidRPr="006E4C1B" w:rsidRDefault="009C70B8" w:rsidP="006E4C1B">
      <w:pPr>
        <w:pStyle w:val="a3"/>
        <w:ind w:firstLine="708"/>
        <w:jc w:val="both"/>
        <w:rPr>
          <w:rFonts w:ascii="Times New Roman" w:hAnsi="Times New Roman" w:cs="Times New Roman"/>
          <w:sz w:val="28"/>
          <w:szCs w:val="28"/>
        </w:rPr>
      </w:pPr>
      <w:r w:rsidRPr="006E4C1B">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4C1B">
        <w:rPr>
          <w:rFonts w:ascii="Times New Roman" w:hAnsi="Times New Roman" w:cs="Times New Roman"/>
          <w:sz w:val="28"/>
          <w:szCs w:val="28"/>
        </w:rPr>
        <w:t>.</w:t>
      </w:r>
    </w:p>
    <w:p w:rsidR="009C70B8" w:rsidRPr="006E4C1B" w:rsidRDefault="009C70B8" w:rsidP="006E4C1B">
      <w:pPr>
        <w:pStyle w:val="a3"/>
        <w:ind w:firstLine="708"/>
        <w:jc w:val="both"/>
        <w:rPr>
          <w:rFonts w:ascii="Times New Roman" w:hAnsi="Times New Roman" w:cs="Times New Roman"/>
          <w:sz w:val="28"/>
          <w:szCs w:val="28"/>
        </w:rPr>
      </w:pPr>
      <w:r w:rsidRPr="006E4C1B">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9C70B8" w:rsidRPr="006E4C1B" w:rsidRDefault="009C70B8" w:rsidP="006E4C1B">
      <w:pPr>
        <w:pStyle w:val="a3"/>
        <w:ind w:firstLine="708"/>
        <w:jc w:val="both"/>
        <w:rPr>
          <w:rFonts w:ascii="Times New Roman" w:hAnsi="Times New Roman" w:cs="Times New Roman"/>
          <w:sz w:val="28"/>
          <w:szCs w:val="28"/>
        </w:rPr>
      </w:pPr>
      <w:r w:rsidRPr="006E4C1B">
        <w:rPr>
          <w:rFonts w:ascii="Times New Roman" w:hAnsi="Times New Roman" w:cs="Times New Roman"/>
          <w:sz w:val="28"/>
          <w:szCs w:val="28"/>
        </w:rP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w:t>
      </w:r>
      <w:r w:rsidRPr="006E4C1B">
        <w:rPr>
          <w:rFonts w:ascii="Times New Roman" w:hAnsi="Times New Roman" w:cs="Times New Roman"/>
          <w:sz w:val="28"/>
          <w:szCs w:val="28"/>
        </w:rPr>
        <w:lastRenderedPageBreak/>
        <w:t>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1B146E" w:rsidRDefault="001B146E" w:rsidP="009C70B8">
      <w:pPr>
        <w:spacing w:after="0"/>
        <w:jc w:val="center"/>
        <w:rPr>
          <w:rFonts w:ascii="Times New Roman" w:eastAsia="Times New Roman" w:hAnsi="Times New Roman" w:cs="Times New Roman"/>
          <w:b/>
          <w:sz w:val="24"/>
          <w:szCs w:val="24"/>
        </w:rPr>
      </w:pPr>
    </w:p>
    <w:p w:rsidR="009C70B8" w:rsidRPr="00572207" w:rsidRDefault="009C70B8" w:rsidP="009C70B8">
      <w:pPr>
        <w:spacing w:after="0"/>
        <w:jc w:val="center"/>
        <w:rPr>
          <w:rFonts w:ascii="Times New Roman" w:eastAsia="Times New Roman" w:hAnsi="Times New Roman" w:cs="Times New Roman"/>
          <w:b/>
          <w:sz w:val="24"/>
          <w:szCs w:val="24"/>
        </w:rPr>
      </w:pPr>
      <w:r w:rsidRPr="00572207">
        <w:rPr>
          <w:rFonts w:ascii="Times New Roman" w:eastAsia="Times New Roman" w:hAnsi="Times New Roman" w:cs="Times New Roman"/>
          <w:b/>
          <w:sz w:val="24"/>
          <w:szCs w:val="24"/>
        </w:rPr>
        <w:t xml:space="preserve"> Минимальный и предельный объём соревновательной деятельности.</w:t>
      </w:r>
    </w:p>
    <w:tbl>
      <w:tblPr>
        <w:tblW w:w="99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40"/>
        <w:gridCol w:w="1279"/>
        <w:gridCol w:w="1482"/>
        <w:gridCol w:w="1211"/>
        <w:gridCol w:w="1580"/>
        <w:gridCol w:w="2532"/>
        <w:gridCol w:w="49"/>
      </w:tblGrid>
      <w:tr w:rsidR="009C70B8" w:rsidRPr="006E4C1B" w:rsidTr="008567AD">
        <w:trPr>
          <w:gridAfter w:val="1"/>
          <w:wAfter w:w="49" w:type="dxa"/>
        </w:trPr>
        <w:tc>
          <w:tcPr>
            <w:tcW w:w="1840" w:type="dxa"/>
            <w:vMerge w:val="restart"/>
            <w:shd w:val="clear" w:color="auto" w:fill="auto"/>
          </w:tcPr>
          <w:p w:rsidR="009C70B8" w:rsidRPr="006E4C1B" w:rsidRDefault="009C70B8" w:rsidP="00636757">
            <w:pPr>
              <w:spacing w:after="0"/>
              <w:jc w:val="both"/>
              <w:rPr>
                <w:rFonts w:ascii="Times New Roman" w:hAnsi="Times New Roman" w:cs="Times New Roman"/>
                <w:b/>
                <w:bCs/>
                <w:color w:val="000000"/>
                <w:sz w:val="24"/>
                <w:szCs w:val="24"/>
              </w:rPr>
            </w:pPr>
            <w:r w:rsidRPr="006E4C1B">
              <w:rPr>
                <w:rFonts w:ascii="Times New Roman" w:hAnsi="Times New Roman" w:cs="Times New Roman"/>
                <w:b/>
                <w:bCs/>
                <w:color w:val="000000"/>
                <w:sz w:val="24"/>
                <w:szCs w:val="24"/>
              </w:rPr>
              <w:t xml:space="preserve">Виды соревнований </w:t>
            </w:r>
          </w:p>
        </w:tc>
        <w:tc>
          <w:tcPr>
            <w:tcW w:w="8084" w:type="dxa"/>
            <w:gridSpan w:val="5"/>
            <w:shd w:val="clear" w:color="auto" w:fill="auto"/>
          </w:tcPr>
          <w:p w:rsidR="009C70B8" w:rsidRPr="006E4C1B" w:rsidRDefault="009C70B8" w:rsidP="00636757">
            <w:pPr>
              <w:spacing w:after="0"/>
              <w:jc w:val="both"/>
              <w:rPr>
                <w:rFonts w:ascii="Times New Roman" w:hAnsi="Times New Roman" w:cs="Times New Roman"/>
                <w:b/>
                <w:bCs/>
                <w:color w:val="000000"/>
                <w:sz w:val="24"/>
                <w:szCs w:val="24"/>
              </w:rPr>
            </w:pPr>
            <w:r w:rsidRPr="006E4C1B">
              <w:rPr>
                <w:rFonts w:ascii="Times New Roman" w:hAnsi="Times New Roman" w:cs="Times New Roman"/>
                <w:b/>
                <w:bCs/>
                <w:color w:val="000000"/>
                <w:sz w:val="24"/>
                <w:szCs w:val="24"/>
              </w:rPr>
              <w:t xml:space="preserve">Этапы и годы спортивной подготовки </w:t>
            </w:r>
          </w:p>
        </w:tc>
      </w:tr>
      <w:tr w:rsidR="009C70B8" w:rsidRPr="006E4C1B" w:rsidTr="008567AD">
        <w:tc>
          <w:tcPr>
            <w:tcW w:w="1840" w:type="dxa"/>
            <w:vMerge/>
            <w:shd w:val="clear" w:color="auto" w:fill="auto"/>
            <w:vAlign w:val="center"/>
          </w:tcPr>
          <w:p w:rsidR="009C70B8" w:rsidRPr="006E4C1B" w:rsidRDefault="009C70B8" w:rsidP="00636757">
            <w:pPr>
              <w:spacing w:after="0" w:line="240" w:lineRule="auto"/>
              <w:jc w:val="both"/>
              <w:rPr>
                <w:rFonts w:ascii="Times New Roman" w:eastAsia="Times New Roman" w:hAnsi="Times New Roman" w:cs="Times New Roman"/>
                <w:b/>
                <w:bCs/>
                <w:sz w:val="24"/>
                <w:szCs w:val="24"/>
              </w:rPr>
            </w:pPr>
          </w:p>
        </w:tc>
        <w:tc>
          <w:tcPr>
            <w:tcW w:w="2761" w:type="dxa"/>
            <w:gridSpan w:val="2"/>
            <w:shd w:val="clear" w:color="auto" w:fill="auto"/>
          </w:tcPr>
          <w:p w:rsidR="009C70B8" w:rsidRPr="006E4C1B" w:rsidRDefault="009C70B8" w:rsidP="00636757">
            <w:pPr>
              <w:spacing w:after="0" w:line="240" w:lineRule="auto"/>
              <w:jc w:val="both"/>
              <w:rPr>
                <w:rFonts w:ascii="Times New Roman" w:eastAsia="Times New Roman" w:hAnsi="Times New Roman" w:cs="Times New Roman"/>
                <w:sz w:val="24"/>
                <w:szCs w:val="24"/>
              </w:rPr>
            </w:pPr>
            <w:r w:rsidRPr="006E4C1B">
              <w:rPr>
                <w:rFonts w:ascii="Times New Roman" w:hAnsi="Times New Roman" w:cs="Times New Roman"/>
                <w:color w:val="000000"/>
                <w:sz w:val="24"/>
                <w:szCs w:val="24"/>
              </w:rPr>
              <w:t xml:space="preserve">Этап начальной подготовки </w:t>
            </w:r>
          </w:p>
        </w:tc>
        <w:tc>
          <w:tcPr>
            <w:tcW w:w="2791" w:type="dxa"/>
            <w:gridSpan w:val="2"/>
            <w:shd w:val="clear" w:color="auto" w:fill="auto"/>
            <w:vAlign w:val="center"/>
          </w:tcPr>
          <w:p w:rsidR="009C70B8" w:rsidRPr="006E4C1B" w:rsidRDefault="009C70B8" w:rsidP="00636757">
            <w:pPr>
              <w:spacing w:after="0" w:line="240" w:lineRule="auto"/>
              <w:jc w:val="both"/>
              <w:rPr>
                <w:rFonts w:ascii="Times New Roman" w:eastAsia="Times New Roman" w:hAnsi="Times New Roman" w:cs="Times New Roman"/>
                <w:color w:val="000000"/>
                <w:sz w:val="24"/>
                <w:szCs w:val="24"/>
              </w:rPr>
            </w:pPr>
            <w:r w:rsidRPr="006E4C1B">
              <w:rPr>
                <w:rFonts w:ascii="Times New Roman" w:eastAsia="Times New Roman" w:hAnsi="Times New Roman" w:cs="Times New Roman"/>
                <w:color w:val="000000"/>
                <w:sz w:val="24"/>
                <w:szCs w:val="24"/>
              </w:rPr>
              <w:t>Тренировочный этап</w:t>
            </w:r>
          </w:p>
          <w:p w:rsidR="009C70B8" w:rsidRPr="006E4C1B" w:rsidRDefault="009C70B8" w:rsidP="00636757">
            <w:pPr>
              <w:spacing w:after="0"/>
              <w:jc w:val="both"/>
              <w:rPr>
                <w:rFonts w:ascii="Times New Roman" w:hAnsi="Times New Roman" w:cs="Times New Roman"/>
                <w:b/>
                <w:bCs/>
                <w:color w:val="000000"/>
                <w:sz w:val="24"/>
                <w:szCs w:val="24"/>
              </w:rPr>
            </w:pPr>
            <w:r w:rsidRPr="006E4C1B">
              <w:rPr>
                <w:rFonts w:ascii="Times New Roman" w:eastAsia="Times New Roman" w:hAnsi="Times New Roman" w:cs="Times New Roman"/>
                <w:color w:val="000000"/>
                <w:sz w:val="24"/>
                <w:szCs w:val="24"/>
              </w:rPr>
              <w:t xml:space="preserve"> (</w:t>
            </w:r>
            <w:proofErr w:type="gramStart"/>
            <w:r w:rsidRPr="006E4C1B">
              <w:rPr>
                <w:rFonts w:ascii="Times New Roman" w:eastAsia="Times New Roman" w:hAnsi="Times New Roman" w:cs="Times New Roman"/>
                <w:color w:val="000000"/>
                <w:sz w:val="24"/>
                <w:szCs w:val="24"/>
              </w:rPr>
              <w:t>этап</w:t>
            </w:r>
            <w:proofErr w:type="gramEnd"/>
            <w:r w:rsidRPr="006E4C1B">
              <w:rPr>
                <w:rFonts w:ascii="Times New Roman" w:eastAsia="Times New Roman" w:hAnsi="Times New Roman" w:cs="Times New Roman"/>
                <w:color w:val="000000"/>
                <w:sz w:val="24"/>
                <w:szCs w:val="24"/>
              </w:rPr>
              <w:t xml:space="preserve"> спортивной специализации )</w:t>
            </w:r>
          </w:p>
        </w:tc>
        <w:tc>
          <w:tcPr>
            <w:tcW w:w="2532" w:type="dxa"/>
            <w:vMerge w:val="restart"/>
            <w:shd w:val="clear" w:color="auto" w:fill="auto"/>
          </w:tcPr>
          <w:p w:rsidR="009C70B8" w:rsidRPr="006E4C1B" w:rsidRDefault="009C70B8" w:rsidP="00636757">
            <w:pPr>
              <w:spacing w:after="0" w:line="240" w:lineRule="auto"/>
              <w:jc w:val="both"/>
              <w:rPr>
                <w:rFonts w:ascii="Times New Roman" w:eastAsia="Times New Roman" w:hAnsi="Times New Roman" w:cs="Times New Roman"/>
                <w:color w:val="000000"/>
                <w:sz w:val="24"/>
                <w:szCs w:val="24"/>
              </w:rPr>
            </w:pPr>
            <w:r w:rsidRPr="006E4C1B">
              <w:rPr>
                <w:rFonts w:ascii="Times New Roman" w:eastAsia="Times New Roman" w:hAnsi="Times New Roman" w:cs="Times New Roman"/>
                <w:color w:val="000000"/>
                <w:sz w:val="24"/>
                <w:szCs w:val="24"/>
              </w:rPr>
              <w:t>Этап совершенствования</w:t>
            </w:r>
          </w:p>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eastAsia="Times New Roman" w:hAnsi="Times New Roman" w:cs="Times New Roman"/>
                <w:color w:val="000000"/>
                <w:sz w:val="24"/>
                <w:szCs w:val="24"/>
              </w:rPr>
              <w:t xml:space="preserve"> спортивного мастерства</w:t>
            </w:r>
          </w:p>
        </w:tc>
        <w:tc>
          <w:tcPr>
            <w:tcW w:w="49" w:type="dxa"/>
            <w:vMerge w:val="restart"/>
            <w:shd w:val="clear" w:color="auto" w:fill="auto"/>
          </w:tcPr>
          <w:p w:rsidR="009C70B8" w:rsidRPr="006E4C1B" w:rsidRDefault="009C70B8" w:rsidP="00636757">
            <w:pPr>
              <w:spacing w:after="0"/>
              <w:jc w:val="both"/>
              <w:rPr>
                <w:rFonts w:ascii="Times New Roman" w:hAnsi="Times New Roman" w:cs="Times New Roman"/>
                <w:color w:val="000000"/>
                <w:sz w:val="24"/>
                <w:szCs w:val="24"/>
              </w:rPr>
            </w:pPr>
          </w:p>
        </w:tc>
      </w:tr>
      <w:tr w:rsidR="009C70B8" w:rsidRPr="006E4C1B" w:rsidTr="008567AD">
        <w:tc>
          <w:tcPr>
            <w:tcW w:w="1840" w:type="dxa"/>
            <w:vMerge/>
            <w:shd w:val="clear" w:color="auto" w:fill="auto"/>
            <w:vAlign w:val="center"/>
          </w:tcPr>
          <w:p w:rsidR="009C70B8" w:rsidRPr="006E4C1B" w:rsidRDefault="009C70B8" w:rsidP="00636757">
            <w:pPr>
              <w:spacing w:after="0" w:line="240" w:lineRule="auto"/>
              <w:jc w:val="both"/>
              <w:rPr>
                <w:rFonts w:ascii="Times New Roman" w:eastAsia="Times New Roman" w:hAnsi="Times New Roman" w:cs="Times New Roman"/>
                <w:b/>
                <w:bCs/>
                <w:sz w:val="24"/>
                <w:szCs w:val="24"/>
              </w:rPr>
            </w:pPr>
          </w:p>
        </w:tc>
        <w:tc>
          <w:tcPr>
            <w:tcW w:w="1279" w:type="dxa"/>
            <w:shd w:val="clear" w:color="auto" w:fill="auto"/>
          </w:tcPr>
          <w:p w:rsidR="009C70B8" w:rsidRPr="006E4C1B" w:rsidRDefault="009C70B8" w:rsidP="00636757">
            <w:pPr>
              <w:spacing w:after="0" w:line="240" w:lineRule="auto"/>
              <w:jc w:val="both"/>
              <w:rPr>
                <w:rFonts w:ascii="Times New Roman" w:eastAsia="Times New Roman" w:hAnsi="Times New Roman" w:cs="Times New Roman"/>
                <w:sz w:val="24"/>
                <w:szCs w:val="24"/>
              </w:rPr>
            </w:pPr>
            <w:r w:rsidRPr="006E4C1B">
              <w:rPr>
                <w:rFonts w:ascii="Times New Roman" w:hAnsi="Times New Roman" w:cs="Times New Roman"/>
                <w:color w:val="000000"/>
                <w:sz w:val="24"/>
                <w:szCs w:val="24"/>
              </w:rPr>
              <w:t xml:space="preserve">До года </w:t>
            </w:r>
          </w:p>
        </w:tc>
        <w:tc>
          <w:tcPr>
            <w:tcW w:w="1482" w:type="dxa"/>
            <w:shd w:val="clear" w:color="auto" w:fill="auto"/>
            <w:vAlign w:val="center"/>
          </w:tcPr>
          <w:p w:rsidR="009C70B8" w:rsidRPr="006E4C1B" w:rsidRDefault="009C70B8" w:rsidP="00636757">
            <w:pPr>
              <w:spacing w:after="0"/>
              <w:jc w:val="both"/>
              <w:rPr>
                <w:rFonts w:ascii="Times New Roman" w:hAnsi="Times New Roman" w:cs="Times New Roman"/>
                <w:bCs/>
                <w:color w:val="000000"/>
                <w:sz w:val="24"/>
                <w:szCs w:val="24"/>
              </w:rPr>
            </w:pPr>
            <w:r w:rsidRPr="006E4C1B">
              <w:rPr>
                <w:rFonts w:ascii="Times New Roman" w:hAnsi="Times New Roman" w:cs="Times New Roman"/>
                <w:bCs/>
                <w:color w:val="000000"/>
                <w:sz w:val="24"/>
                <w:szCs w:val="24"/>
              </w:rPr>
              <w:t>Свыше года</w:t>
            </w:r>
          </w:p>
        </w:tc>
        <w:tc>
          <w:tcPr>
            <w:tcW w:w="1211"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До года </w:t>
            </w:r>
          </w:p>
        </w:tc>
        <w:tc>
          <w:tcPr>
            <w:tcW w:w="1580" w:type="dxa"/>
            <w:shd w:val="clear" w:color="auto" w:fill="auto"/>
            <w:vAlign w:val="center"/>
          </w:tcPr>
          <w:p w:rsidR="009C70B8" w:rsidRPr="006E4C1B" w:rsidRDefault="009C70B8" w:rsidP="00636757">
            <w:pPr>
              <w:spacing w:after="0" w:line="240" w:lineRule="auto"/>
              <w:jc w:val="both"/>
              <w:rPr>
                <w:rFonts w:ascii="Times New Roman" w:eastAsia="Times New Roman" w:hAnsi="Times New Roman" w:cs="Times New Roman"/>
                <w:sz w:val="24"/>
                <w:szCs w:val="24"/>
              </w:rPr>
            </w:pPr>
            <w:r w:rsidRPr="006E4C1B">
              <w:rPr>
                <w:rFonts w:ascii="Times New Roman" w:eastAsia="Times New Roman" w:hAnsi="Times New Roman" w:cs="Times New Roman"/>
                <w:sz w:val="24"/>
                <w:szCs w:val="24"/>
              </w:rPr>
              <w:t>Свыше двух лет</w:t>
            </w:r>
          </w:p>
        </w:tc>
        <w:tc>
          <w:tcPr>
            <w:tcW w:w="2532" w:type="dxa"/>
            <w:vMerge/>
            <w:shd w:val="clear" w:color="auto" w:fill="auto"/>
          </w:tcPr>
          <w:p w:rsidR="009C70B8" w:rsidRPr="006E4C1B" w:rsidRDefault="009C70B8" w:rsidP="00636757">
            <w:pPr>
              <w:spacing w:after="0" w:line="240" w:lineRule="auto"/>
              <w:jc w:val="both"/>
              <w:rPr>
                <w:rFonts w:ascii="Times New Roman" w:eastAsia="Times New Roman" w:hAnsi="Times New Roman" w:cs="Times New Roman"/>
                <w:sz w:val="24"/>
                <w:szCs w:val="24"/>
              </w:rPr>
            </w:pPr>
          </w:p>
        </w:tc>
        <w:tc>
          <w:tcPr>
            <w:tcW w:w="49" w:type="dxa"/>
            <w:vMerge/>
            <w:shd w:val="clear" w:color="auto" w:fill="auto"/>
            <w:vAlign w:val="center"/>
          </w:tcPr>
          <w:p w:rsidR="009C70B8" w:rsidRPr="006E4C1B" w:rsidRDefault="009C70B8" w:rsidP="00636757">
            <w:pPr>
              <w:spacing w:after="0" w:line="240" w:lineRule="auto"/>
              <w:jc w:val="both"/>
              <w:rPr>
                <w:rFonts w:ascii="Times New Roman" w:eastAsia="Times New Roman" w:hAnsi="Times New Roman" w:cs="Times New Roman"/>
                <w:sz w:val="24"/>
                <w:szCs w:val="24"/>
              </w:rPr>
            </w:pPr>
          </w:p>
        </w:tc>
      </w:tr>
      <w:tr w:rsidR="009C70B8" w:rsidRPr="006E4C1B" w:rsidTr="008567AD">
        <w:tc>
          <w:tcPr>
            <w:tcW w:w="1840"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Контрольные </w:t>
            </w:r>
          </w:p>
        </w:tc>
        <w:tc>
          <w:tcPr>
            <w:tcW w:w="1279"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1 </w:t>
            </w:r>
          </w:p>
        </w:tc>
        <w:tc>
          <w:tcPr>
            <w:tcW w:w="1482"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1 </w:t>
            </w:r>
          </w:p>
        </w:tc>
        <w:tc>
          <w:tcPr>
            <w:tcW w:w="1211"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5 </w:t>
            </w:r>
          </w:p>
        </w:tc>
        <w:tc>
          <w:tcPr>
            <w:tcW w:w="1580"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5 </w:t>
            </w:r>
          </w:p>
        </w:tc>
        <w:tc>
          <w:tcPr>
            <w:tcW w:w="2532"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5 </w:t>
            </w:r>
          </w:p>
        </w:tc>
        <w:tc>
          <w:tcPr>
            <w:tcW w:w="49"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p>
        </w:tc>
      </w:tr>
      <w:tr w:rsidR="009C70B8" w:rsidRPr="006E4C1B" w:rsidTr="008567AD">
        <w:tc>
          <w:tcPr>
            <w:tcW w:w="1840"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Отборочные </w:t>
            </w:r>
          </w:p>
        </w:tc>
        <w:tc>
          <w:tcPr>
            <w:tcW w:w="1279"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 </w:t>
            </w:r>
          </w:p>
        </w:tc>
        <w:tc>
          <w:tcPr>
            <w:tcW w:w="1482"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 </w:t>
            </w:r>
          </w:p>
        </w:tc>
        <w:tc>
          <w:tcPr>
            <w:tcW w:w="1211"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4 </w:t>
            </w:r>
          </w:p>
        </w:tc>
        <w:tc>
          <w:tcPr>
            <w:tcW w:w="1580"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4 </w:t>
            </w:r>
          </w:p>
        </w:tc>
        <w:tc>
          <w:tcPr>
            <w:tcW w:w="2532"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4 </w:t>
            </w:r>
          </w:p>
        </w:tc>
        <w:tc>
          <w:tcPr>
            <w:tcW w:w="49"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p>
        </w:tc>
      </w:tr>
      <w:tr w:rsidR="009C70B8" w:rsidRPr="006E4C1B" w:rsidTr="008567AD">
        <w:tc>
          <w:tcPr>
            <w:tcW w:w="1840"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Основные </w:t>
            </w:r>
          </w:p>
        </w:tc>
        <w:tc>
          <w:tcPr>
            <w:tcW w:w="1279"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1</w:t>
            </w:r>
          </w:p>
        </w:tc>
        <w:tc>
          <w:tcPr>
            <w:tcW w:w="1482"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1 </w:t>
            </w:r>
          </w:p>
        </w:tc>
        <w:tc>
          <w:tcPr>
            <w:tcW w:w="1211"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2 </w:t>
            </w:r>
          </w:p>
        </w:tc>
        <w:tc>
          <w:tcPr>
            <w:tcW w:w="1580"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 xml:space="preserve">2 </w:t>
            </w:r>
          </w:p>
        </w:tc>
        <w:tc>
          <w:tcPr>
            <w:tcW w:w="2532"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r w:rsidRPr="006E4C1B">
              <w:rPr>
                <w:rFonts w:ascii="Times New Roman" w:hAnsi="Times New Roman" w:cs="Times New Roman"/>
                <w:color w:val="000000"/>
                <w:sz w:val="24"/>
                <w:szCs w:val="24"/>
              </w:rPr>
              <w:t>2</w:t>
            </w:r>
          </w:p>
        </w:tc>
        <w:tc>
          <w:tcPr>
            <w:tcW w:w="49" w:type="dxa"/>
            <w:shd w:val="clear" w:color="auto" w:fill="auto"/>
          </w:tcPr>
          <w:p w:rsidR="009C70B8" w:rsidRPr="006E4C1B" w:rsidRDefault="009C70B8" w:rsidP="00636757">
            <w:pPr>
              <w:spacing w:after="0"/>
              <w:jc w:val="both"/>
              <w:rPr>
                <w:rFonts w:ascii="Times New Roman" w:hAnsi="Times New Roman" w:cs="Times New Roman"/>
                <w:color w:val="000000"/>
                <w:sz w:val="24"/>
                <w:szCs w:val="24"/>
              </w:rPr>
            </w:pPr>
          </w:p>
        </w:tc>
      </w:tr>
    </w:tbl>
    <w:p w:rsidR="009C70B8" w:rsidRPr="006E4C1B" w:rsidRDefault="009C70B8" w:rsidP="009C70B8">
      <w:pPr>
        <w:spacing w:after="0"/>
        <w:jc w:val="both"/>
        <w:rPr>
          <w:rFonts w:ascii="Times New Roman" w:hAnsi="Times New Roman" w:cs="Times New Roman"/>
          <w:sz w:val="28"/>
          <w:szCs w:val="28"/>
        </w:rPr>
      </w:pPr>
    </w:p>
    <w:p w:rsidR="009C70B8" w:rsidRPr="006E4C1B" w:rsidRDefault="009C70B8" w:rsidP="006E4C1B">
      <w:pPr>
        <w:pStyle w:val="a3"/>
        <w:ind w:firstLine="708"/>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i/>
          <w:sz w:val="28"/>
          <w:szCs w:val="28"/>
        </w:rPr>
        <w:t>Требования к участию в спортивных соревнованиях спортсменов гимнастов</w:t>
      </w:r>
      <w:r w:rsidRPr="006E4C1B">
        <w:rPr>
          <w:rFonts w:ascii="Times New Roman" w:eastAsia="Times New Roman" w:hAnsi="Times New Roman" w:cs="Times New Roman"/>
          <w:sz w:val="28"/>
          <w:szCs w:val="28"/>
        </w:rPr>
        <w:t>:</w:t>
      </w:r>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 xml:space="preserve">- соответствие возраста и пола участника положению (регламенту) об официальных спортивных соревнований и правил спортивной </w:t>
      </w:r>
      <w:proofErr w:type="gramStart"/>
      <w:r w:rsidRPr="006E4C1B">
        <w:rPr>
          <w:rFonts w:ascii="Times New Roman" w:eastAsia="Times New Roman" w:hAnsi="Times New Roman" w:cs="Times New Roman"/>
          <w:sz w:val="28"/>
          <w:szCs w:val="28"/>
        </w:rPr>
        <w:t>гимнастике ;</w:t>
      </w:r>
      <w:proofErr w:type="gramEnd"/>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 соответствие уровня спортивной квалификации участника положению (регламенту) об официальных спортивных соревнованиях;</w:t>
      </w:r>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 выполнение плана спортивной подготовки;</w:t>
      </w:r>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 прохождение предварительного соревновательного отбора;</w:t>
      </w:r>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9C70B8" w:rsidRPr="006E4C1B" w:rsidRDefault="009C70B8" w:rsidP="009C70B8">
      <w:pPr>
        <w:pStyle w:val="a3"/>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9C70B8" w:rsidRPr="006E4C1B" w:rsidRDefault="009C70B8" w:rsidP="006E4C1B">
      <w:pPr>
        <w:pStyle w:val="a3"/>
        <w:ind w:firstLine="708"/>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9C70B8" w:rsidRPr="006E4C1B" w:rsidRDefault="009C70B8" w:rsidP="006E4C1B">
      <w:pPr>
        <w:spacing w:after="0"/>
        <w:ind w:firstLine="708"/>
        <w:jc w:val="both"/>
        <w:rPr>
          <w:rFonts w:ascii="Times New Roman" w:eastAsia="Times New Roman" w:hAnsi="Times New Roman" w:cs="Times New Roman"/>
          <w:sz w:val="28"/>
          <w:szCs w:val="28"/>
        </w:rPr>
      </w:pPr>
      <w:r w:rsidRPr="006E4C1B">
        <w:rPr>
          <w:rFonts w:ascii="Times New Roman" w:eastAsia="Times New Roman" w:hAnsi="Times New Roman" w:cs="Times New Roman"/>
          <w:sz w:val="28"/>
          <w:szCs w:val="28"/>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8567AD" w:rsidRDefault="008567AD" w:rsidP="009C70B8">
      <w:pPr>
        <w:spacing w:after="0" w:line="180" w:lineRule="atLeast"/>
        <w:jc w:val="center"/>
        <w:outlineLvl w:val="2"/>
        <w:rPr>
          <w:rFonts w:ascii="Times New Roman" w:eastAsia="Times New Roman" w:hAnsi="Times New Roman" w:cs="Times New Roman"/>
          <w:b/>
          <w:bCs/>
          <w:color w:val="333333"/>
          <w:sz w:val="28"/>
          <w:szCs w:val="28"/>
        </w:rPr>
      </w:pPr>
    </w:p>
    <w:p w:rsidR="009C70B8" w:rsidRPr="006E4C1B" w:rsidRDefault="009C70B8" w:rsidP="009C70B8">
      <w:pPr>
        <w:spacing w:after="0" w:line="180" w:lineRule="atLeast"/>
        <w:jc w:val="center"/>
        <w:outlineLvl w:val="2"/>
        <w:rPr>
          <w:rFonts w:ascii="Times New Roman" w:eastAsia="Times New Roman" w:hAnsi="Times New Roman" w:cs="Times New Roman"/>
          <w:b/>
          <w:bCs/>
          <w:color w:val="333333"/>
          <w:sz w:val="28"/>
          <w:szCs w:val="28"/>
        </w:rPr>
      </w:pPr>
      <w:r w:rsidRPr="006E4C1B">
        <w:rPr>
          <w:rFonts w:ascii="Times New Roman" w:eastAsia="Times New Roman" w:hAnsi="Times New Roman" w:cs="Times New Roman"/>
          <w:b/>
          <w:bCs/>
          <w:color w:val="333333"/>
          <w:sz w:val="28"/>
          <w:szCs w:val="28"/>
        </w:rPr>
        <w:t>Перечень тренировочных сборов</w:t>
      </w:r>
    </w:p>
    <w:tbl>
      <w:tblPr>
        <w:tblW w:w="11058"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2693"/>
        <w:gridCol w:w="1125"/>
        <w:gridCol w:w="1127"/>
        <w:gridCol w:w="1150"/>
        <w:gridCol w:w="1417"/>
        <w:gridCol w:w="2694"/>
      </w:tblGrid>
      <w:tr w:rsidR="009C70B8" w:rsidRPr="00572207" w:rsidTr="008567AD">
        <w:tc>
          <w:tcPr>
            <w:tcW w:w="852" w:type="dxa"/>
            <w:vMerge w:val="restart"/>
            <w:tcBorders>
              <w:top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N п/п</w:t>
            </w:r>
          </w:p>
        </w:tc>
        <w:tc>
          <w:tcPr>
            <w:tcW w:w="2693" w:type="dxa"/>
            <w:vMerge w:val="restart"/>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Виды тренировочных сборов</w:t>
            </w:r>
          </w:p>
        </w:tc>
        <w:tc>
          <w:tcPr>
            <w:tcW w:w="4819" w:type="dxa"/>
            <w:gridSpan w:val="4"/>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Предельная продолжительность тренировочных сборов по этапам спортивной подготовки (количество дней)</w:t>
            </w:r>
          </w:p>
        </w:tc>
        <w:tc>
          <w:tcPr>
            <w:tcW w:w="2694" w:type="dxa"/>
            <w:vMerge w:val="restart"/>
            <w:tcBorders>
              <w:top w:val="single" w:sz="4" w:space="0" w:color="auto"/>
              <w:left w:val="single" w:sz="4" w:space="0" w:color="auto"/>
              <w:bottom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Оптимальное число участников тренировочных сборов</w:t>
            </w:r>
          </w:p>
        </w:tc>
      </w:tr>
      <w:tr w:rsidR="009C70B8" w:rsidRPr="00572207" w:rsidTr="008567AD">
        <w:tc>
          <w:tcPr>
            <w:tcW w:w="852" w:type="dxa"/>
            <w:vMerge/>
            <w:tcBorders>
              <w:top w:val="nil"/>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3" w:type="dxa"/>
            <w:vMerge/>
            <w:tcBorders>
              <w:top w:val="nil"/>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5" w:type="dxa"/>
            <w:tcBorders>
              <w:top w:val="single" w:sz="4" w:space="0" w:color="auto"/>
              <w:left w:val="single" w:sz="4" w:space="0" w:color="auto"/>
              <w:bottom w:val="single" w:sz="4" w:space="0" w:color="auto"/>
              <w:right w:val="single" w:sz="4" w:space="0" w:color="auto"/>
            </w:tcBorders>
          </w:tcPr>
          <w:p w:rsidR="009C70B8" w:rsidRPr="00572207" w:rsidRDefault="008567AD"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НП</w:t>
            </w:r>
          </w:p>
        </w:tc>
        <w:tc>
          <w:tcPr>
            <w:tcW w:w="1127" w:type="dxa"/>
            <w:tcBorders>
              <w:top w:val="single" w:sz="4" w:space="0" w:color="auto"/>
              <w:left w:val="single" w:sz="4" w:space="0" w:color="auto"/>
              <w:bottom w:val="single" w:sz="4" w:space="0" w:color="auto"/>
              <w:right w:val="single" w:sz="4" w:space="0" w:color="auto"/>
            </w:tcBorders>
          </w:tcPr>
          <w:p w:rsidR="009C70B8" w:rsidRPr="00572207" w:rsidRDefault="008567AD"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ТП</w:t>
            </w:r>
          </w:p>
        </w:tc>
        <w:tc>
          <w:tcPr>
            <w:tcW w:w="1150" w:type="dxa"/>
            <w:tcBorders>
              <w:top w:val="single" w:sz="4" w:space="0" w:color="auto"/>
              <w:left w:val="single" w:sz="4" w:space="0" w:color="auto"/>
              <w:bottom w:val="single" w:sz="4" w:space="0" w:color="auto"/>
              <w:right w:val="single" w:sz="4" w:space="0" w:color="auto"/>
            </w:tcBorders>
          </w:tcPr>
          <w:p w:rsidR="009C70B8" w:rsidRPr="00572207" w:rsidRDefault="008567AD" w:rsidP="008567A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ССМ</w:t>
            </w:r>
          </w:p>
        </w:tc>
        <w:tc>
          <w:tcPr>
            <w:tcW w:w="1417" w:type="dxa"/>
            <w:tcBorders>
              <w:top w:val="single" w:sz="4" w:space="0" w:color="auto"/>
              <w:left w:val="single" w:sz="4" w:space="0" w:color="auto"/>
              <w:bottom w:val="single" w:sz="4" w:space="0" w:color="auto"/>
              <w:right w:val="single" w:sz="4" w:space="0" w:color="auto"/>
            </w:tcBorders>
          </w:tcPr>
          <w:p w:rsidR="009C70B8" w:rsidRPr="00572207" w:rsidRDefault="009C70B8" w:rsidP="008567A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 xml:space="preserve"> </w:t>
            </w:r>
            <w:r w:rsidR="008567AD">
              <w:rPr>
                <w:rFonts w:ascii="Times New Roman CYR" w:eastAsia="Times New Roman" w:hAnsi="Times New Roman CYR" w:cs="Times New Roman CYR"/>
                <w:sz w:val="24"/>
                <w:szCs w:val="24"/>
              </w:rPr>
              <w:t>ВСМ</w:t>
            </w:r>
          </w:p>
        </w:tc>
        <w:tc>
          <w:tcPr>
            <w:tcW w:w="2694" w:type="dxa"/>
            <w:vMerge/>
            <w:tcBorders>
              <w:top w:val="nil"/>
              <w:left w:val="single" w:sz="4" w:space="0" w:color="auto"/>
              <w:bottom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C70B8" w:rsidRPr="00572207" w:rsidTr="008567AD">
        <w:tc>
          <w:tcPr>
            <w:tcW w:w="11058" w:type="dxa"/>
            <w:gridSpan w:val="7"/>
            <w:tcBorders>
              <w:top w:val="single" w:sz="4" w:space="0" w:color="auto"/>
              <w:bottom w:val="single" w:sz="4" w:space="0" w:color="auto"/>
            </w:tcBorders>
          </w:tcPr>
          <w:p w:rsidR="009C70B8" w:rsidRPr="00572207" w:rsidRDefault="009C70B8" w:rsidP="00636757">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
                <w:bCs/>
                <w:sz w:val="24"/>
                <w:szCs w:val="24"/>
              </w:rPr>
            </w:pPr>
            <w:r w:rsidRPr="00572207">
              <w:rPr>
                <w:rFonts w:ascii="Times New Roman CYR" w:eastAsia="Times New Roman" w:hAnsi="Times New Roman CYR" w:cs="Times New Roman CYR"/>
                <w:b/>
                <w:bCs/>
                <w:sz w:val="24"/>
                <w:szCs w:val="24"/>
              </w:rPr>
              <w:t>1. Тренировочные сборы</w:t>
            </w:r>
          </w:p>
        </w:tc>
      </w:tr>
      <w:tr w:rsidR="009C70B8" w:rsidRPr="00572207" w:rsidTr="008567AD">
        <w:tc>
          <w:tcPr>
            <w:tcW w:w="852" w:type="dxa"/>
            <w:tcBorders>
              <w:top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lastRenderedPageBreak/>
              <w:t>1.1.</w:t>
            </w:r>
          </w:p>
        </w:tc>
        <w:tc>
          <w:tcPr>
            <w:tcW w:w="2693"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По подготовке к международным спортивным соревнованиям</w:t>
            </w:r>
          </w:p>
        </w:tc>
        <w:tc>
          <w:tcPr>
            <w:tcW w:w="1125"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18</w:t>
            </w:r>
          </w:p>
        </w:tc>
        <w:tc>
          <w:tcPr>
            <w:tcW w:w="1150"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21</w:t>
            </w:r>
          </w:p>
        </w:tc>
        <w:tc>
          <w:tcPr>
            <w:tcW w:w="2694" w:type="dxa"/>
            <w:vMerge w:val="restart"/>
            <w:tcBorders>
              <w:top w:val="single" w:sz="4" w:space="0" w:color="auto"/>
              <w:left w:val="single" w:sz="4" w:space="0" w:color="auto"/>
              <w:bottom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Определяется организацией, осуществляющей спортивную подготовку</w:t>
            </w:r>
          </w:p>
        </w:tc>
      </w:tr>
      <w:tr w:rsidR="009C70B8" w:rsidRPr="00572207" w:rsidTr="008567AD">
        <w:tc>
          <w:tcPr>
            <w:tcW w:w="852" w:type="dxa"/>
            <w:tcBorders>
              <w:top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По подготовке к чемпионатам, кубкам, первенствам России</w:t>
            </w:r>
          </w:p>
        </w:tc>
        <w:tc>
          <w:tcPr>
            <w:tcW w:w="1125"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14</w:t>
            </w:r>
          </w:p>
        </w:tc>
        <w:tc>
          <w:tcPr>
            <w:tcW w:w="1150"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21</w:t>
            </w:r>
          </w:p>
        </w:tc>
        <w:tc>
          <w:tcPr>
            <w:tcW w:w="2694" w:type="dxa"/>
            <w:vMerge/>
            <w:tcBorders>
              <w:top w:val="nil"/>
              <w:left w:val="single" w:sz="4" w:space="0" w:color="auto"/>
              <w:bottom w:val="nil"/>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C70B8" w:rsidRPr="00572207" w:rsidTr="008567AD">
        <w:tc>
          <w:tcPr>
            <w:tcW w:w="852" w:type="dxa"/>
            <w:tcBorders>
              <w:top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1.3.</w:t>
            </w:r>
          </w:p>
        </w:tc>
        <w:tc>
          <w:tcPr>
            <w:tcW w:w="2693"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По подготовке</w:t>
            </w:r>
          </w:p>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к другим всероссийским</w:t>
            </w:r>
          </w:p>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спортивным соревнованиям</w:t>
            </w:r>
          </w:p>
        </w:tc>
        <w:tc>
          <w:tcPr>
            <w:tcW w:w="1125"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14</w:t>
            </w:r>
          </w:p>
        </w:tc>
        <w:tc>
          <w:tcPr>
            <w:tcW w:w="1150"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18</w:t>
            </w:r>
          </w:p>
        </w:tc>
        <w:tc>
          <w:tcPr>
            <w:tcW w:w="2694" w:type="dxa"/>
            <w:vMerge/>
            <w:tcBorders>
              <w:top w:val="nil"/>
              <w:left w:val="single" w:sz="4" w:space="0" w:color="auto"/>
              <w:bottom w:val="nil"/>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C70B8" w:rsidRPr="00572207" w:rsidTr="008567AD">
        <w:tc>
          <w:tcPr>
            <w:tcW w:w="852" w:type="dxa"/>
            <w:tcBorders>
              <w:top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1.4.</w:t>
            </w:r>
          </w:p>
        </w:tc>
        <w:tc>
          <w:tcPr>
            <w:tcW w:w="2693"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По подготовке к официальным спортивным соревнованиям субъекта Российской Федерации</w:t>
            </w:r>
          </w:p>
        </w:tc>
        <w:tc>
          <w:tcPr>
            <w:tcW w:w="1125"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14</w:t>
            </w:r>
          </w:p>
        </w:tc>
        <w:tc>
          <w:tcPr>
            <w:tcW w:w="1150"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14</w:t>
            </w:r>
          </w:p>
        </w:tc>
        <w:tc>
          <w:tcPr>
            <w:tcW w:w="2694" w:type="dxa"/>
            <w:vMerge/>
            <w:tcBorders>
              <w:top w:val="nil"/>
              <w:left w:val="single" w:sz="4" w:space="0" w:color="auto"/>
              <w:bottom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C70B8" w:rsidRPr="00572207" w:rsidTr="008567AD">
        <w:tc>
          <w:tcPr>
            <w:tcW w:w="11058" w:type="dxa"/>
            <w:gridSpan w:val="7"/>
            <w:tcBorders>
              <w:top w:val="single" w:sz="4" w:space="0" w:color="auto"/>
              <w:bottom w:val="single" w:sz="4" w:space="0" w:color="auto"/>
            </w:tcBorders>
          </w:tcPr>
          <w:p w:rsidR="009C70B8" w:rsidRPr="00572207" w:rsidRDefault="009C70B8" w:rsidP="00636757">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
                <w:bCs/>
                <w:sz w:val="24"/>
                <w:szCs w:val="24"/>
              </w:rPr>
            </w:pPr>
            <w:r w:rsidRPr="00572207">
              <w:rPr>
                <w:rFonts w:ascii="Times New Roman CYR" w:eastAsia="Times New Roman" w:hAnsi="Times New Roman CYR" w:cs="Times New Roman CYR"/>
                <w:b/>
                <w:bCs/>
                <w:sz w:val="24"/>
                <w:szCs w:val="24"/>
              </w:rPr>
              <w:t>2. Специальные тренировочные сборы</w:t>
            </w:r>
          </w:p>
        </w:tc>
      </w:tr>
      <w:tr w:rsidR="009C70B8" w:rsidRPr="00572207" w:rsidTr="008567AD">
        <w:tc>
          <w:tcPr>
            <w:tcW w:w="852" w:type="dxa"/>
            <w:tcBorders>
              <w:top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2.1.</w:t>
            </w:r>
          </w:p>
        </w:tc>
        <w:tc>
          <w:tcPr>
            <w:tcW w:w="2693"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По общей физической или специальной физической подготовке</w:t>
            </w:r>
          </w:p>
        </w:tc>
        <w:tc>
          <w:tcPr>
            <w:tcW w:w="1125"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14</w:t>
            </w:r>
          </w:p>
        </w:tc>
        <w:tc>
          <w:tcPr>
            <w:tcW w:w="1150"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18</w:t>
            </w:r>
          </w:p>
        </w:tc>
        <w:tc>
          <w:tcPr>
            <w:tcW w:w="2694" w:type="dxa"/>
            <w:tcBorders>
              <w:top w:val="single" w:sz="4" w:space="0" w:color="auto"/>
              <w:left w:val="single" w:sz="4" w:space="0" w:color="auto"/>
              <w:bottom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Не менее 70 % от состава группы лиц, проходящих спортивную подготовку</w:t>
            </w:r>
          </w:p>
        </w:tc>
      </w:tr>
      <w:tr w:rsidR="009C70B8" w:rsidRPr="00572207" w:rsidTr="008567AD">
        <w:tc>
          <w:tcPr>
            <w:tcW w:w="852" w:type="dxa"/>
            <w:tcBorders>
              <w:top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2.2.</w:t>
            </w:r>
          </w:p>
        </w:tc>
        <w:tc>
          <w:tcPr>
            <w:tcW w:w="2693"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Восстановительные</w:t>
            </w:r>
          </w:p>
        </w:tc>
        <w:tc>
          <w:tcPr>
            <w:tcW w:w="1125"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w:t>
            </w:r>
          </w:p>
        </w:tc>
        <w:tc>
          <w:tcPr>
            <w:tcW w:w="3694" w:type="dxa"/>
            <w:gridSpan w:val="3"/>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До 14 дней</w:t>
            </w:r>
          </w:p>
        </w:tc>
        <w:tc>
          <w:tcPr>
            <w:tcW w:w="2694" w:type="dxa"/>
            <w:tcBorders>
              <w:top w:val="single" w:sz="4" w:space="0" w:color="auto"/>
              <w:left w:val="single" w:sz="4" w:space="0" w:color="auto"/>
              <w:bottom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Определяется организацией, осуществляющей спортивную подготовку</w:t>
            </w:r>
          </w:p>
        </w:tc>
      </w:tr>
      <w:tr w:rsidR="009C70B8" w:rsidRPr="00572207" w:rsidTr="008567AD">
        <w:tc>
          <w:tcPr>
            <w:tcW w:w="852" w:type="dxa"/>
            <w:tcBorders>
              <w:top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2.3.</w:t>
            </w:r>
          </w:p>
        </w:tc>
        <w:tc>
          <w:tcPr>
            <w:tcW w:w="2693"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Для комплексного медицинского обследования</w:t>
            </w:r>
          </w:p>
        </w:tc>
        <w:tc>
          <w:tcPr>
            <w:tcW w:w="1125"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w:t>
            </w:r>
          </w:p>
        </w:tc>
        <w:tc>
          <w:tcPr>
            <w:tcW w:w="3694" w:type="dxa"/>
            <w:gridSpan w:val="3"/>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До 5 дней, но не более 2 раз в год</w:t>
            </w:r>
          </w:p>
        </w:tc>
        <w:tc>
          <w:tcPr>
            <w:tcW w:w="2694" w:type="dxa"/>
            <w:tcBorders>
              <w:top w:val="single" w:sz="4" w:space="0" w:color="auto"/>
              <w:left w:val="single" w:sz="4" w:space="0" w:color="auto"/>
              <w:bottom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В соответствии с планом комплексного медицинского обследования</w:t>
            </w:r>
          </w:p>
        </w:tc>
      </w:tr>
      <w:tr w:rsidR="009C70B8" w:rsidRPr="00572207" w:rsidTr="008567AD">
        <w:tc>
          <w:tcPr>
            <w:tcW w:w="852" w:type="dxa"/>
            <w:tcBorders>
              <w:top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2.4.</w:t>
            </w:r>
          </w:p>
        </w:tc>
        <w:tc>
          <w:tcPr>
            <w:tcW w:w="2693"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В каникулярный период</w:t>
            </w:r>
          </w:p>
        </w:tc>
        <w:tc>
          <w:tcPr>
            <w:tcW w:w="2252" w:type="dxa"/>
            <w:gridSpan w:val="2"/>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До 21 дня подряд и не более 2 раз в год</w:t>
            </w:r>
          </w:p>
        </w:tc>
        <w:tc>
          <w:tcPr>
            <w:tcW w:w="1150"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w:t>
            </w:r>
          </w:p>
        </w:tc>
        <w:tc>
          <w:tcPr>
            <w:tcW w:w="2694" w:type="dxa"/>
            <w:tcBorders>
              <w:top w:val="single" w:sz="4" w:space="0" w:color="auto"/>
              <w:left w:val="single" w:sz="4" w:space="0" w:color="auto"/>
              <w:bottom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Не менее 60 % от состава группы лиц, проходящих спортивную подготовку</w:t>
            </w:r>
          </w:p>
        </w:tc>
      </w:tr>
      <w:tr w:rsidR="009C70B8" w:rsidRPr="00572207" w:rsidTr="008567AD">
        <w:tc>
          <w:tcPr>
            <w:tcW w:w="852" w:type="dxa"/>
            <w:tcBorders>
              <w:top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2.5.</w:t>
            </w:r>
          </w:p>
        </w:tc>
        <w:tc>
          <w:tcPr>
            <w:tcW w:w="2693"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Просмотровые (для зачисления в профессиональные образовательные</w:t>
            </w:r>
          </w:p>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организации, осуществляющие деятельность в области физической культуры и спорта)</w:t>
            </w:r>
          </w:p>
        </w:tc>
        <w:tc>
          <w:tcPr>
            <w:tcW w:w="1125"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w:t>
            </w:r>
          </w:p>
        </w:tc>
        <w:tc>
          <w:tcPr>
            <w:tcW w:w="2277" w:type="dxa"/>
            <w:gridSpan w:val="2"/>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До 60 дней</w:t>
            </w:r>
          </w:p>
        </w:tc>
        <w:tc>
          <w:tcPr>
            <w:tcW w:w="1417" w:type="dxa"/>
            <w:tcBorders>
              <w:top w:val="single" w:sz="4" w:space="0" w:color="auto"/>
              <w:left w:val="single" w:sz="4" w:space="0" w:color="auto"/>
              <w:bottom w:val="single" w:sz="4" w:space="0" w:color="auto"/>
              <w:right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w:t>
            </w:r>
          </w:p>
        </w:tc>
        <w:tc>
          <w:tcPr>
            <w:tcW w:w="2694" w:type="dxa"/>
            <w:tcBorders>
              <w:top w:val="single" w:sz="4" w:space="0" w:color="auto"/>
              <w:left w:val="single" w:sz="4" w:space="0" w:color="auto"/>
              <w:bottom w:val="single" w:sz="4" w:space="0" w:color="auto"/>
            </w:tcBorders>
          </w:tcPr>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В соответствии с правилами приема в образовательную</w:t>
            </w:r>
          </w:p>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организацию, осуществляющую</w:t>
            </w:r>
          </w:p>
          <w:p w:rsidR="009C70B8" w:rsidRPr="00572207" w:rsidRDefault="009C70B8" w:rsidP="0063675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72207">
              <w:rPr>
                <w:rFonts w:ascii="Times New Roman CYR" w:eastAsia="Times New Roman" w:hAnsi="Times New Roman CYR" w:cs="Times New Roman CYR"/>
                <w:sz w:val="24"/>
                <w:szCs w:val="24"/>
              </w:rPr>
              <w:t>деятельность в области физической культуры и спорта</w:t>
            </w:r>
          </w:p>
        </w:tc>
      </w:tr>
    </w:tbl>
    <w:p w:rsidR="009C70B8" w:rsidRDefault="009C70B8" w:rsidP="009C70B8">
      <w:pPr>
        <w:pStyle w:val="a3"/>
        <w:jc w:val="both"/>
        <w:rPr>
          <w:rFonts w:ascii="Times New Roman" w:hAnsi="Times New Roman" w:cs="Times New Roman"/>
          <w:b/>
          <w:sz w:val="28"/>
          <w:szCs w:val="28"/>
        </w:rPr>
      </w:pPr>
    </w:p>
    <w:p w:rsidR="00572207" w:rsidRPr="00572207" w:rsidRDefault="00572207" w:rsidP="00572207">
      <w:pPr>
        <w:pStyle w:val="a3"/>
        <w:jc w:val="center"/>
        <w:rPr>
          <w:rFonts w:ascii="Times New Roman" w:hAnsi="Times New Roman" w:cs="Times New Roman"/>
          <w:sz w:val="28"/>
          <w:szCs w:val="28"/>
        </w:rPr>
      </w:pPr>
      <w:r w:rsidRPr="00572207">
        <w:rPr>
          <w:rFonts w:ascii="Times New Roman" w:hAnsi="Times New Roman" w:cs="Times New Roman"/>
          <w:b/>
          <w:sz w:val="28"/>
          <w:szCs w:val="28"/>
        </w:rPr>
        <w:t xml:space="preserve"> Объем индивидуальной спортивной подготовки</w:t>
      </w:r>
      <w:r w:rsidRPr="00572207">
        <w:rPr>
          <w:rFonts w:ascii="Times New Roman" w:hAnsi="Times New Roman" w:cs="Times New Roman"/>
          <w:sz w:val="28"/>
          <w:szCs w:val="28"/>
        </w:rPr>
        <w:t>.</w:t>
      </w:r>
    </w:p>
    <w:p w:rsidR="00572207" w:rsidRPr="00572207" w:rsidRDefault="00572207" w:rsidP="00572207">
      <w:pPr>
        <w:pStyle w:val="a3"/>
        <w:ind w:firstLine="708"/>
        <w:jc w:val="both"/>
        <w:rPr>
          <w:rFonts w:ascii="Times New Roman" w:hAnsi="Times New Roman" w:cs="Times New Roman"/>
          <w:sz w:val="28"/>
          <w:szCs w:val="28"/>
        </w:rPr>
      </w:pPr>
      <w:r w:rsidRPr="00572207">
        <w:rPr>
          <w:rFonts w:ascii="Times New Roman" w:hAnsi="Times New Roman" w:cs="Times New Roman"/>
          <w:sz w:val="28"/>
          <w:szCs w:val="28"/>
        </w:rPr>
        <w:t>Объем индивидуальной спортивной подготовки определяется индивидуальным планом лица, проходящего спортивную подготовку.</w:t>
      </w:r>
    </w:p>
    <w:p w:rsidR="00572207" w:rsidRPr="00572207" w:rsidRDefault="00572207" w:rsidP="00572207">
      <w:pPr>
        <w:pStyle w:val="a3"/>
        <w:jc w:val="both"/>
        <w:rPr>
          <w:rFonts w:ascii="Times New Roman" w:hAnsi="Times New Roman" w:cs="Times New Roman"/>
          <w:sz w:val="28"/>
          <w:szCs w:val="28"/>
        </w:rPr>
      </w:pPr>
      <w:r w:rsidRPr="00572207">
        <w:rPr>
          <w:rFonts w:ascii="Times New Roman" w:hAnsi="Times New Roman" w:cs="Times New Roman"/>
          <w:sz w:val="28"/>
          <w:szCs w:val="28"/>
        </w:rPr>
        <w:t>Индивидуальный план составляется тренером на каждого спортсмена на календарный год.</w:t>
      </w:r>
    </w:p>
    <w:p w:rsidR="00572207" w:rsidRPr="00572207" w:rsidRDefault="00572207" w:rsidP="00572207">
      <w:pPr>
        <w:pStyle w:val="a3"/>
        <w:ind w:firstLine="708"/>
        <w:jc w:val="both"/>
        <w:rPr>
          <w:rFonts w:ascii="Times New Roman" w:hAnsi="Times New Roman" w:cs="Times New Roman"/>
          <w:sz w:val="28"/>
          <w:szCs w:val="28"/>
        </w:rPr>
      </w:pPr>
      <w:r w:rsidRPr="00572207">
        <w:rPr>
          <w:rFonts w:ascii="Times New Roman" w:hAnsi="Times New Roman" w:cs="Times New Roman"/>
          <w:sz w:val="28"/>
          <w:szCs w:val="28"/>
        </w:rPr>
        <w:lastRenderedPageBreak/>
        <w:t>Работа по индивидуальным планам в обязательном порядке осуществляется для лиц проходящих спортивную подготовку на этапах совершенствования спортивного мастерства и высшего спортивного мастерства.</w:t>
      </w:r>
    </w:p>
    <w:p w:rsidR="00572207" w:rsidRPr="00572207" w:rsidRDefault="00572207" w:rsidP="00572207">
      <w:pPr>
        <w:pStyle w:val="a3"/>
        <w:jc w:val="both"/>
        <w:rPr>
          <w:rFonts w:ascii="Times New Roman" w:hAnsi="Times New Roman" w:cs="Times New Roman"/>
          <w:b/>
          <w:sz w:val="28"/>
          <w:szCs w:val="28"/>
        </w:rPr>
      </w:pPr>
    </w:p>
    <w:p w:rsidR="00572207" w:rsidRPr="00572207" w:rsidRDefault="00572207" w:rsidP="00572207">
      <w:pPr>
        <w:pStyle w:val="a3"/>
        <w:ind w:left="840"/>
        <w:jc w:val="center"/>
        <w:rPr>
          <w:rFonts w:ascii="Times New Roman" w:hAnsi="Times New Roman" w:cs="Times New Roman"/>
          <w:b/>
          <w:sz w:val="28"/>
          <w:szCs w:val="28"/>
        </w:rPr>
      </w:pPr>
      <w:r w:rsidRPr="00572207">
        <w:rPr>
          <w:rFonts w:ascii="Times New Roman" w:hAnsi="Times New Roman" w:cs="Times New Roman"/>
          <w:b/>
          <w:sz w:val="28"/>
          <w:szCs w:val="28"/>
        </w:rPr>
        <w:t>Требования к экипировке, спортивному инвентарю и оборудованию.</w:t>
      </w:r>
    </w:p>
    <w:p w:rsidR="00572207" w:rsidRPr="00572207" w:rsidRDefault="00572207" w:rsidP="00572207">
      <w:pPr>
        <w:pStyle w:val="a3"/>
        <w:ind w:firstLine="708"/>
        <w:jc w:val="both"/>
        <w:rPr>
          <w:rFonts w:ascii="Times New Roman" w:hAnsi="Times New Roman" w:cs="Times New Roman"/>
          <w:sz w:val="28"/>
          <w:szCs w:val="28"/>
        </w:rPr>
      </w:pPr>
      <w:r w:rsidRPr="00572207">
        <w:rPr>
          <w:rFonts w:ascii="Times New Roman" w:hAnsi="Times New Roman" w:cs="Times New Roman"/>
          <w:sz w:val="28"/>
          <w:szCs w:val="28"/>
        </w:rPr>
        <w:t>В соответствии требованиями федерального стандарта спортивной подготовки по виду спорта спортивная гимнастика организации осуществляют следующее материально-техническое обеспечение спортсменов:</w:t>
      </w:r>
    </w:p>
    <w:p w:rsidR="00572207" w:rsidRPr="00572207" w:rsidRDefault="00572207" w:rsidP="00572207">
      <w:pPr>
        <w:pStyle w:val="a3"/>
        <w:jc w:val="both"/>
        <w:rPr>
          <w:rFonts w:ascii="Times New Roman" w:hAnsi="Times New Roman" w:cs="Times New Roman"/>
          <w:sz w:val="28"/>
          <w:szCs w:val="28"/>
        </w:rPr>
      </w:pPr>
      <w:r w:rsidRPr="00572207">
        <w:rPr>
          <w:rFonts w:ascii="Times New Roman" w:hAnsi="Times New Roman" w:cs="Times New Roman"/>
          <w:sz w:val="28"/>
          <w:szCs w:val="28"/>
        </w:rPr>
        <w:t>- оборудованием и спортивным инвентарем, необходимыми для прохождения спортивной подготовки;</w:t>
      </w:r>
    </w:p>
    <w:p w:rsidR="00572207" w:rsidRPr="00572207" w:rsidRDefault="00572207" w:rsidP="00572207">
      <w:pPr>
        <w:pStyle w:val="a3"/>
        <w:jc w:val="both"/>
        <w:rPr>
          <w:rFonts w:ascii="Times New Roman" w:hAnsi="Times New Roman" w:cs="Times New Roman"/>
          <w:sz w:val="28"/>
          <w:szCs w:val="28"/>
        </w:rPr>
      </w:pPr>
      <w:r w:rsidRPr="00572207">
        <w:rPr>
          <w:rFonts w:ascii="Times New Roman" w:hAnsi="Times New Roman" w:cs="Times New Roman"/>
          <w:sz w:val="28"/>
          <w:szCs w:val="28"/>
        </w:rPr>
        <w:t>- спортивной экипировкой;</w:t>
      </w:r>
    </w:p>
    <w:p w:rsidR="00572207" w:rsidRPr="00572207" w:rsidRDefault="00572207" w:rsidP="00572207">
      <w:pPr>
        <w:pStyle w:val="a3"/>
        <w:jc w:val="both"/>
        <w:rPr>
          <w:rFonts w:ascii="Times New Roman" w:hAnsi="Times New Roman" w:cs="Times New Roman"/>
          <w:sz w:val="28"/>
          <w:szCs w:val="28"/>
        </w:rPr>
      </w:pPr>
      <w:r w:rsidRPr="00572207">
        <w:rPr>
          <w:rFonts w:ascii="Times New Roman" w:hAnsi="Times New Roman" w:cs="Times New Roman"/>
          <w:sz w:val="28"/>
          <w:szCs w:val="28"/>
        </w:rPr>
        <w:t>- проездом к месту проведения спортивных мероприятий и обратно;</w:t>
      </w:r>
    </w:p>
    <w:p w:rsidR="00572207" w:rsidRPr="00572207" w:rsidRDefault="00572207" w:rsidP="00572207">
      <w:pPr>
        <w:pStyle w:val="a3"/>
        <w:jc w:val="both"/>
        <w:rPr>
          <w:rFonts w:ascii="Times New Roman" w:hAnsi="Times New Roman" w:cs="Times New Roman"/>
          <w:sz w:val="28"/>
          <w:szCs w:val="28"/>
        </w:rPr>
      </w:pPr>
      <w:r w:rsidRPr="00572207">
        <w:rPr>
          <w:rFonts w:ascii="Times New Roman" w:hAnsi="Times New Roman" w:cs="Times New Roman"/>
          <w:sz w:val="28"/>
          <w:szCs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572207" w:rsidRDefault="00572207" w:rsidP="00572207">
      <w:pPr>
        <w:spacing w:after="0"/>
        <w:ind w:firstLine="708"/>
        <w:jc w:val="both"/>
        <w:rPr>
          <w:rFonts w:ascii="Times New Roman" w:hAnsi="Times New Roman" w:cs="Times New Roman"/>
          <w:sz w:val="28"/>
          <w:szCs w:val="28"/>
        </w:rPr>
      </w:pPr>
      <w:r w:rsidRPr="00572207">
        <w:rPr>
          <w:rFonts w:ascii="Times New Roman" w:hAnsi="Times New Roman" w:cs="Times New Roman"/>
          <w:sz w:val="28"/>
          <w:szCs w:val="28"/>
        </w:rPr>
        <w:t>Требования к оборудованию и спортивному инвентарю, необходимого для прохождения спортивной подготовки указаны в таблице</w:t>
      </w:r>
      <w:r>
        <w:rPr>
          <w:rFonts w:ascii="Times New Roman" w:hAnsi="Times New Roman" w:cs="Times New Roman"/>
          <w:sz w:val="28"/>
          <w:szCs w:val="28"/>
        </w:rPr>
        <w:t>:</w:t>
      </w:r>
    </w:p>
    <w:p w:rsidR="00572207" w:rsidRPr="00572207" w:rsidRDefault="00572207" w:rsidP="00572207">
      <w:pPr>
        <w:pStyle w:val="1"/>
        <w:jc w:val="center"/>
        <w:rPr>
          <w:rFonts w:ascii="Times New Roman" w:hAnsi="Times New Roman" w:cs="Times New Roman"/>
          <w:b/>
          <w:color w:val="auto"/>
          <w:sz w:val="24"/>
          <w:szCs w:val="24"/>
        </w:rPr>
      </w:pPr>
      <w:r w:rsidRPr="00572207">
        <w:rPr>
          <w:rFonts w:ascii="Times New Roman" w:hAnsi="Times New Roman" w:cs="Times New Roman"/>
          <w:b/>
          <w:color w:val="auto"/>
          <w:sz w:val="24"/>
          <w:szCs w:val="24"/>
        </w:rPr>
        <w:t>Оборудование и спортивный инвентарь, необходимые для прохождения спортивной подготовки</w:t>
      </w:r>
    </w:p>
    <w:tbl>
      <w:tblPr>
        <w:tblW w:w="10490"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5805"/>
        <w:gridCol w:w="1415"/>
        <w:gridCol w:w="2279"/>
      </w:tblGrid>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N п/п</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Наименование оборудования, спортивного инвентаря</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Единица измерения</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Количество изделий</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Батут</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Гантели переменной массы (от 2 до 6,5 кг)</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комплект</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3.</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Дорожка акробатическая</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комплект</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4.</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Зеркало настенное (12x2 м)</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5.</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Канат для лазания (диаметром 30 мм)</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6.</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Магнезия</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кг</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Из расчета 0,2 кг на человека</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7.</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proofErr w:type="spellStart"/>
            <w:r w:rsidRPr="00BA3F24">
              <w:rPr>
                <w:rFonts w:ascii="Times New Roman" w:hAnsi="Times New Roman" w:cs="Times New Roman"/>
                <w:sz w:val="22"/>
                <w:szCs w:val="22"/>
              </w:rPr>
              <w:t>Магнезница</w:t>
            </w:r>
            <w:proofErr w:type="spellEnd"/>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6</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8.</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Маты поролоновые (200x300x40 см)</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9.</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Мостик гимнастический</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6</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10.</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Музыкальный центр</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11.</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Палка гимнастическая</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10</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12.</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Палка для остановки колец</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13.</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Подставка для страховки</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14.</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Поролон для страховочных ям</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кг</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 xml:space="preserve">Из расчета 40 кг на 1 </w:t>
            </w:r>
            <w:r w:rsidRPr="00BA3F24">
              <w:rPr>
                <w:rFonts w:ascii="Times New Roman" w:hAnsi="Times New Roman" w:cs="Times New Roman"/>
                <w:noProof/>
                <w:sz w:val="22"/>
                <w:szCs w:val="22"/>
              </w:rPr>
              <w:drawing>
                <wp:inline distT="0" distB="0" distL="0" distR="0" wp14:anchorId="6EC84F47" wp14:editId="1596574C">
                  <wp:extent cx="214630" cy="246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46380"/>
                          </a:xfrm>
                          <a:prstGeom prst="rect">
                            <a:avLst/>
                          </a:prstGeom>
                          <a:noFill/>
                          <a:ln>
                            <a:noFill/>
                          </a:ln>
                        </pic:spPr>
                      </pic:pic>
                    </a:graphicData>
                  </a:graphic>
                </wp:inline>
              </w:drawing>
            </w:r>
          </w:p>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объема страховочной ямы</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15.</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Скакалка гимнастическая</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20</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16.</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Скамейка гимнастическая</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8</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17.</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Стенка гимнастическая</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6</w:t>
            </w:r>
          </w:p>
        </w:tc>
      </w:tr>
      <w:tr w:rsidR="00572207" w:rsidRPr="00BA3F24" w:rsidTr="008567AD">
        <w:tc>
          <w:tcPr>
            <w:tcW w:w="10490" w:type="dxa"/>
            <w:gridSpan w:val="4"/>
            <w:tcBorders>
              <w:top w:val="single" w:sz="4" w:space="0" w:color="auto"/>
              <w:bottom w:val="single" w:sz="4" w:space="0" w:color="auto"/>
            </w:tcBorders>
          </w:tcPr>
          <w:p w:rsidR="00572207" w:rsidRPr="00BA3F24" w:rsidRDefault="00572207" w:rsidP="00636757">
            <w:pPr>
              <w:pStyle w:val="1"/>
              <w:jc w:val="both"/>
              <w:rPr>
                <w:rFonts w:ascii="Times New Roman" w:hAnsi="Times New Roman" w:cs="Times New Roman"/>
                <w:color w:val="auto"/>
                <w:sz w:val="22"/>
                <w:szCs w:val="22"/>
              </w:rPr>
            </w:pPr>
            <w:r w:rsidRPr="00BA3F24">
              <w:rPr>
                <w:rFonts w:ascii="Times New Roman" w:hAnsi="Times New Roman" w:cs="Times New Roman"/>
                <w:color w:val="auto"/>
                <w:sz w:val="22"/>
                <w:szCs w:val="22"/>
              </w:rPr>
              <w:t>Для спортивных дисциплин: бревно, разновысокие брусья</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18.</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Бревно гимнастическое</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19.</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Бревно гимнастическое напольное</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20.</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Бревно гимнастическое переменной высоты</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21.</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Брусья гимнастические женские</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22.</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Жердь гимнастическая женская на универсальных стойках</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10490" w:type="dxa"/>
            <w:gridSpan w:val="4"/>
            <w:tcBorders>
              <w:top w:val="single" w:sz="4" w:space="0" w:color="auto"/>
              <w:bottom w:val="single" w:sz="4" w:space="0" w:color="auto"/>
            </w:tcBorders>
          </w:tcPr>
          <w:p w:rsidR="00572207" w:rsidRPr="00BA3F24" w:rsidRDefault="00572207" w:rsidP="00636757">
            <w:pPr>
              <w:pStyle w:val="1"/>
              <w:jc w:val="both"/>
              <w:rPr>
                <w:rFonts w:ascii="Times New Roman" w:hAnsi="Times New Roman" w:cs="Times New Roman"/>
                <w:color w:val="auto"/>
                <w:sz w:val="22"/>
                <w:szCs w:val="22"/>
              </w:rPr>
            </w:pPr>
            <w:r w:rsidRPr="00BA3F24">
              <w:rPr>
                <w:rFonts w:ascii="Times New Roman" w:hAnsi="Times New Roman" w:cs="Times New Roman"/>
                <w:color w:val="auto"/>
                <w:sz w:val="22"/>
                <w:szCs w:val="22"/>
              </w:rPr>
              <w:lastRenderedPageBreak/>
              <w:t>Для спортивных дисциплин: конь, кольца, параллельные брусья, перекладина</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23.</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Брусья гимнастические мужские</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24.</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Конь гимнастический маховый</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25.</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Перекладина гимнастическая</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26.</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Перекладина гимнастическая переменной высоты (универсальная)</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27.</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Подвеска блочная с кольцами гимнастическими</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пар</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28.</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Рама с кольцами гимнастическими</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10490" w:type="dxa"/>
            <w:gridSpan w:val="4"/>
            <w:tcBorders>
              <w:top w:val="single" w:sz="4" w:space="0" w:color="auto"/>
              <w:bottom w:val="single" w:sz="4" w:space="0" w:color="auto"/>
            </w:tcBorders>
          </w:tcPr>
          <w:p w:rsidR="00572207" w:rsidRPr="00BA3F24" w:rsidRDefault="00572207" w:rsidP="00636757">
            <w:pPr>
              <w:pStyle w:val="1"/>
              <w:jc w:val="both"/>
              <w:rPr>
                <w:rFonts w:ascii="Times New Roman" w:hAnsi="Times New Roman" w:cs="Times New Roman"/>
                <w:color w:val="auto"/>
                <w:sz w:val="22"/>
                <w:szCs w:val="22"/>
              </w:rPr>
            </w:pPr>
            <w:r w:rsidRPr="00BA3F24">
              <w:rPr>
                <w:rFonts w:ascii="Times New Roman" w:hAnsi="Times New Roman" w:cs="Times New Roman"/>
                <w:color w:val="auto"/>
                <w:sz w:val="22"/>
                <w:szCs w:val="22"/>
              </w:rPr>
              <w:t>Для спортивных дисциплин: вольные упражнения, опорный прыжок</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29.</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Дорожка для разбега</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комплект</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30.</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Ковер для вольных упражнений</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комплект</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31.</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Конь гимнастический прыжковый переменной высоты</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1</w:t>
            </w:r>
          </w:p>
        </w:tc>
      </w:tr>
      <w:tr w:rsidR="00572207" w:rsidRPr="00BA3F24" w:rsidTr="008567AD">
        <w:tc>
          <w:tcPr>
            <w:tcW w:w="991" w:type="dxa"/>
            <w:tcBorders>
              <w:top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32.</w:t>
            </w:r>
          </w:p>
        </w:tc>
        <w:tc>
          <w:tcPr>
            <w:tcW w:w="580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7"/>
              <w:jc w:val="both"/>
              <w:rPr>
                <w:rFonts w:ascii="Times New Roman" w:hAnsi="Times New Roman" w:cs="Times New Roman"/>
                <w:sz w:val="22"/>
                <w:szCs w:val="22"/>
              </w:rPr>
            </w:pPr>
            <w:r w:rsidRPr="00BA3F24">
              <w:rPr>
                <w:rFonts w:ascii="Times New Roman" w:hAnsi="Times New Roman" w:cs="Times New Roman"/>
                <w:sz w:val="22"/>
                <w:szCs w:val="22"/>
              </w:rPr>
              <w:t>Мат гимнастический</w:t>
            </w:r>
          </w:p>
        </w:tc>
        <w:tc>
          <w:tcPr>
            <w:tcW w:w="1415"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штук</w:t>
            </w:r>
          </w:p>
        </w:tc>
        <w:tc>
          <w:tcPr>
            <w:tcW w:w="2279" w:type="dxa"/>
            <w:tcBorders>
              <w:top w:val="single" w:sz="4" w:space="0" w:color="auto"/>
              <w:left w:val="single" w:sz="4" w:space="0" w:color="auto"/>
              <w:bottom w:val="single" w:sz="4" w:space="0" w:color="auto"/>
            </w:tcBorders>
          </w:tcPr>
          <w:p w:rsidR="00572207" w:rsidRPr="00BA3F24" w:rsidRDefault="00572207" w:rsidP="00636757">
            <w:pPr>
              <w:pStyle w:val="a6"/>
              <w:rPr>
                <w:rFonts w:ascii="Times New Roman" w:hAnsi="Times New Roman" w:cs="Times New Roman"/>
                <w:sz w:val="22"/>
                <w:szCs w:val="22"/>
              </w:rPr>
            </w:pPr>
            <w:r w:rsidRPr="00BA3F24">
              <w:rPr>
                <w:rFonts w:ascii="Times New Roman" w:hAnsi="Times New Roman" w:cs="Times New Roman"/>
                <w:sz w:val="22"/>
                <w:szCs w:val="22"/>
              </w:rPr>
              <w:t>50</w:t>
            </w:r>
          </w:p>
        </w:tc>
      </w:tr>
    </w:tbl>
    <w:p w:rsidR="00572207" w:rsidRPr="00ED1E75" w:rsidRDefault="00572207" w:rsidP="0057220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ED1E75">
        <w:rPr>
          <w:rFonts w:ascii="Times New Roman CYR" w:eastAsia="Times New Roman" w:hAnsi="Times New Roman CYR" w:cs="Times New Roman CYR"/>
          <w:b/>
          <w:bCs/>
          <w:sz w:val="24"/>
          <w:szCs w:val="24"/>
        </w:rPr>
        <w:t>Обеспечение спортивной экипировкой</w:t>
      </w:r>
    </w:p>
    <w:tbl>
      <w:tblPr>
        <w:tblW w:w="11341"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2"/>
        <w:gridCol w:w="992"/>
        <w:gridCol w:w="1276"/>
        <w:gridCol w:w="824"/>
        <w:gridCol w:w="800"/>
        <w:gridCol w:w="810"/>
        <w:gridCol w:w="800"/>
        <w:gridCol w:w="709"/>
        <w:gridCol w:w="1018"/>
        <w:gridCol w:w="850"/>
        <w:gridCol w:w="993"/>
      </w:tblGrid>
      <w:tr w:rsidR="00572207" w:rsidRPr="00BA3F24" w:rsidTr="008567AD">
        <w:trPr>
          <w:trHeight w:val="73"/>
        </w:trPr>
        <w:tc>
          <w:tcPr>
            <w:tcW w:w="11341" w:type="dxa"/>
            <w:gridSpan w:val="12"/>
            <w:tcBorders>
              <w:top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Спортивная экипировка, передаваемая в индивидуальное пользование</w:t>
            </w:r>
          </w:p>
        </w:tc>
      </w:tr>
      <w:tr w:rsidR="00572207" w:rsidRPr="00BA3F24" w:rsidTr="008567AD">
        <w:trPr>
          <w:trHeight w:val="73"/>
        </w:trPr>
        <w:tc>
          <w:tcPr>
            <w:tcW w:w="567" w:type="dxa"/>
            <w:vMerge w:val="restart"/>
            <w:tcBorders>
              <w:top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N п/п</w:t>
            </w:r>
          </w:p>
        </w:tc>
        <w:tc>
          <w:tcPr>
            <w:tcW w:w="1702" w:type="dxa"/>
            <w:vMerge w:val="restart"/>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Наименование спортивной экипировки индивидуального пользования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Расчетная единица</w:t>
            </w:r>
          </w:p>
        </w:tc>
        <w:tc>
          <w:tcPr>
            <w:tcW w:w="6804" w:type="dxa"/>
            <w:gridSpan w:val="8"/>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Этапы спортивной подготовки</w:t>
            </w:r>
          </w:p>
        </w:tc>
      </w:tr>
      <w:tr w:rsidR="00572207" w:rsidRPr="00BA3F24" w:rsidTr="008567AD">
        <w:trPr>
          <w:trHeight w:val="39"/>
        </w:trPr>
        <w:tc>
          <w:tcPr>
            <w:tcW w:w="567" w:type="dxa"/>
            <w:vMerge/>
            <w:tcBorders>
              <w:top w:val="nil"/>
              <w:bottom w:val="nil"/>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p>
        </w:tc>
        <w:tc>
          <w:tcPr>
            <w:tcW w:w="1702" w:type="dxa"/>
            <w:vMerge/>
            <w:tcBorders>
              <w:top w:val="nil"/>
              <w:left w:val="single" w:sz="4" w:space="0" w:color="auto"/>
              <w:bottom w:val="nil"/>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p>
        </w:tc>
        <w:tc>
          <w:tcPr>
            <w:tcW w:w="992" w:type="dxa"/>
            <w:vMerge/>
            <w:tcBorders>
              <w:top w:val="nil"/>
              <w:left w:val="single" w:sz="4" w:space="0" w:color="auto"/>
              <w:bottom w:val="nil"/>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p>
        </w:tc>
        <w:tc>
          <w:tcPr>
            <w:tcW w:w="1276" w:type="dxa"/>
            <w:vMerge/>
            <w:tcBorders>
              <w:top w:val="nil"/>
              <w:left w:val="single" w:sz="4" w:space="0" w:color="auto"/>
              <w:bottom w:val="nil"/>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p>
        </w:tc>
        <w:tc>
          <w:tcPr>
            <w:tcW w:w="1624" w:type="dxa"/>
            <w:gridSpan w:val="2"/>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Этап начальной подготовки</w:t>
            </w:r>
          </w:p>
        </w:tc>
        <w:tc>
          <w:tcPr>
            <w:tcW w:w="1610" w:type="dxa"/>
            <w:gridSpan w:val="2"/>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Тренировочный этап</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(этап спортивной специализации)</w:t>
            </w:r>
          </w:p>
        </w:tc>
        <w:tc>
          <w:tcPr>
            <w:tcW w:w="1727" w:type="dxa"/>
            <w:gridSpan w:val="2"/>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Этап совершенствования спортивного мастерства</w:t>
            </w:r>
          </w:p>
        </w:tc>
        <w:tc>
          <w:tcPr>
            <w:tcW w:w="1843" w:type="dxa"/>
            <w:gridSpan w:val="2"/>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Этап высшего спортивного мастерства</w:t>
            </w:r>
          </w:p>
        </w:tc>
      </w:tr>
      <w:tr w:rsidR="00572207" w:rsidRPr="00BA3F24" w:rsidTr="008567AD">
        <w:trPr>
          <w:trHeight w:val="39"/>
        </w:trPr>
        <w:tc>
          <w:tcPr>
            <w:tcW w:w="567" w:type="dxa"/>
            <w:vMerge/>
            <w:tcBorders>
              <w:top w:val="nil"/>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p>
        </w:tc>
        <w:tc>
          <w:tcPr>
            <w:tcW w:w="1702" w:type="dxa"/>
            <w:vMerge/>
            <w:tcBorders>
              <w:top w:val="nil"/>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p>
        </w:tc>
        <w:tc>
          <w:tcPr>
            <w:tcW w:w="992" w:type="dxa"/>
            <w:vMerge/>
            <w:tcBorders>
              <w:top w:val="nil"/>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p>
        </w:tc>
        <w:tc>
          <w:tcPr>
            <w:tcW w:w="1276" w:type="dxa"/>
            <w:vMerge/>
            <w:tcBorders>
              <w:top w:val="nil"/>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p>
        </w:tc>
        <w:tc>
          <w:tcPr>
            <w:tcW w:w="824"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количество</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срок эксплуатации (лет)</w:t>
            </w:r>
          </w:p>
        </w:tc>
        <w:tc>
          <w:tcPr>
            <w:tcW w:w="81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количество</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срок эксплуатации (лет)</w:t>
            </w:r>
          </w:p>
        </w:tc>
        <w:tc>
          <w:tcPr>
            <w:tcW w:w="709"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количество</w:t>
            </w:r>
          </w:p>
        </w:tc>
        <w:tc>
          <w:tcPr>
            <w:tcW w:w="1018"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срок эксплуатации (лет)</w:t>
            </w:r>
          </w:p>
        </w:tc>
        <w:tc>
          <w:tcPr>
            <w:tcW w:w="85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количество</w:t>
            </w:r>
          </w:p>
        </w:tc>
        <w:tc>
          <w:tcPr>
            <w:tcW w:w="993" w:type="dxa"/>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срок эксплуатации (лет)</w:t>
            </w:r>
          </w:p>
        </w:tc>
      </w:tr>
      <w:tr w:rsidR="00572207" w:rsidRPr="00BA3F24" w:rsidTr="008567AD">
        <w:trPr>
          <w:trHeight w:val="301"/>
        </w:trPr>
        <w:tc>
          <w:tcPr>
            <w:tcW w:w="567" w:type="dxa"/>
            <w:tcBorders>
              <w:top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Женский купальник для выступлений на соревнованиях</w:t>
            </w:r>
          </w:p>
        </w:tc>
        <w:tc>
          <w:tcPr>
            <w:tcW w:w="99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штук</w:t>
            </w:r>
          </w:p>
        </w:tc>
        <w:tc>
          <w:tcPr>
            <w:tcW w:w="1276"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занимающуюся</w:t>
            </w:r>
          </w:p>
        </w:tc>
        <w:tc>
          <w:tcPr>
            <w:tcW w:w="824"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3</w:t>
            </w:r>
          </w:p>
        </w:tc>
        <w:tc>
          <w:tcPr>
            <w:tcW w:w="1018"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3</w:t>
            </w:r>
          </w:p>
        </w:tc>
        <w:tc>
          <w:tcPr>
            <w:tcW w:w="993" w:type="dxa"/>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r>
      <w:tr w:rsidR="00572207" w:rsidRPr="00BA3F24" w:rsidTr="008567AD">
        <w:trPr>
          <w:trHeight w:val="220"/>
        </w:trPr>
        <w:tc>
          <w:tcPr>
            <w:tcW w:w="567" w:type="dxa"/>
            <w:tcBorders>
              <w:top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Костюм спортивный тренировочный</w:t>
            </w:r>
          </w:p>
        </w:tc>
        <w:tc>
          <w:tcPr>
            <w:tcW w:w="99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штук</w:t>
            </w:r>
          </w:p>
        </w:tc>
        <w:tc>
          <w:tcPr>
            <w:tcW w:w="1276"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занимающегося</w:t>
            </w:r>
          </w:p>
        </w:tc>
        <w:tc>
          <w:tcPr>
            <w:tcW w:w="824"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1018"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r>
      <w:tr w:rsidR="00572207" w:rsidRPr="00BA3F24" w:rsidTr="008567AD">
        <w:trPr>
          <w:trHeight w:val="224"/>
        </w:trPr>
        <w:tc>
          <w:tcPr>
            <w:tcW w:w="567" w:type="dxa"/>
            <w:tcBorders>
              <w:top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3.</w:t>
            </w:r>
          </w:p>
        </w:tc>
        <w:tc>
          <w:tcPr>
            <w:tcW w:w="170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Кроссовки легкоатлетические</w:t>
            </w:r>
          </w:p>
        </w:tc>
        <w:tc>
          <w:tcPr>
            <w:tcW w:w="99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пар</w:t>
            </w:r>
          </w:p>
        </w:tc>
        <w:tc>
          <w:tcPr>
            <w:tcW w:w="1276"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занимающегося</w:t>
            </w:r>
          </w:p>
        </w:tc>
        <w:tc>
          <w:tcPr>
            <w:tcW w:w="824"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1018"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r>
      <w:tr w:rsidR="00572207" w:rsidRPr="00BA3F24" w:rsidTr="008567AD">
        <w:trPr>
          <w:trHeight w:val="374"/>
        </w:trPr>
        <w:tc>
          <w:tcPr>
            <w:tcW w:w="567" w:type="dxa"/>
            <w:tcBorders>
              <w:top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4.</w:t>
            </w:r>
          </w:p>
        </w:tc>
        <w:tc>
          <w:tcPr>
            <w:tcW w:w="170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Мужской комплект</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соревновательной</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формы</w:t>
            </w:r>
          </w:p>
        </w:tc>
        <w:tc>
          <w:tcPr>
            <w:tcW w:w="99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штук</w:t>
            </w:r>
          </w:p>
        </w:tc>
        <w:tc>
          <w:tcPr>
            <w:tcW w:w="1276"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занимающегося</w:t>
            </w:r>
          </w:p>
        </w:tc>
        <w:tc>
          <w:tcPr>
            <w:tcW w:w="824"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3</w:t>
            </w:r>
          </w:p>
        </w:tc>
        <w:tc>
          <w:tcPr>
            <w:tcW w:w="1018"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3</w:t>
            </w:r>
          </w:p>
        </w:tc>
        <w:tc>
          <w:tcPr>
            <w:tcW w:w="993" w:type="dxa"/>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r>
      <w:tr w:rsidR="00572207" w:rsidRPr="00BA3F24" w:rsidTr="008567AD">
        <w:trPr>
          <w:trHeight w:val="224"/>
        </w:trPr>
        <w:tc>
          <w:tcPr>
            <w:tcW w:w="567" w:type="dxa"/>
            <w:tcBorders>
              <w:top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Накладки наладонные женские</w:t>
            </w:r>
          </w:p>
        </w:tc>
        <w:tc>
          <w:tcPr>
            <w:tcW w:w="99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пар</w:t>
            </w:r>
          </w:p>
        </w:tc>
        <w:tc>
          <w:tcPr>
            <w:tcW w:w="1276"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занимающегося</w:t>
            </w:r>
          </w:p>
        </w:tc>
        <w:tc>
          <w:tcPr>
            <w:tcW w:w="824"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1018"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r>
      <w:tr w:rsidR="00572207" w:rsidRPr="00BA3F24" w:rsidTr="008567AD">
        <w:trPr>
          <w:trHeight w:val="224"/>
        </w:trPr>
        <w:tc>
          <w:tcPr>
            <w:tcW w:w="567" w:type="dxa"/>
            <w:tcBorders>
              <w:top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6.</w:t>
            </w:r>
          </w:p>
        </w:tc>
        <w:tc>
          <w:tcPr>
            <w:tcW w:w="170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Накладки наладонные мужские</w:t>
            </w:r>
          </w:p>
        </w:tc>
        <w:tc>
          <w:tcPr>
            <w:tcW w:w="99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пар</w:t>
            </w:r>
          </w:p>
        </w:tc>
        <w:tc>
          <w:tcPr>
            <w:tcW w:w="1276"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занимающегося</w:t>
            </w:r>
          </w:p>
        </w:tc>
        <w:tc>
          <w:tcPr>
            <w:tcW w:w="824"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1018"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r>
      <w:tr w:rsidR="00572207" w:rsidRPr="00BA3F24" w:rsidTr="008567AD">
        <w:trPr>
          <w:trHeight w:val="146"/>
        </w:trPr>
        <w:tc>
          <w:tcPr>
            <w:tcW w:w="567" w:type="dxa"/>
            <w:tcBorders>
              <w:top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7.</w:t>
            </w:r>
          </w:p>
        </w:tc>
        <w:tc>
          <w:tcPr>
            <w:tcW w:w="170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Носки</w:t>
            </w:r>
          </w:p>
        </w:tc>
        <w:tc>
          <w:tcPr>
            <w:tcW w:w="99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пар</w:t>
            </w:r>
          </w:p>
        </w:tc>
        <w:tc>
          <w:tcPr>
            <w:tcW w:w="1276"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занимающегося</w:t>
            </w:r>
          </w:p>
        </w:tc>
        <w:tc>
          <w:tcPr>
            <w:tcW w:w="824"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4</w:t>
            </w:r>
          </w:p>
        </w:tc>
        <w:tc>
          <w:tcPr>
            <w:tcW w:w="1018"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r>
      <w:tr w:rsidR="00572207" w:rsidRPr="00BA3F24" w:rsidTr="008567AD">
        <w:trPr>
          <w:trHeight w:val="150"/>
        </w:trPr>
        <w:tc>
          <w:tcPr>
            <w:tcW w:w="567" w:type="dxa"/>
            <w:tcBorders>
              <w:top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8.</w:t>
            </w:r>
          </w:p>
        </w:tc>
        <w:tc>
          <w:tcPr>
            <w:tcW w:w="170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Тапки для зала</w:t>
            </w:r>
          </w:p>
        </w:tc>
        <w:tc>
          <w:tcPr>
            <w:tcW w:w="99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пар</w:t>
            </w:r>
          </w:p>
        </w:tc>
        <w:tc>
          <w:tcPr>
            <w:tcW w:w="1276"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занимающ</w:t>
            </w:r>
            <w:r w:rsidRPr="00BA3F24">
              <w:rPr>
                <w:rFonts w:ascii="Times New Roman" w:eastAsia="Times New Roman" w:hAnsi="Times New Roman" w:cs="Times New Roman"/>
              </w:rPr>
              <w:lastRenderedPageBreak/>
              <w:t>егося</w:t>
            </w:r>
          </w:p>
        </w:tc>
        <w:tc>
          <w:tcPr>
            <w:tcW w:w="824"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lastRenderedPageBreak/>
              <w:t>-</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1018"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r>
      <w:tr w:rsidR="00572207" w:rsidRPr="00BA3F24" w:rsidTr="008567AD">
        <w:trPr>
          <w:trHeight w:val="146"/>
        </w:trPr>
        <w:tc>
          <w:tcPr>
            <w:tcW w:w="567" w:type="dxa"/>
            <w:tcBorders>
              <w:top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lastRenderedPageBreak/>
              <w:t>9.</w:t>
            </w:r>
          </w:p>
        </w:tc>
        <w:tc>
          <w:tcPr>
            <w:tcW w:w="170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Футболка</w:t>
            </w:r>
          </w:p>
        </w:tc>
        <w:tc>
          <w:tcPr>
            <w:tcW w:w="99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штук</w:t>
            </w:r>
          </w:p>
        </w:tc>
        <w:tc>
          <w:tcPr>
            <w:tcW w:w="1276"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занимающегося</w:t>
            </w:r>
          </w:p>
        </w:tc>
        <w:tc>
          <w:tcPr>
            <w:tcW w:w="824"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3</w:t>
            </w:r>
          </w:p>
        </w:tc>
        <w:tc>
          <w:tcPr>
            <w:tcW w:w="1018"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3</w:t>
            </w:r>
          </w:p>
        </w:tc>
        <w:tc>
          <w:tcPr>
            <w:tcW w:w="993" w:type="dxa"/>
            <w:tcBorders>
              <w:top w:val="single" w:sz="4" w:space="0" w:color="auto"/>
              <w:left w:val="single" w:sz="4" w:space="0" w:color="auto"/>
              <w:bottom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r>
      <w:tr w:rsidR="00572207" w:rsidRPr="00BA3F24" w:rsidTr="008567AD">
        <w:trPr>
          <w:trHeight w:val="150"/>
        </w:trPr>
        <w:tc>
          <w:tcPr>
            <w:tcW w:w="567" w:type="dxa"/>
            <w:tcBorders>
              <w:top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10.</w:t>
            </w:r>
          </w:p>
        </w:tc>
        <w:tc>
          <w:tcPr>
            <w:tcW w:w="170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Чешки гимнастические</w:t>
            </w:r>
          </w:p>
        </w:tc>
        <w:tc>
          <w:tcPr>
            <w:tcW w:w="992"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пар</w:t>
            </w:r>
          </w:p>
        </w:tc>
        <w:tc>
          <w:tcPr>
            <w:tcW w:w="1276"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на</w:t>
            </w:r>
          </w:p>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занимающегося</w:t>
            </w:r>
          </w:p>
        </w:tc>
        <w:tc>
          <w:tcPr>
            <w:tcW w:w="824"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w:t>
            </w:r>
          </w:p>
        </w:tc>
        <w:tc>
          <w:tcPr>
            <w:tcW w:w="81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80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1018"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tcBorders>
            <w:shd w:val="clear" w:color="auto" w:fill="auto"/>
          </w:tcPr>
          <w:p w:rsidR="00572207" w:rsidRPr="00BA3F24" w:rsidRDefault="00572207" w:rsidP="00636757">
            <w:pPr>
              <w:widowControl w:val="0"/>
              <w:autoSpaceDE w:val="0"/>
              <w:autoSpaceDN w:val="0"/>
              <w:adjustRightInd w:val="0"/>
              <w:spacing w:after="0" w:line="240" w:lineRule="auto"/>
              <w:jc w:val="both"/>
              <w:rPr>
                <w:rFonts w:ascii="Times New Roman" w:eastAsia="Times New Roman" w:hAnsi="Times New Roman" w:cs="Times New Roman"/>
              </w:rPr>
            </w:pPr>
            <w:r w:rsidRPr="00BA3F24">
              <w:rPr>
                <w:rFonts w:ascii="Times New Roman" w:eastAsia="Times New Roman" w:hAnsi="Times New Roman" w:cs="Times New Roman"/>
              </w:rPr>
              <w:t>1</w:t>
            </w:r>
          </w:p>
        </w:tc>
      </w:tr>
    </w:tbl>
    <w:p w:rsidR="00572207" w:rsidRDefault="00572207" w:rsidP="00572207">
      <w:pPr>
        <w:pStyle w:val="a3"/>
        <w:ind w:left="480"/>
        <w:jc w:val="center"/>
        <w:rPr>
          <w:rFonts w:ascii="Times New Roman" w:hAnsi="Times New Roman" w:cs="Times New Roman"/>
          <w:b/>
          <w:sz w:val="28"/>
          <w:szCs w:val="28"/>
        </w:rPr>
      </w:pPr>
    </w:p>
    <w:p w:rsidR="00E838C7" w:rsidRDefault="00E838C7" w:rsidP="00E838C7">
      <w:pPr>
        <w:pStyle w:val="a3"/>
        <w:ind w:left="480"/>
        <w:jc w:val="center"/>
        <w:rPr>
          <w:rFonts w:ascii="Times New Roman" w:hAnsi="Times New Roman" w:cs="Times New Roman"/>
          <w:b/>
          <w:sz w:val="28"/>
          <w:szCs w:val="28"/>
        </w:rPr>
      </w:pPr>
      <w:r w:rsidRPr="00F95AA9">
        <w:rPr>
          <w:rFonts w:ascii="Times New Roman" w:hAnsi="Times New Roman" w:cs="Times New Roman"/>
          <w:b/>
          <w:sz w:val="28"/>
          <w:szCs w:val="28"/>
        </w:rPr>
        <w:t>Требования к количественному и качественному составу групп подготовки</w:t>
      </w:r>
    </w:p>
    <w:p w:rsidR="00E838C7" w:rsidRDefault="00E838C7" w:rsidP="00E838C7">
      <w:pPr>
        <w:widowControl w:val="0"/>
        <w:autoSpaceDE w:val="0"/>
        <w:autoSpaceDN w:val="0"/>
        <w:adjustRightInd w:val="0"/>
        <w:spacing w:after="0" w:line="240" w:lineRule="auto"/>
        <w:jc w:val="both"/>
        <w:rPr>
          <w:rFonts w:ascii="Arial" w:eastAsia="Times New Roman" w:hAnsi="Arial" w:cs="Arial"/>
          <w:sz w:val="24"/>
          <w:szCs w:val="24"/>
        </w:rPr>
      </w:pPr>
    </w:p>
    <w:tbl>
      <w:tblPr>
        <w:tblW w:w="10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25"/>
        <w:gridCol w:w="1695"/>
        <w:gridCol w:w="1134"/>
        <w:gridCol w:w="1276"/>
        <w:gridCol w:w="1843"/>
        <w:gridCol w:w="1843"/>
      </w:tblGrid>
      <w:tr w:rsidR="00E838C7" w:rsidRPr="000E1931" w:rsidTr="00E838C7">
        <w:tc>
          <w:tcPr>
            <w:tcW w:w="3125" w:type="dxa"/>
            <w:shd w:val="clear" w:color="auto" w:fill="auto"/>
          </w:tcPr>
          <w:p w:rsidR="00E838C7" w:rsidRPr="000E1931" w:rsidRDefault="00E838C7" w:rsidP="004335D5">
            <w:pPr>
              <w:spacing w:after="0"/>
              <w:jc w:val="both"/>
              <w:rPr>
                <w:rFonts w:ascii="Times New Roman" w:hAnsi="Times New Roman" w:cs="Times New Roman"/>
                <w:b/>
                <w:bCs/>
                <w:color w:val="000000"/>
                <w:sz w:val="24"/>
                <w:szCs w:val="24"/>
              </w:rPr>
            </w:pPr>
            <w:r w:rsidRPr="000E1931">
              <w:rPr>
                <w:rFonts w:ascii="Times New Roman" w:hAnsi="Times New Roman" w:cs="Times New Roman"/>
                <w:b/>
                <w:bCs/>
                <w:color w:val="000000"/>
                <w:sz w:val="24"/>
                <w:szCs w:val="24"/>
              </w:rPr>
              <w:t xml:space="preserve">Этапы спортивной подготовки </w:t>
            </w:r>
          </w:p>
        </w:tc>
        <w:tc>
          <w:tcPr>
            <w:tcW w:w="1695" w:type="dxa"/>
            <w:shd w:val="clear" w:color="auto" w:fill="auto"/>
          </w:tcPr>
          <w:p w:rsidR="00E838C7" w:rsidRPr="000E1931" w:rsidRDefault="00E838C7" w:rsidP="004335D5">
            <w:pPr>
              <w:spacing w:after="0"/>
              <w:jc w:val="both"/>
              <w:rPr>
                <w:rFonts w:ascii="Times New Roman" w:hAnsi="Times New Roman" w:cs="Times New Roman"/>
                <w:b/>
                <w:bCs/>
                <w:color w:val="000000"/>
                <w:sz w:val="24"/>
                <w:szCs w:val="24"/>
              </w:rPr>
            </w:pPr>
            <w:r w:rsidRPr="000E1931">
              <w:rPr>
                <w:rFonts w:ascii="Times New Roman" w:hAnsi="Times New Roman" w:cs="Times New Roman"/>
                <w:b/>
                <w:bCs/>
                <w:color w:val="000000"/>
                <w:sz w:val="24"/>
                <w:szCs w:val="24"/>
              </w:rPr>
              <w:t xml:space="preserve">Продолжительность </w:t>
            </w:r>
          </w:p>
          <w:p w:rsidR="00E838C7" w:rsidRPr="000E1931" w:rsidRDefault="00E838C7" w:rsidP="004335D5">
            <w:pPr>
              <w:spacing w:after="0"/>
              <w:jc w:val="both"/>
              <w:rPr>
                <w:rFonts w:ascii="Times New Roman" w:hAnsi="Times New Roman" w:cs="Times New Roman"/>
                <w:b/>
                <w:bCs/>
                <w:color w:val="000000"/>
                <w:sz w:val="24"/>
                <w:szCs w:val="24"/>
              </w:rPr>
            </w:pPr>
            <w:r w:rsidRPr="000E1931">
              <w:rPr>
                <w:rFonts w:ascii="Times New Roman" w:hAnsi="Times New Roman" w:cs="Times New Roman"/>
                <w:b/>
                <w:bCs/>
                <w:color w:val="000000"/>
                <w:sz w:val="24"/>
                <w:szCs w:val="24"/>
              </w:rPr>
              <w:t xml:space="preserve">этапов (в годах) </w:t>
            </w:r>
          </w:p>
        </w:tc>
        <w:tc>
          <w:tcPr>
            <w:tcW w:w="2410" w:type="dxa"/>
            <w:gridSpan w:val="2"/>
            <w:shd w:val="clear" w:color="auto" w:fill="auto"/>
          </w:tcPr>
          <w:p w:rsidR="00E838C7" w:rsidRPr="000E1931" w:rsidRDefault="00E838C7" w:rsidP="004335D5">
            <w:pPr>
              <w:spacing w:after="0"/>
              <w:jc w:val="both"/>
              <w:rPr>
                <w:rFonts w:ascii="Times New Roman" w:hAnsi="Times New Roman" w:cs="Times New Roman"/>
                <w:b/>
                <w:bCs/>
                <w:color w:val="000000"/>
                <w:sz w:val="24"/>
                <w:szCs w:val="24"/>
              </w:rPr>
            </w:pPr>
            <w:r w:rsidRPr="000E1931">
              <w:rPr>
                <w:rFonts w:ascii="Times New Roman" w:hAnsi="Times New Roman" w:cs="Times New Roman"/>
                <w:b/>
                <w:bCs/>
                <w:color w:val="000000"/>
                <w:sz w:val="24"/>
                <w:szCs w:val="24"/>
              </w:rPr>
              <w:t xml:space="preserve">Минимальный возраст для </w:t>
            </w:r>
          </w:p>
          <w:p w:rsidR="00E838C7" w:rsidRPr="000E1931" w:rsidRDefault="00E838C7" w:rsidP="004335D5">
            <w:pPr>
              <w:spacing w:after="0"/>
              <w:jc w:val="both"/>
              <w:rPr>
                <w:rFonts w:ascii="Times New Roman" w:hAnsi="Times New Roman" w:cs="Times New Roman"/>
                <w:b/>
                <w:bCs/>
                <w:color w:val="000000"/>
                <w:sz w:val="24"/>
                <w:szCs w:val="24"/>
              </w:rPr>
            </w:pPr>
            <w:r w:rsidRPr="000E1931">
              <w:rPr>
                <w:rFonts w:ascii="Times New Roman" w:hAnsi="Times New Roman" w:cs="Times New Roman"/>
                <w:b/>
                <w:bCs/>
                <w:color w:val="000000"/>
                <w:sz w:val="24"/>
                <w:szCs w:val="24"/>
              </w:rPr>
              <w:t xml:space="preserve">зачисления в группы (лет) </w:t>
            </w:r>
          </w:p>
        </w:tc>
        <w:tc>
          <w:tcPr>
            <w:tcW w:w="1843" w:type="dxa"/>
            <w:shd w:val="clear" w:color="auto" w:fill="auto"/>
          </w:tcPr>
          <w:p w:rsidR="00E838C7" w:rsidRPr="000E1931" w:rsidRDefault="00E838C7" w:rsidP="004335D5">
            <w:pPr>
              <w:spacing w:after="0"/>
              <w:jc w:val="both"/>
              <w:rPr>
                <w:rFonts w:ascii="Times New Roman" w:hAnsi="Times New Roman" w:cs="Times New Roman"/>
                <w:b/>
                <w:bCs/>
                <w:color w:val="000000"/>
                <w:sz w:val="24"/>
                <w:szCs w:val="24"/>
              </w:rPr>
            </w:pPr>
            <w:r w:rsidRPr="000E1931">
              <w:rPr>
                <w:rFonts w:ascii="Times New Roman" w:hAnsi="Times New Roman" w:cs="Times New Roman"/>
                <w:b/>
                <w:bCs/>
                <w:color w:val="000000"/>
                <w:sz w:val="24"/>
                <w:szCs w:val="24"/>
              </w:rPr>
              <w:t>Наполняемость групп</w:t>
            </w:r>
          </w:p>
          <w:p w:rsidR="00E838C7" w:rsidRPr="000E1931" w:rsidRDefault="00E838C7" w:rsidP="004335D5">
            <w:pPr>
              <w:spacing w:after="0"/>
              <w:jc w:val="both"/>
              <w:rPr>
                <w:rFonts w:ascii="Times New Roman" w:hAnsi="Times New Roman" w:cs="Times New Roman"/>
                <w:b/>
                <w:bCs/>
                <w:color w:val="000000"/>
                <w:sz w:val="24"/>
                <w:szCs w:val="24"/>
              </w:rPr>
            </w:pPr>
            <w:r w:rsidRPr="000E1931">
              <w:rPr>
                <w:rFonts w:ascii="Times New Roman" w:hAnsi="Times New Roman" w:cs="Times New Roman"/>
                <w:b/>
                <w:bCs/>
                <w:color w:val="000000"/>
                <w:sz w:val="24"/>
                <w:szCs w:val="24"/>
              </w:rPr>
              <w:t xml:space="preserve"> (человек) </w:t>
            </w:r>
          </w:p>
        </w:tc>
        <w:tc>
          <w:tcPr>
            <w:tcW w:w="1843" w:type="dxa"/>
          </w:tcPr>
          <w:p w:rsidR="00E838C7" w:rsidRPr="000E1931" w:rsidRDefault="00E838C7" w:rsidP="004335D5">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Качественный состав</w:t>
            </w:r>
          </w:p>
        </w:tc>
      </w:tr>
      <w:tr w:rsidR="00E838C7" w:rsidRPr="000E1931" w:rsidTr="00E838C7">
        <w:tc>
          <w:tcPr>
            <w:tcW w:w="3125" w:type="dxa"/>
            <w:shd w:val="clear" w:color="auto" w:fill="auto"/>
            <w:vAlign w:val="center"/>
          </w:tcPr>
          <w:p w:rsidR="00E838C7" w:rsidRPr="000E1931" w:rsidRDefault="00E838C7" w:rsidP="004335D5">
            <w:pPr>
              <w:spacing w:after="0"/>
              <w:jc w:val="both"/>
              <w:rPr>
                <w:rFonts w:ascii="Times New Roman" w:hAnsi="Times New Roman" w:cs="Times New Roman"/>
                <w:b/>
                <w:bCs/>
                <w:color w:val="000000"/>
                <w:sz w:val="24"/>
                <w:szCs w:val="24"/>
              </w:rPr>
            </w:pPr>
          </w:p>
        </w:tc>
        <w:tc>
          <w:tcPr>
            <w:tcW w:w="1695" w:type="dxa"/>
            <w:shd w:val="clear" w:color="auto" w:fill="auto"/>
            <w:vAlign w:val="center"/>
          </w:tcPr>
          <w:p w:rsidR="00E838C7" w:rsidRPr="000E1931" w:rsidRDefault="00E838C7" w:rsidP="004335D5">
            <w:pPr>
              <w:spacing w:after="0"/>
              <w:jc w:val="both"/>
              <w:rPr>
                <w:rFonts w:ascii="Times New Roman" w:hAnsi="Times New Roman" w:cs="Times New Roman"/>
                <w:b/>
                <w:bCs/>
                <w:color w:val="000000"/>
                <w:sz w:val="24"/>
                <w:szCs w:val="24"/>
              </w:rPr>
            </w:pPr>
          </w:p>
        </w:tc>
        <w:tc>
          <w:tcPr>
            <w:tcW w:w="1134" w:type="dxa"/>
            <w:shd w:val="clear" w:color="auto" w:fill="auto"/>
          </w:tcPr>
          <w:p w:rsidR="00E838C7" w:rsidRPr="000E1931" w:rsidRDefault="00E838C7" w:rsidP="004335D5">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мальчики </w:t>
            </w:r>
          </w:p>
        </w:tc>
        <w:tc>
          <w:tcPr>
            <w:tcW w:w="1276" w:type="dxa"/>
          </w:tcPr>
          <w:p w:rsidR="00E838C7" w:rsidRPr="000E1931" w:rsidRDefault="00E838C7" w:rsidP="004335D5">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девочки </w:t>
            </w:r>
          </w:p>
        </w:tc>
        <w:tc>
          <w:tcPr>
            <w:tcW w:w="1843" w:type="dxa"/>
            <w:shd w:val="clear" w:color="auto" w:fill="auto"/>
            <w:vAlign w:val="center"/>
          </w:tcPr>
          <w:p w:rsidR="00E838C7" w:rsidRPr="000E1931" w:rsidRDefault="00E838C7" w:rsidP="004335D5">
            <w:pPr>
              <w:spacing w:after="0"/>
              <w:jc w:val="both"/>
              <w:rPr>
                <w:rFonts w:ascii="Times New Roman" w:hAnsi="Times New Roman" w:cs="Times New Roman"/>
                <w:b/>
                <w:bCs/>
                <w:color w:val="000000"/>
                <w:sz w:val="24"/>
                <w:szCs w:val="24"/>
              </w:rPr>
            </w:pPr>
          </w:p>
        </w:tc>
        <w:tc>
          <w:tcPr>
            <w:tcW w:w="1843" w:type="dxa"/>
          </w:tcPr>
          <w:p w:rsidR="00E838C7" w:rsidRPr="000E1931" w:rsidRDefault="00E838C7" w:rsidP="004335D5">
            <w:pPr>
              <w:spacing w:after="0"/>
              <w:jc w:val="both"/>
              <w:rPr>
                <w:rFonts w:ascii="Times New Roman" w:hAnsi="Times New Roman" w:cs="Times New Roman"/>
                <w:b/>
                <w:bCs/>
                <w:color w:val="000000"/>
                <w:sz w:val="24"/>
                <w:szCs w:val="24"/>
              </w:rPr>
            </w:pPr>
          </w:p>
        </w:tc>
      </w:tr>
      <w:tr w:rsidR="00E838C7" w:rsidRPr="000E1931" w:rsidTr="00E838C7">
        <w:tc>
          <w:tcPr>
            <w:tcW w:w="3125" w:type="dxa"/>
            <w:shd w:val="clear" w:color="auto" w:fill="auto"/>
          </w:tcPr>
          <w:p w:rsidR="00E838C7" w:rsidRPr="000E1931" w:rsidRDefault="00E838C7" w:rsidP="004335D5">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Этап начальной подготовки </w:t>
            </w:r>
          </w:p>
        </w:tc>
        <w:tc>
          <w:tcPr>
            <w:tcW w:w="1695" w:type="dxa"/>
            <w:shd w:val="clear" w:color="auto" w:fill="auto"/>
          </w:tcPr>
          <w:p w:rsidR="00E838C7" w:rsidRPr="00681E6C" w:rsidRDefault="00E838C7" w:rsidP="004335D5">
            <w:pPr>
              <w:pStyle w:val="a6"/>
              <w:jc w:val="center"/>
            </w:pPr>
            <w:r w:rsidRPr="00681E6C">
              <w:t>2</w:t>
            </w:r>
          </w:p>
        </w:tc>
        <w:tc>
          <w:tcPr>
            <w:tcW w:w="1134" w:type="dxa"/>
            <w:shd w:val="clear" w:color="auto" w:fill="auto"/>
          </w:tcPr>
          <w:p w:rsidR="00E838C7" w:rsidRPr="00681E6C" w:rsidRDefault="00E838C7" w:rsidP="004335D5">
            <w:pPr>
              <w:pStyle w:val="a6"/>
              <w:jc w:val="center"/>
            </w:pPr>
            <w:r w:rsidRPr="00681E6C">
              <w:t>7</w:t>
            </w:r>
          </w:p>
        </w:tc>
        <w:tc>
          <w:tcPr>
            <w:tcW w:w="1276" w:type="dxa"/>
          </w:tcPr>
          <w:p w:rsidR="00E838C7" w:rsidRPr="00681E6C" w:rsidRDefault="00E838C7" w:rsidP="004335D5">
            <w:pPr>
              <w:pStyle w:val="a6"/>
              <w:jc w:val="center"/>
            </w:pPr>
            <w:r w:rsidRPr="00681E6C">
              <w:t>6</w:t>
            </w:r>
          </w:p>
        </w:tc>
        <w:tc>
          <w:tcPr>
            <w:tcW w:w="1843" w:type="dxa"/>
            <w:shd w:val="clear" w:color="auto" w:fill="auto"/>
          </w:tcPr>
          <w:p w:rsidR="00E838C7" w:rsidRPr="00681E6C" w:rsidRDefault="00E838C7" w:rsidP="004335D5">
            <w:pPr>
              <w:pStyle w:val="a6"/>
              <w:jc w:val="center"/>
            </w:pPr>
            <w:r w:rsidRPr="00681E6C">
              <w:t>10</w:t>
            </w:r>
          </w:p>
        </w:tc>
        <w:tc>
          <w:tcPr>
            <w:tcW w:w="1843" w:type="dxa"/>
          </w:tcPr>
          <w:p w:rsidR="00E838C7" w:rsidRPr="00681E6C" w:rsidRDefault="00E838C7" w:rsidP="004335D5">
            <w:pPr>
              <w:pStyle w:val="a6"/>
              <w:jc w:val="center"/>
            </w:pPr>
            <w:r>
              <w:t>3, 2 юношеский разряд</w:t>
            </w:r>
          </w:p>
        </w:tc>
      </w:tr>
      <w:tr w:rsidR="00E838C7" w:rsidRPr="000E1931" w:rsidTr="00E838C7">
        <w:tc>
          <w:tcPr>
            <w:tcW w:w="3125" w:type="dxa"/>
            <w:shd w:val="clear" w:color="auto" w:fill="auto"/>
          </w:tcPr>
          <w:p w:rsidR="00E838C7" w:rsidRPr="000E1931" w:rsidRDefault="00E838C7" w:rsidP="004335D5">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Тренировочный этап (этап спортивной специализации) </w:t>
            </w:r>
          </w:p>
        </w:tc>
        <w:tc>
          <w:tcPr>
            <w:tcW w:w="1695" w:type="dxa"/>
            <w:shd w:val="clear" w:color="auto" w:fill="auto"/>
          </w:tcPr>
          <w:p w:rsidR="00E838C7" w:rsidRPr="00681E6C" w:rsidRDefault="00E838C7" w:rsidP="004335D5">
            <w:pPr>
              <w:pStyle w:val="a6"/>
              <w:jc w:val="center"/>
            </w:pPr>
            <w:r w:rsidRPr="00681E6C">
              <w:t>5</w:t>
            </w:r>
          </w:p>
        </w:tc>
        <w:tc>
          <w:tcPr>
            <w:tcW w:w="1134" w:type="dxa"/>
            <w:shd w:val="clear" w:color="auto" w:fill="auto"/>
          </w:tcPr>
          <w:p w:rsidR="00E838C7" w:rsidRPr="00681E6C" w:rsidRDefault="00E838C7" w:rsidP="004335D5">
            <w:pPr>
              <w:pStyle w:val="a6"/>
              <w:jc w:val="center"/>
            </w:pPr>
            <w:r w:rsidRPr="00681E6C">
              <w:t>9</w:t>
            </w:r>
          </w:p>
        </w:tc>
        <w:tc>
          <w:tcPr>
            <w:tcW w:w="1276" w:type="dxa"/>
          </w:tcPr>
          <w:p w:rsidR="00E838C7" w:rsidRPr="00681E6C" w:rsidRDefault="00E838C7" w:rsidP="004335D5">
            <w:pPr>
              <w:pStyle w:val="a6"/>
              <w:jc w:val="center"/>
            </w:pPr>
            <w:r w:rsidRPr="00681E6C">
              <w:t>7</w:t>
            </w:r>
          </w:p>
        </w:tc>
        <w:tc>
          <w:tcPr>
            <w:tcW w:w="1843" w:type="dxa"/>
            <w:shd w:val="clear" w:color="auto" w:fill="auto"/>
          </w:tcPr>
          <w:p w:rsidR="00E838C7" w:rsidRPr="00681E6C" w:rsidRDefault="00E838C7" w:rsidP="004335D5">
            <w:pPr>
              <w:pStyle w:val="a6"/>
              <w:jc w:val="center"/>
            </w:pPr>
            <w:r w:rsidRPr="00681E6C">
              <w:t>5</w:t>
            </w:r>
          </w:p>
        </w:tc>
        <w:tc>
          <w:tcPr>
            <w:tcW w:w="1843" w:type="dxa"/>
          </w:tcPr>
          <w:p w:rsidR="00E838C7" w:rsidRPr="00681E6C" w:rsidRDefault="00E838C7" w:rsidP="004335D5">
            <w:pPr>
              <w:pStyle w:val="a6"/>
              <w:jc w:val="center"/>
            </w:pPr>
            <w:r>
              <w:t>1 юношеский разряд, 3, 2, 1 разряд</w:t>
            </w:r>
          </w:p>
        </w:tc>
      </w:tr>
      <w:tr w:rsidR="00E838C7" w:rsidRPr="000E1931" w:rsidTr="00E838C7">
        <w:tc>
          <w:tcPr>
            <w:tcW w:w="3125" w:type="dxa"/>
            <w:shd w:val="clear" w:color="auto" w:fill="auto"/>
          </w:tcPr>
          <w:p w:rsidR="00E838C7" w:rsidRPr="000E1931" w:rsidRDefault="00E838C7" w:rsidP="004335D5">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Этап совершенствования спортивного мастерства </w:t>
            </w:r>
          </w:p>
        </w:tc>
        <w:tc>
          <w:tcPr>
            <w:tcW w:w="1695" w:type="dxa"/>
            <w:shd w:val="clear" w:color="auto" w:fill="auto"/>
          </w:tcPr>
          <w:p w:rsidR="00E838C7" w:rsidRPr="00681E6C" w:rsidRDefault="00E838C7" w:rsidP="004335D5">
            <w:pPr>
              <w:pStyle w:val="a6"/>
              <w:jc w:val="center"/>
            </w:pPr>
            <w:r w:rsidRPr="00681E6C">
              <w:t>Без ограничений</w:t>
            </w:r>
          </w:p>
        </w:tc>
        <w:tc>
          <w:tcPr>
            <w:tcW w:w="1134" w:type="dxa"/>
            <w:shd w:val="clear" w:color="auto" w:fill="auto"/>
          </w:tcPr>
          <w:p w:rsidR="00E838C7" w:rsidRPr="00681E6C" w:rsidRDefault="00E838C7" w:rsidP="004335D5">
            <w:pPr>
              <w:pStyle w:val="a6"/>
              <w:jc w:val="center"/>
            </w:pPr>
            <w:r w:rsidRPr="00681E6C">
              <w:t>14</w:t>
            </w:r>
          </w:p>
        </w:tc>
        <w:tc>
          <w:tcPr>
            <w:tcW w:w="1276" w:type="dxa"/>
          </w:tcPr>
          <w:p w:rsidR="00E838C7" w:rsidRPr="00681E6C" w:rsidRDefault="00E838C7" w:rsidP="004335D5">
            <w:pPr>
              <w:pStyle w:val="a6"/>
              <w:jc w:val="center"/>
            </w:pPr>
            <w:r w:rsidRPr="00681E6C">
              <w:t>12</w:t>
            </w:r>
          </w:p>
        </w:tc>
        <w:tc>
          <w:tcPr>
            <w:tcW w:w="1843" w:type="dxa"/>
            <w:shd w:val="clear" w:color="auto" w:fill="auto"/>
          </w:tcPr>
          <w:p w:rsidR="00E838C7" w:rsidRPr="00681E6C" w:rsidRDefault="00E838C7" w:rsidP="004335D5">
            <w:pPr>
              <w:pStyle w:val="a6"/>
              <w:jc w:val="center"/>
            </w:pPr>
            <w:r w:rsidRPr="00681E6C">
              <w:t>1</w:t>
            </w:r>
          </w:p>
        </w:tc>
        <w:tc>
          <w:tcPr>
            <w:tcW w:w="1843" w:type="dxa"/>
          </w:tcPr>
          <w:p w:rsidR="00E838C7" w:rsidRPr="00681E6C" w:rsidRDefault="00E838C7" w:rsidP="004335D5">
            <w:pPr>
              <w:pStyle w:val="a6"/>
              <w:jc w:val="center"/>
            </w:pPr>
            <w:r>
              <w:t>1 разряд, КМС</w:t>
            </w:r>
          </w:p>
        </w:tc>
      </w:tr>
      <w:tr w:rsidR="00E838C7" w:rsidRPr="000E1931" w:rsidTr="00E838C7">
        <w:tc>
          <w:tcPr>
            <w:tcW w:w="3125" w:type="dxa"/>
            <w:shd w:val="clear" w:color="auto" w:fill="auto"/>
          </w:tcPr>
          <w:p w:rsidR="00E838C7" w:rsidRPr="000E1931" w:rsidRDefault="00E838C7" w:rsidP="004335D5">
            <w:pPr>
              <w:spacing w:after="0"/>
              <w:jc w:val="both"/>
              <w:rPr>
                <w:rFonts w:ascii="Times New Roman" w:hAnsi="Times New Roman" w:cs="Times New Roman"/>
                <w:color w:val="000000"/>
                <w:sz w:val="24"/>
                <w:szCs w:val="24"/>
              </w:rPr>
            </w:pPr>
            <w:r w:rsidRPr="000E1931">
              <w:rPr>
                <w:rFonts w:ascii="Times New Roman" w:hAnsi="Times New Roman" w:cs="Times New Roman"/>
                <w:color w:val="000000"/>
                <w:sz w:val="24"/>
                <w:szCs w:val="24"/>
              </w:rPr>
              <w:t xml:space="preserve">Этап высшего спортивного мастерства </w:t>
            </w:r>
          </w:p>
        </w:tc>
        <w:tc>
          <w:tcPr>
            <w:tcW w:w="1695" w:type="dxa"/>
            <w:shd w:val="clear" w:color="auto" w:fill="auto"/>
          </w:tcPr>
          <w:p w:rsidR="00E838C7" w:rsidRPr="00681E6C" w:rsidRDefault="00E838C7" w:rsidP="004335D5">
            <w:pPr>
              <w:pStyle w:val="a6"/>
              <w:jc w:val="center"/>
            </w:pPr>
            <w:r w:rsidRPr="00681E6C">
              <w:t>Без ограничений</w:t>
            </w:r>
          </w:p>
        </w:tc>
        <w:tc>
          <w:tcPr>
            <w:tcW w:w="1134" w:type="dxa"/>
            <w:shd w:val="clear" w:color="auto" w:fill="auto"/>
          </w:tcPr>
          <w:p w:rsidR="00E838C7" w:rsidRPr="00681E6C" w:rsidRDefault="00E838C7" w:rsidP="004335D5">
            <w:pPr>
              <w:pStyle w:val="a6"/>
              <w:jc w:val="center"/>
            </w:pPr>
            <w:r w:rsidRPr="00681E6C">
              <w:t>16</w:t>
            </w:r>
          </w:p>
        </w:tc>
        <w:tc>
          <w:tcPr>
            <w:tcW w:w="1276" w:type="dxa"/>
          </w:tcPr>
          <w:p w:rsidR="00E838C7" w:rsidRPr="00681E6C" w:rsidRDefault="00E838C7" w:rsidP="004335D5">
            <w:pPr>
              <w:pStyle w:val="a6"/>
              <w:jc w:val="center"/>
            </w:pPr>
            <w:r w:rsidRPr="00681E6C">
              <w:t>14</w:t>
            </w:r>
          </w:p>
        </w:tc>
        <w:tc>
          <w:tcPr>
            <w:tcW w:w="1843" w:type="dxa"/>
            <w:shd w:val="clear" w:color="auto" w:fill="auto"/>
          </w:tcPr>
          <w:p w:rsidR="00E838C7" w:rsidRPr="00681E6C" w:rsidRDefault="00E838C7" w:rsidP="004335D5">
            <w:pPr>
              <w:pStyle w:val="a6"/>
              <w:jc w:val="center"/>
            </w:pPr>
            <w:r w:rsidRPr="00681E6C">
              <w:t>1</w:t>
            </w:r>
          </w:p>
        </w:tc>
        <w:tc>
          <w:tcPr>
            <w:tcW w:w="1843" w:type="dxa"/>
          </w:tcPr>
          <w:p w:rsidR="00E838C7" w:rsidRPr="00681E6C" w:rsidRDefault="00E838C7" w:rsidP="004335D5">
            <w:pPr>
              <w:pStyle w:val="a6"/>
              <w:jc w:val="center"/>
            </w:pPr>
            <w:r>
              <w:t>МС, МСМК</w:t>
            </w:r>
          </w:p>
        </w:tc>
      </w:tr>
    </w:tbl>
    <w:p w:rsidR="00E838C7" w:rsidRDefault="00E838C7" w:rsidP="00E838C7">
      <w:pPr>
        <w:widowControl w:val="0"/>
        <w:autoSpaceDE w:val="0"/>
        <w:autoSpaceDN w:val="0"/>
        <w:adjustRightInd w:val="0"/>
        <w:spacing w:after="0" w:line="240" w:lineRule="auto"/>
        <w:jc w:val="both"/>
        <w:rPr>
          <w:rFonts w:ascii="Arial" w:eastAsia="Times New Roman" w:hAnsi="Arial" w:cs="Arial"/>
          <w:sz w:val="24"/>
          <w:szCs w:val="24"/>
        </w:rPr>
      </w:pPr>
    </w:p>
    <w:p w:rsidR="00E838C7" w:rsidRDefault="00E838C7" w:rsidP="00572207">
      <w:pPr>
        <w:widowControl w:val="0"/>
        <w:autoSpaceDE w:val="0"/>
        <w:autoSpaceDN w:val="0"/>
        <w:adjustRightInd w:val="0"/>
        <w:spacing w:after="0" w:line="240" w:lineRule="auto"/>
        <w:jc w:val="center"/>
        <w:rPr>
          <w:rFonts w:ascii="Times New Roman" w:hAnsi="Times New Roman" w:cs="Times New Roman"/>
          <w:b/>
          <w:sz w:val="28"/>
          <w:szCs w:val="28"/>
        </w:rPr>
      </w:pPr>
    </w:p>
    <w:p w:rsidR="00AB1AC5" w:rsidRDefault="00572207" w:rsidP="00572207">
      <w:pPr>
        <w:widowControl w:val="0"/>
        <w:autoSpaceDE w:val="0"/>
        <w:autoSpaceDN w:val="0"/>
        <w:adjustRightInd w:val="0"/>
        <w:spacing w:after="0" w:line="240" w:lineRule="auto"/>
        <w:jc w:val="center"/>
        <w:rPr>
          <w:rFonts w:ascii="Times New Roman" w:hAnsi="Times New Roman" w:cs="Times New Roman"/>
          <w:b/>
          <w:sz w:val="28"/>
          <w:szCs w:val="28"/>
        </w:rPr>
      </w:pPr>
      <w:r w:rsidRPr="00C94716">
        <w:rPr>
          <w:rFonts w:ascii="Times New Roman" w:hAnsi="Times New Roman" w:cs="Times New Roman"/>
          <w:b/>
          <w:sz w:val="28"/>
          <w:szCs w:val="28"/>
        </w:rPr>
        <w:t xml:space="preserve">Структура годичного цикла </w:t>
      </w:r>
    </w:p>
    <w:p w:rsidR="00572207" w:rsidRDefault="00572207" w:rsidP="00572207">
      <w:pPr>
        <w:widowControl w:val="0"/>
        <w:autoSpaceDE w:val="0"/>
        <w:autoSpaceDN w:val="0"/>
        <w:adjustRightInd w:val="0"/>
        <w:spacing w:after="0" w:line="240" w:lineRule="auto"/>
        <w:jc w:val="center"/>
      </w:pPr>
      <w:r w:rsidRPr="00C94716">
        <w:rPr>
          <w:rFonts w:ascii="Times New Roman" w:hAnsi="Times New Roman" w:cs="Times New Roman"/>
          <w:b/>
          <w:sz w:val="28"/>
          <w:szCs w:val="28"/>
        </w:rPr>
        <w:t xml:space="preserve">(название и продолжительность периодов, этапов, </w:t>
      </w:r>
      <w:proofErr w:type="spellStart"/>
      <w:r w:rsidRPr="00C94716">
        <w:rPr>
          <w:rFonts w:ascii="Times New Roman" w:hAnsi="Times New Roman" w:cs="Times New Roman"/>
          <w:b/>
          <w:sz w:val="28"/>
          <w:szCs w:val="28"/>
        </w:rPr>
        <w:t>мезоциклов</w:t>
      </w:r>
      <w:proofErr w:type="spellEnd"/>
      <w:r>
        <w:t>).</w:t>
      </w:r>
    </w:p>
    <w:p w:rsidR="00572207" w:rsidRPr="00BA3F24" w:rsidRDefault="00572207" w:rsidP="00BA3F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24">
        <w:rPr>
          <w:rFonts w:ascii="Times New Roman" w:hAnsi="Times New Roman" w:cs="Times New Roman"/>
          <w:sz w:val="28"/>
          <w:szCs w:val="28"/>
        </w:rPr>
        <w:t>Структура тренировочного процесса состоит из трех периодов: подготовительный, основной и переходный. Их продолжительность в годичном цикле тренировочной работы зависит от уровня спортивной квалификации занимающихся и от календаря соревнований. Подготовительный период соответствует фазе восстановления спортивной формы. Он делится на два этапа.</w:t>
      </w:r>
    </w:p>
    <w:p w:rsidR="00572207" w:rsidRPr="00BA3F24" w:rsidRDefault="00572207" w:rsidP="00572207">
      <w:pPr>
        <w:widowControl w:val="0"/>
        <w:autoSpaceDE w:val="0"/>
        <w:autoSpaceDN w:val="0"/>
        <w:adjustRightInd w:val="0"/>
        <w:spacing w:after="0" w:line="240" w:lineRule="auto"/>
        <w:jc w:val="both"/>
        <w:rPr>
          <w:rFonts w:ascii="Times New Roman" w:hAnsi="Times New Roman" w:cs="Times New Roman"/>
          <w:sz w:val="28"/>
          <w:szCs w:val="28"/>
        </w:rPr>
      </w:pPr>
      <w:r w:rsidRPr="00BA3F24">
        <w:rPr>
          <w:rFonts w:ascii="Times New Roman" w:hAnsi="Times New Roman" w:cs="Times New Roman"/>
          <w:sz w:val="28"/>
          <w:szCs w:val="28"/>
        </w:rPr>
        <w:t xml:space="preserve">    -  Первый этап направлен на повышение общей и специальной физической подготовленности, развитие двигательный и психических способностей, необходимых для овладения программой, воспитание сознательного чувства и активного отношения юных гимнастов к занятиям. Для этого применяются общеразвивающие упражнения из гимнастики и других видов спорта. </w:t>
      </w:r>
    </w:p>
    <w:p w:rsidR="00572207" w:rsidRPr="00BA3F24" w:rsidRDefault="00572207" w:rsidP="00572207">
      <w:pPr>
        <w:widowControl w:val="0"/>
        <w:autoSpaceDE w:val="0"/>
        <w:autoSpaceDN w:val="0"/>
        <w:adjustRightInd w:val="0"/>
        <w:spacing w:after="0" w:line="240" w:lineRule="auto"/>
        <w:jc w:val="both"/>
        <w:rPr>
          <w:rFonts w:ascii="Times New Roman" w:hAnsi="Times New Roman" w:cs="Times New Roman"/>
          <w:sz w:val="28"/>
          <w:szCs w:val="28"/>
        </w:rPr>
      </w:pPr>
      <w:r w:rsidRPr="00BA3F24">
        <w:rPr>
          <w:rFonts w:ascii="Times New Roman" w:hAnsi="Times New Roman" w:cs="Times New Roman"/>
          <w:sz w:val="28"/>
          <w:szCs w:val="28"/>
        </w:rPr>
        <w:t xml:space="preserve">    - Второй этап предусматривает изучение техники исполнения новых, более сложных элементов и усовершенствование ранее изученных связок и комбинаций.</w:t>
      </w:r>
    </w:p>
    <w:p w:rsidR="00572207" w:rsidRPr="00BA3F24" w:rsidRDefault="00572207" w:rsidP="00BA3F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24">
        <w:rPr>
          <w:rFonts w:ascii="Times New Roman" w:hAnsi="Times New Roman" w:cs="Times New Roman"/>
          <w:sz w:val="28"/>
          <w:szCs w:val="28"/>
        </w:rPr>
        <w:t xml:space="preserve">Объем для ОФП уменьшается, основное внимание уделяется СФП. Основной период соответствует стабилизации спортивной формы. Первый этап – предсоревновательный. Он предусматривает совершенствование техники выполнения основных элементов, комбинаций. Второй этап – соревновательный. Основательной задачей его является поведение гимнастов к такому функциональному состоянию организма и психологической готовности. Для этого организуют прикидки, матчевые встречи. Завершением этапа является участие в соревнованиях. Переходный период </w:t>
      </w:r>
      <w:r w:rsidRPr="00BA3F24">
        <w:rPr>
          <w:rFonts w:ascii="Times New Roman" w:hAnsi="Times New Roman" w:cs="Times New Roman"/>
          <w:sz w:val="28"/>
          <w:szCs w:val="28"/>
        </w:rPr>
        <w:lastRenderedPageBreak/>
        <w:t xml:space="preserve">соответствует фазе временного снижения спортивной формы. Основной его задачей является активный отдых. Переходный период, как правило, совпадает с летними каникулами у учащихся и отпусками у учителей, тренеров, поэтому ученикам планируются индивидуальные задания для самостоятельной работы. </w:t>
      </w:r>
    </w:p>
    <w:p w:rsidR="00572207" w:rsidRPr="00BA3F24" w:rsidRDefault="00572207" w:rsidP="00BA3F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sectPr w:rsidR="00572207" w:rsidRPr="00BA3F24" w:rsidSect="001828A2">
          <w:footerReference w:type="default" r:id="rId9"/>
          <w:pgSz w:w="11905" w:h="16837"/>
          <w:pgMar w:top="720" w:right="720" w:bottom="720" w:left="720" w:header="720" w:footer="720" w:gutter="0"/>
          <w:cols w:space="720"/>
          <w:noEndnote/>
          <w:titlePg/>
          <w:docGrid w:linePitch="299"/>
        </w:sectPr>
      </w:pPr>
      <w:r w:rsidRPr="00BA3F24">
        <w:rPr>
          <w:rFonts w:ascii="Times New Roman" w:hAnsi="Times New Roman" w:cs="Times New Roman"/>
          <w:sz w:val="28"/>
          <w:szCs w:val="28"/>
        </w:rPr>
        <w:t xml:space="preserve">При планировании в нем принято выделять макро-, мезо- и микроциклы, а в последних- тренировочные дни и тренировочные занятия. Продолжительность микроциклов – обычно от полугода до года, </w:t>
      </w:r>
      <w:proofErr w:type="spellStart"/>
      <w:r w:rsidRPr="00BA3F24">
        <w:rPr>
          <w:rFonts w:ascii="Times New Roman" w:hAnsi="Times New Roman" w:cs="Times New Roman"/>
          <w:sz w:val="28"/>
          <w:szCs w:val="28"/>
        </w:rPr>
        <w:t>мезоциклов</w:t>
      </w:r>
      <w:proofErr w:type="spellEnd"/>
      <w:r w:rsidRPr="00BA3F24">
        <w:rPr>
          <w:rFonts w:ascii="Times New Roman" w:hAnsi="Times New Roman" w:cs="Times New Roman"/>
          <w:sz w:val="28"/>
          <w:szCs w:val="28"/>
        </w:rPr>
        <w:t xml:space="preserve"> – от нескольких недель до нескольких месяцев и микроциклов неделя. В макроциклах различают периоды подготовки разной продолжительности – подготовительный, соревновательный, и переходный. Несколько недельных микроциклов составляют этап подготовки. Работа, выполненная за тренировочное занятие, тренировочный день, неделю, месяц, год и олимпийский цикл в целом, измеряется в единицах тренировочной нагрузки.</w:t>
      </w:r>
    </w:p>
    <w:p w:rsidR="008E3591" w:rsidRPr="006E7C80" w:rsidRDefault="008E3591" w:rsidP="008E3591">
      <w:pPr>
        <w:spacing w:after="0"/>
        <w:jc w:val="center"/>
        <w:rPr>
          <w:rFonts w:ascii="Times New Roman" w:hAnsi="Times New Roman" w:cs="Times New Roman"/>
          <w:sz w:val="40"/>
          <w:szCs w:val="40"/>
        </w:rPr>
      </w:pPr>
      <w:r w:rsidRPr="006E7C80">
        <w:rPr>
          <w:rFonts w:ascii="Times New Roman" w:hAnsi="Times New Roman" w:cs="Times New Roman"/>
          <w:b/>
          <w:sz w:val="40"/>
          <w:szCs w:val="40"/>
        </w:rPr>
        <w:lastRenderedPageBreak/>
        <w:t>Методическая часть</w:t>
      </w:r>
    </w:p>
    <w:p w:rsidR="008E3591" w:rsidRPr="00AB1AC5" w:rsidRDefault="008E3591" w:rsidP="008E3591">
      <w:pPr>
        <w:spacing w:after="0"/>
        <w:jc w:val="center"/>
        <w:rPr>
          <w:rFonts w:ascii="Times New Roman" w:hAnsi="Times New Roman" w:cs="Times New Roman"/>
          <w:b/>
          <w:sz w:val="28"/>
          <w:szCs w:val="28"/>
        </w:rPr>
      </w:pPr>
      <w:r w:rsidRPr="00AB1AC5">
        <w:rPr>
          <w:rFonts w:ascii="Times New Roman" w:hAnsi="Times New Roman" w:cs="Times New Roman"/>
          <w:b/>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8E3591" w:rsidRPr="008E3591" w:rsidRDefault="008E3591" w:rsidP="008E3591">
      <w:pPr>
        <w:spacing w:after="0"/>
        <w:ind w:firstLine="708"/>
        <w:jc w:val="both"/>
        <w:rPr>
          <w:rFonts w:ascii="Times New Roman" w:hAnsi="Times New Roman" w:cs="Times New Roman"/>
          <w:sz w:val="28"/>
          <w:szCs w:val="28"/>
        </w:rPr>
      </w:pPr>
      <w:r w:rsidRPr="008E3591">
        <w:rPr>
          <w:rFonts w:ascii="Times New Roman" w:hAnsi="Times New Roman" w:cs="Times New Roman"/>
          <w:sz w:val="28"/>
          <w:szCs w:val="28"/>
        </w:rPr>
        <w:t>Тренировка по спортивной гимнастике должна отвечать следующим дидактическим требованиям:</w:t>
      </w:r>
    </w:p>
    <w:p w:rsidR="008E3591" w:rsidRPr="008E3591" w:rsidRDefault="008E3591" w:rsidP="008E3591">
      <w:pPr>
        <w:spacing w:after="0"/>
        <w:jc w:val="both"/>
        <w:rPr>
          <w:rFonts w:ascii="Times New Roman" w:hAnsi="Times New Roman" w:cs="Times New Roman"/>
          <w:sz w:val="28"/>
          <w:szCs w:val="28"/>
        </w:rPr>
      </w:pPr>
      <w:r w:rsidRPr="008E3591">
        <w:rPr>
          <w:rFonts w:ascii="Times New Roman" w:hAnsi="Times New Roman" w:cs="Times New Roman"/>
          <w:sz w:val="28"/>
          <w:szCs w:val="28"/>
        </w:rPr>
        <w:t>а) она должна иметь определенную цель и частные задачи;</w:t>
      </w:r>
    </w:p>
    <w:p w:rsidR="008E3591" w:rsidRPr="008E3591" w:rsidRDefault="008E3591" w:rsidP="008E3591">
      <w:pPr>
        <w:spacing w:after="0"/>
        <w:jc w:val="both"/>
        <w:rPr>
          <w:rFonts w:ascii="Times New Roman" w:hAnsi="Times New Roman" w:cs="Times New Roman"/>
          <w:sz w:val="28"/>
          <w:szCs w:val="28"/>
        </w:rPr>
      </w:pPr>
      <w:r w:rsidRPr="008E3591">
        <w:rPr>
          <w:rFonts w:ascii="Times New Roman" w:hAnsi="Times New Roman" w:cs="Times New Roman"/>
          <w:sz w:val="28"/>
          <w:szCs w:val="28"/>
        </w:rPr>
        <w:t xml:space="preserve"> б) на тренировке соблюдается единство в решении оздоровительных, образовательных и воспитательных задач;</w:t>
      </w:r>
    </w:p>
    <w:p w:rsidR="008E3591" w:rsidRPr="008E3591" w:rsidRDefault="008E3591" w:rsidP="008E3591">
      <w:pPr>
        <w:spacing w:after="0"/>
        <w:jc w:val="both"/>
        <w:rPr>
          <w:rFonts w:ascii="Times New Roman" w:hAnsi="Times New Roman" w:cs="Times New Roman"/>
          <w:sz w:val="28"/>
          <w:szCs w:val="28"/>
        </w:rPr>
      </w:pPr>
      <w:r w:rsidRPr="008E3591">
        <w:rPr>
          <w:rFonts w:ascii="Times New Roman" w:hAnsi="Times New Roman" w:cs="Times New Roman"/>
          <w:sz w:val="28"/>
          <w:szCs w:val="28"/>
        </w:rPr>
        <w:t xml:space="preserve"> </w:t>
      </w:r>
      <w:proofErr w:type="gramStart"/>
      <w:r w:rsidRPr="008E3591">
        <w:rPr>
          <w:rFonts w:ascii="Times New Roman" w:hAnsi="Times New Roman" w:cs="Times New Roman"/>
          <w:sz w:val="28"/>
          <w:szCs w:val="28"/>
        </w:rPr>
        <w:t>в</w:t>
      </w:r>
      <w:proofErr w:type="gramEnd"/>
      <w:r w:rsidRPr="008E3591">
        <w:rPr>
          <w:rFonts w:ascii="Times New Roman" w:hAnsi="Times New Roman" w:cs="Times New Roman"/>
          <w:sz w:val="28"/>
          <w:szCs w:val="28"/>
        </w:rPr>
        <w:t xml:space="preserve">) к каждой тренировке подбираются специальные упражнения, методы обучения им, устанавливается дифференцированная норма нагрузки исходя из половых различий занимающихся, состояния их здоровья, уровня физической подготовленности, особенностей психических и личностных свойств; </w:t>
      </w:r>
    </w:p>
    <w:p w:rsidR="008E3591" w:rsidRPr="008E3591" w:rsidRDefault="008E3591" w:rsidP="008E3591">
      <w:pPr>
        <w:spacing w:after="0"/>
        <w:jc w:val="both"/>
        <w:rPr>
          <w:rFonts w:ascii="Times New Roman" w:hAnsi="Times New Roman" w:cs="Times New Roman"/>
          <w:sz w:val="28"/>
          <w:szCs w:val="28"/>
        </w:rPr>
      </w:pPr>
      <w:r w:rsidRPr="008E3591">
        <w:rPr>
          <w:rFonts w:ascii="Times New Roman" w:hAnsi="Times New Roman" w:cs="Times New Roman"/>
          <w:sz w:val="28"/>
          <w:szCs w:val="28"/>
        </w:rPr>
        <w:t>г) в ходе тренировки сочетаются коллективная и индивидуальная формы воспитательной работы тренера с занимающимся, организуются взаимопомощь, обеспечивается безопасность выполнения упражнений;</w:t>
      </w:r>
    </w:p>
    <w:p w:rsidR="008E3591" w:rsidRPr="008E3591" w:rsidRDefault="008E3591" w:rsidP="008E3591">
      <w:pPr>
        <w:spacing w:after="0"/>
        <w:jc w:val="both"/>
        <w:rPr>
          <w:rFonts w:ascii="Times New Roman" w:hAnsi="Times New Roman" w:cs="Times New Roman"/>
          <w:sz w:val="28"/>
          <w:szCs w:val="28"/>
        </w:rPr>
      </w:pPr>
      <w:r w:rsidRPr="008E3591">
        <w:rPr>
          <w:rFonts w:ascii="Times New Roman" w:hAnsi="Times New Roman" w:cs="Times New Roman"/>
          <w:sz w:val="28"/>
          <w:szCs w:val="28"/>
        </w:rPr>
        <w:t xml:space="preserve"> д) тренировка должна быть хорошо продумана и организована, обеспечена постоянная руководящая роль тренера.</w:t>
      </w:r>
    </w:p>
    <w:p w:rsidR="008E3591" w:rsidRPr="008E3591" w:rsidRDefault="008E3591" w:rsidP="008E3591">
      <w:pPr>
        <w:spacing w:after="0"/>
        <w:ind w:firstLine="708"/>
        <w:jc w:val="both"/>
        <w:rPr>
          <w:rFonts w:ascii="Times New Roman" w:hAnsi="Times New Roman" w:cs="Times New Roman"/>
          <w:sz w:val="28"/>
          <w:szCs w:val="28"/>
        </w:rPr>
      </w:pPr>
      <w:r w:rsidRPr="008E3591">
        <w:rPr>
          <w:rFonts w:ascii="Times New Roman" w:hAnsi="Times New Roman" w:cs="Times New Roman"/>
          <w:sz w:val="28"/>
          <w:szCs w:val="28"/>
        </w:rPr>
        <w:t xml:space="preserve">Подготовка мест занятий, качество спортивного инвентаря и оборудования имеют важное значение для повышения мастерства гимнастов и обеспечения их безопасности в процессе занятий и соревнований. Размеры гимнастического зала должны соответствовать установленным стандартам, пол быть гладким и не скользким, естественное освещение определяемое соотношением площади окон к площади пола, составлять 1 к 5 или 1 к </w:t>
      </w:r>
      <w:proofErr w:type="gramStart"/>
      <w:r w:rsidRPr="008E3591">
        <w:rPr>
          <w:rFonts w:ascii="Times New Roman" w:hAnsi="Times New Roman" w:cs="Times New Roman"/>
          <w:sz w:val="28"/>
          <w:szCs w:val="28"/>
        </w:rPr>
        <w:t>6 ,</w:t>
      </w:r>
      <w:proofErr w:type="gramEnd"/>
      <w:r w:rsidRPr="008E3591">
        <w:rPr>
          <w:rFonts w:ascii="Times New Roman" w:hAnsi="Times New Roman" w:cs="Times New Roman"/>
          <w:sz w:val="28"/>
          <w:szCs w:val="28"/>
        </w:rPr>
        <w:t xml:space="preserve"> искусственное освещение не менее 80 люксов на уровне пола, температура в помещении не менее 15-16 градусов. В процессе проведения занятий нужен постоянный приток свежего воздуха. До и после занятий помещения тщательно проветриваются и содержатся в чистоте. Перед установкой снарядов проверяется технический паспорт завода-изготовителя. Раз в год испытывается на прочность. Гимнаст должен хорошо видеть снаряд и место приземления при соскоках. Установка и проверка состояния различных снарядов имеет свою специфику. Канаты, шесты, лестницы, гимнастические скамейки и стенки должны быть крепкими, надежно прикреплены к потолку, стене или полу. Маты кладут без промежутков и с таким расчетом, чтобы приземление приходилось на середину одного из них, при этом учитывается и возможность падения занимающихся. Надо постоянно следить за тем, чтобы рабочая поверхность снарядов была гладкой, очищенной от магнезии и не имела раковин и трещин. Травмы на занятиях по гимнастике могут быть в силу целого ряда причин: Нарушения в организации занятий. Они проявляются в проведении их с большим числом учащихся на одного тренера или с большим количеством групп одновременно, чем полагается, в несоблюдении направления движения потоков </w:t>
      </w:r>
      <w:r w:rsidRPr="008E3591">
        <w:rPr>
          <w:rFonts w:ascii="Times New Roman" w:hAnsi="Times New Roman" w:cs="Times New Roman"/>
          <w:sz w:val="28"/>
          <w:szCs w:val="28"/>
        </w:rPr>
        <w:lastRenderedPageBreak/>
        <w:t>занимающихся, не в правильном их размещении, в несвоевременном начале и окончании занятий.</w:t>
      </w:r>
    </w:p>
    <w:p w:rsidR="008E3591" w:rsidRPr="008E3591" w:rsidRDefault="008E3591" w:rsidP="008E3591">
      <w:pPr>
        <w:spacing w:after="0"/>
        <w:ind w:firstLine="708"/>
        <w:jc w:val="both"/>
        <w:rPr>
          <w:rFonts w:ascii="Times New Roman" w:hAnsi="Times New Roman" w:cs="Times New Roman"/>
          <w:sz w:val="28"/>
          <w:szCs w:val="28"/>
        </w:rPr>
      </w:pPr>
      <w:r w:rsidRPr="008E3591">
        <w:rPr>
          <w:rFonts w:ascii="Times New Roman" w:hAnsi="Times New Roman" w:cs="Times New Roman"/>
          <w:sz w:val="28"/>
          <w:szCs w:val="28"/>
        </w:rPr>
        <w:t>Для того что бы устранить эти причины, надо заранее тщательно продумывать организацию и проведение каждого занятия, учитывая особенности групп учащихся. Нарушение в методике обучения проявляется в несоблюдении принципов дидактики. Недисциплинированность - может проявляться в виде эмоциональных срывов, вызванных трудностью изучения упражнения, нарушением методики обучения, утомлением и т.д. Педагог не должен оставлять без внимания любое нарушение дисциплины. Надо разъяснять значение дисциплины как на занятиях так и на соревнованиях, так и в жизни и трудовой деятельности. Неудовлетворительное состояние мест занятий, инвентаря и оборудования. Для устранения этих причин требуется постоянная проверка состояния зала, качества 15 инвентаря и оборудования. Несоответствие формы одежды и обуви. Для гимнастики предусмотрены специальные костюмы и обувь. Категорически запрещается надевать броши, значки, цепочки и другие металлические предметы, а также часы и т.д. Нарушение санитарно-гигиенических условий.</w:t>
      </w:r>
    </w:p>
    <w:p w:rsidR="008E3591" w:rsidRPr="008E3591" w:rsidRDefault="008E3591" w:rsidP="008E3591">
      <w:pPr>
        <w:spacing w:after="0"/>
        <w:ind w:firstLine="708"/>
        <w:jc w:val="both"/>
        <w:rPr>
          <w:rFonts w:ascii="Times New Roman" w:hAnsi="Times New Roman" w:cs="Times New Roman"/>
          <w:sz w:val="28"/>
          <w:szCs w:val="28"/>
        </w:rPr>
      </w:pPr>
      <w:r w:rsidRPr="008E3591">
        <w:rPr>
          <w:rFonts w:ascii="Times New Roman" w:hAnsi="Times New Roman" w:cs="Times New Roman"/>
          <w:sz w:val="28"/>
          <w:szCs w:val="28"/>
        </w:rPr>
        <w:t>Для устранения этих причин нужно строгое соблюдение всех санитарно-гигиенических норм, особое внимание личной гигиене и прическе. Недооценка и неправильное применение приемов страховки и помощи. Нарушение техники безопасности. Снаряды должны располагаться на достаточном удалении от стен, неподвижных твердых предметов и от расположения группы занимающихся. Занимающиеся не должны мешать друг другу и т.д.</w:t>
      </w:r>
    </w:p>
    <w:p w:rsidR="008E3591" w:rsidRPr="001828A2" w:rsidRDefault="008E3591" w:rsidP="008E3591">
      <w:pPr>
        <w:pStyle w:val="Default"/>
        <w:jc w:val="center"/>
        <w:rPr>
          <w:b/>
          <w:bCs/>
          <w:sz w:val="20"/>
          <w:szCs w:val="20"/>
        </w:rPr>
      </w:pPr>
    </w:p>
    <w:p w:rsidR="008E3591" w:rsidRPr="001828A2" w:rsidRDefault="008E3591" w:rsidP="008E3591">
      <w:pPr>
        <w:pStyle w:val="Default"/>
        <w:jc w:val="center"/>
        <w:rPr>
          <w:sz w:val="20"/>
          <w:szCs w:val="20"/>
        </w:rPr>
      </w:pPr>
      <w:r w:rsidRPr="001828A2">
        <w:rPr>
          <w:b/>
          <w:bCs/>
          <w:sz w:val="20"/>
          <w:szCs w:val="20"/>
        </w:rPr>
        <w:t xml:space="preserve"> ТРЕНИРОВОЧНЫЙ ПЛАН</w:t>
      </w:r>
    </w:p>
    <w:p w:rsidR="008E3591" w:rsidRDefault="008E3591" w:rsidP="008E3591">
      <w:pPr>
        <w:spacing w:after="0"/>
        <w:jc w:val="center"/>
        <w:rPr>
          <w:rFonts w:ascii="Times New Roman" w:hAnsi="Times New Roman" w:cs="Times New Roman"/>
          <w:b/>
          <w:bCs/>
          <w:sz w:val="20"/>
          <w:szCs w:val="20"/>
        </w:rPr>
      </w:pPr>
      <w:r w:rsidRPr="001828A2">
        <w:rPr>
          <w:rFonts w:ascii="Times New Roman" w:hAnsi="Times New Roman" w:cs="Times New Roman"/>
          <w:b/>
          <w:bCs/>
          <w:sz w:val="20"/>
          <w:szCs w:val="20"/>
        </w:rPr>
        <w:t>на 52 недели тренировочных занятий по спортивной гимнастики (час)</w:t>
      </w:r>
    </w:p>
    <w:p w:rsidR="001828A2" w:rsidRPr="001828A2" w:rsidRDefault="001828A2" w:rsidP="008E3591">
      <w:pPr>
        <w:spacing w:after="0"/>
        <w:jc w:val="center"/>
        <w:rPr>
          <w:rFonts w:ascii="Times New Roman" w:hAnsi="Times New Roman" w:cs="Times New Roman"/>
          <w:b/>
          <w:bCs/>
          <w:sz w:val="20"/>
          <w:szCs w:val="20"/>
        </w:rPr>
      </w:pPr>
    </w:p>
    <w:tbl>
      <w:tblPr>
        <w:tblStyle w:val="a4"/>
        <w:tblW w:w="11313" w:type="dxa"/>
        <w:tblInd w:w="-431" w:type="dxa"/>
        <w:tblLook w:val="04A0" w:firstRow="1" w:lastRow="0" w:firstColumn="1" w:lastColumn="0" w:noHBand="0" w:noVBand="1"/>
      </w:tblPr>
      <w:tblGrid>
        <w:gridCol w:w="2679"/>
        <w:gridCol w:w="721"/>
        <w:gridCol w:w="716"/>
        <w:gridCol w:w="721"/>
        <w:gridCol w:w="719"/>
        <w:gridCol w:w="721"/>
        <w:gridCol w:w="719"/>
        <w:gridCol w:w="721"/>
        <w:gridCol w:w="716"/>
        <w:gridCol w:w="721"/>
        <w:gridCol w:w="719"/>
        <w:gridCol w:w="721"/>
        <w:gridCol w:w="719"/>
      </w:tblGrid>
      <w:tr w:rsidR="00A9340C" w:rsidRPr="001828A2" w:rsidTr="001828A2">
        <w:tc>
          <w:tcPr>
            <w:tcW w:w="2679" w:type="dxa"/>
            <w:vMerge w:val="restart"/>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Разделы</w:t>
            </w:r>
          </w:p>
        </w:tc>
        <w:tc>
          <w:tcPr>
            <w:tcW w:w="8634" w:type="dxa"/>
            <w:gridSpan w:val="12"/>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Этапы подготовки</w:t>
            </w:r>
          </w:p>
        </w:tc>
      </w:tr>
      <w:tr w:rsidR="00A9340C" w:rsidRPr="001828A2" w:rsidTr="001828A2">
        <w:tc>
          <w:tcPr>
            <w:tcW w:w="2679" w:type="dxa"/>
            <w:vMerge/>
          </w:tcPr>
          <w:p w:rsidR="00A9340C" w:rsidRPr="001828A2" w:rsidRDefault="00A9340C" w:rsidP="008E3591">
            <w:pPr>
              <w:jc w:val="center"/>
              <w:rPr>
                <w:rFonts w:ascii="Times New Roman" w:hAnsi="Times New Roman" w:cs="Times New Roman"/>
                <w:bCs/>
                <w:sz w:val="20"/>
                <w:szCs w:val="20"/>
              </w:rPr>
            </w:pPr>
          </w:p>
        </w:tc>
        <w:tc>
          <w:tcPr>
            <w:tcW w:w="2877" w:type="dxa"/>
            <w:gridSpan w:val="4"/>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Начальный</w:t>
            </w:r>
          </w:p>
        </w:tc>
        <w:tc>
          <w:tcPr>
            <w:tcW w:w="2877" w:type="dxa"/>
            <w:gridSpan w:val="4"/>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Тренировочный</w:t>
            </w:r>
          </w:p>
        </w:tc>
        <w:tc>
          <w:tcPr>
            <w:tcW w:w="2880" w:type="dxa"/>
            <w:gridSpan w:val="4"/>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Совершенствование спортивного мастерства</w:t>
            </w:r>
          </w:p>
        </w:tc>
      </w:tr>
      <w:tr w:rsidR="00A9340C" w:rsidRPr="001828A2" w:rsidTr="001828A2">
        <w:tc>
          <w:tcPr>
            <w:tcW w:w="2679" w:type="dxa"/>
            <w:vMerge/>
          </w:tcPr>
          <w:p w:rsidR="00A9340C" w:rsidRPr="001828A2" w:rsidRDefault="00A9340C" w:rsidP="008E3591">
            <w:pPr>
              <w:jc w:val="center"/>
              <w:rPr>
                <w:rFonts w:ascii="Times New Roman" w:hAnsi="Times New Roman" w:cs="Times New Roman"/>
                <w:bCs/>
                <w:sz w:val="20"/>
                <w:szCs w:val="20"/>
              </w:rPr>
            </w:pPr>
          </w:p>
        </w:tc>
        <w:tc>
          <w:tcPr>
            <w:tcW w:w="1437" w:type="dxa"/>
            <w:gridSpan w:val="2"/>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до года</w:t>
            </w:r>
          </w:p>
        </w:tc>
        <w:tc>
          <w:tcPr>
            <w:tcW w:w="1440" w:type="dxa"/>
            <w:gridSpan w:val="2"/>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Св. года</w:t>
            </w:r>
          </w:p>
        </w:tc>
        <w:tc>
          <w:tcPr>
            <w:tcW w:w="1440" w:type="dxa"/>
            <w:gridSpan w:val="2"/>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До 2 лет</w:t>
            </w:r>
          </w:p>
        </w:tc>
        <w:tc>
          <w:tcPr>
            <w:tcW w:w="1437" w:type="dxa"/>
            <w:gridSpan w:val="2"/>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Св. 2 лет</w:t>
            </w:r>
          </w:p>
        </w:tc>
        <w:tc>
          <w:tcPr>
            <w:tcW w:w="1440" w:type="dxa"/>
            <w:gridSpan w:val="2"/>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До года</w:t>
            </w:r>
          </w:p>
        </w:tc>
        <w:tc>
          <w:tcPr>
            <w:tcW w:w="1440" w:type="dxa"/>
            <w:gridSpan w:val="2"/>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Св. года</w:t>
            </w:r>
          </w:p>
        </w:tc>
      </w:tr>
      <w:tr w:rsidR="00A9340C" w:rsidRPr="001828A2" w:rsidTr="001828A2">
        <w:tc>
          <w:tcPr>
            <w:tcW w:w="2679" w:type="dxa"/>
            <w:vMerge/>
          </w:tcPr>
          <w:p w:rsidR="00A9340C" w:rsidRPr="001828A2" w:rsidRDefault="00A9340C" w:rsidP="008E3591">
            <w:pPr>
              <w:jc w:val="center"/>
              <w:rPr>
                <w:rFonts w:ascii="Times New Roman" w:hAnsi="Times New Roman" w:cs="Times New Roman"/>
                <w:bCs/>
                <w:sz w:val="20"/>
                <w:szCs w:val="20"/>
              </w:rPr>
            </w:pP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час</w:t>
            </w:r>
          </w:p>
        </w:tc>
        <w:tc>
          <w:tcPr>
            <w:tcW w:w="716"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час</w:t>
            </w:r>
          </w:p>
        </w:tc>
        <w:tc>
          <w:tcPr>
            <w:tcW w:w="719"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час</w:t>
            </w:r>
          </w:p>
        </w:tc>
        <w:tc>
          <w:tcPr>
            <w:tcW w:w="719"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час</w:t>
            </w:r>
          </w:p>
        </w:tc>
        <w:tc>
          <w:tcPr>
            <w:tcW w:w="716"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час</w:t>
            </w:r>
          </w:p>
        </w:tc>
        <w:tc>
          <w:tcPr>
            <w:tcW w:w="719"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час</w:t>
            </w:r>
          </w:p>
        </w:tc>
        <w:tc>
          <w:tcPr>
            <w:tcW w:w="719"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r>
      <w:tr w:rsidR="00A9340C" w:rsidRPr="001828A2" w:rsidTr="001828A2">
        <w:tc>
          <w:tcPr>
            <w:tcW w:w="2679" w:type="dxa"/>
          </w:tcPr>
          <w:p w:rsidR="00A9340C" w:rsidRPr="001828A2" w:rsidRDefault="00A9340C" w:rsidP="008E3591">
            <w:pPr>
              <w:jc w:val="center"/>
              <w:rPr>
                <w:rFonts w:ascii="Times New Roman" w:hAnsi="Times New Roman" w:cs="Times New Roman"/>
                <w:bCs/>
                <w:sz w:val="20"/>
                <w:szCs w:val="20"/>
              </w:rPr>
            </w:pPr>
            <w:proofErr w:type="gramStart"/>
            <w:r w:rsidRPr="001828A2">
              <w:rPr>
                <w:rFonts w:ascii="Times New Roman" w:hAnsi="Times New Roman" w:cs="Times New Roman"/>
                <w:bCs/>
                <w:sz w:val="20"/>
                <w:szCs w:val="20"/>
              </w:rPr>
              <w:t>Общая  физическая</w:t>
            </w:r>
            <w:proofErr w:type="gramEnd"/>
            <w:r w:rsidRPr="001828A2">
              <w:rPr>
                <w:rFonts w:ascii="Times New Roman" w:hAnsi="Times New Roman" w:cs="Times New Roman"/>
                <w:bCs/>
                <w:sz w:val="20"/>
                <w:szCs w:val="20"/>
              </w:rPr>
              <w:t xml:space="preserve"> подготовка</w:t>
            </w:r>
          </w:p>
        </w:tc>
        <w:tc>
          <w:tcPr>
            <w:tcW w:w="721" w:type="dxa"/>
          </w:tcPr>
          <w:p w:rsidR="00A9340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107</w:t>
            </w:r>
          </w:p>
        </w:tc>
        <w:tc>
          <w:tcPr>
            <w:tcW w:w="716" w:type="dxa"/>
          </w:tcPr>
          <w:p w:rsidR="00A9340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34</w:t>
            </w: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159</w:t>
            </w:r>
          </w:p>
        </w:tc>
        <w:tc>
          <w:tcPr>
            <w:tcW w:w="719"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34</w:t>
            </w: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87</w:t>
            </w:r>
          </w:p>
        </w:tc>
        <w:tc>
          <w:tcPr>
            <w:tcW w:w="719"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12</w:t>
            </w: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104</w:t>
            </w:r>
          </w:p>
        </w:tc>
        <w:tc>
          <w:tcPr>
            <w:tcW w:w="716"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10</w:t>
            </w:r>
          </w:p>
        </w:tc>
        <w:tc>
          <w:tcPr>
            <w:tcW w:w="721" w:type="dxa"/>
          </w:tcPr>
          <w:p w:rsidR="00A9340C" w:rsidRPr="001828A2" w:rsidRDefault="002246D5"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181</w:t>
            </w:r>
          </w:p>
        </w:tc>
        <w:tc>
          <w:tcPr>
            <w:tcW w:w="719" w:type="dxa"/>
          </w:tcPr>
          <w:p w:rsidR="00A9340C" w:rsidRPr="001828A2" w:rsidRDefault="002246D5"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12</w:t>
            </w:r>
          </w:p>
        </w:tc>
        <w:tc>
          <w:tcPr>
            <w:tcW w:w="721" w:type="dxa"/>
          </w:tcPr>
          <w:p w:rsidR="00A9340C" w:rsidRPr="001828A2" w:rsidRDefault="008D1B1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158</w:t>
            </w:r>
          </w:p>
        </w:tc>
        <w:tc>
          <w:tcPr>
            <w:tcW w:w="719" w:type="dxa"/>
          </w:tcPr>
          <w:p w:rsidR="00A9340C" w:rsidRPr="001828A2" w:rsidRDefault="001828A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11</w:t>
            </w:r>
          </w:p>
        </w:tc>
      </w:tr>
      <w:tr w:rsidR="00A9340C" w:rsidRPr="001828A2" w:rsidTr="001828A2">
        <w:tc>
          <w:tcPr>
            <w:tcW w:w="2679"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Специальная физическая подготовка</w:t>
            </w:r>
          </w:p>
        </w:tc>
        <w:tc>
          <w:tcPr>
            <w:tcW w:w="721" w:type="dxa"/>
          </w:tcPr>
          <w:p w:rsidR="00A9340C" w:rsidRPr="001828A2" w:rsidRDefault="004D3C0D" w:rsidP="004D3C0D">
            <w:pPr>
              <w:jc w:val="center"/>
              <w:rPr>
                <w:rFonts w:ascii="Times New Roman" w:hAnsi="Times New Roman" w:cs="Times New Roman"/>
                <w:bCs/>
                <w:sz w:val="20"/>
                <w:szCs w:val="20"/>
              </w:rPr>
            </w:pPr>
            <w:r w:rsidRPr="001828A2">
              <w:rPr>
                <w:rFonts w:ascii="Times New Roman" w:hAnsi="Times New Roman" w:cs="Times New Roman"/>
                <w:bCs/>
                <w:sz w:val="20"/>
                <w:szCs w:val="20"/>
              </w:rPr>
              <w:t>50</w:t>
            </w:r>
          </w:p>
        </w:tc>
        <w:tc>
          <w:tcPr>
            <w:tcW w:w="716"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16</w:t>
            </w: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80</w:t>
            </w:r>
          </w:p>
        </w:tc>
        <w:tc>
          <w:tcPr>
            <w:tcW w:w="719"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17</w:t>
            </w: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167</w:t>
            </w:r>
          </w:p>
        </w:tc>
        <w:tc>
          <w:tcPr>
            <w:tcW w:w="719"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23</w:t>
            </w:r>
          </w:p>
        </w:tc>
        <w:tc>
          <w:tcPr>
            <w:tcW w:w="721"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229</w:t>
            </w:r>
          </w:p>
        </w:tc>
        <w:tc>
          <w:tcPr>
            <w:tcW w:w="716" w:type="dxa"/>
          </w:tcPr>
          <w:p w:rsidR="00A9340C" w:rsidRPr="001828A2" w:rsidRDefault="00A9340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22</w:t>
            </w:r>
          </w:p>
        </w:tc>
        <w:tc>
          <w:tcPr>
            <w:tcW w:w="721" w:type="dxa"/>
          </w:tcPr>
          <w:p w:rsidR="00A9340C" w:rsidRPr="001828A2" w:rsidRDefault="002246D5"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302</w:t>
            </w:r>
          </w:p>
        </w:tc>
        <w:tc>
          <w:tcPr>
            <w:tcW w:w="719" w:type="dxa"/>
          </w:tcPr>
          <w:p w:rsidR="00A9340C" w:rsidRPr="001828A2" w:rsidRDefault="002246D5"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21</w:t>
            </w:r>
          </w:p>
        </w:tc>
        <w:tc>
          <w:tcPr>
            <w:tcW w:w="721" w:type="dxa"/>
          </w:tcPr>
          <w:p w:rsidR="00A9340C" w:rsidRPr="001828A2" w:rsidRDefault="008D1B12" w:rsidP="008D1B12">
            <w:pPr>
              <w:jc w:val="center"/>
              <w:rPr>
                <w:rFonts w:ascii="Times New Roman" w:hAnsi="Times New Roman" w:cs="Times New Roman"/>
                <w:bCs/>
                <w:sz w:val="20"/>
                <w:szCs w:val="20"/>
              </w:rPr>
            </w:pPr>
            <w:r w:rsidRPr="001828A2">
              <w:rPr>
                <w:rFonts w:ascii="Times New Roman" w:hAnsi="Times New Roman" w:cs="Times New Roman"/>
                <w:bCs/>
                <w:sz w:val="20"/>
                <w:szCs w:val="20"/>
              </w:rPr>
              <w:t>302</w:t>
            </w:r>
          </w:p>
        </w:tc>
        <w:tc>
          <w:tcPr>
            <w:tcW w:w="719" w:type="dxa"/>
          </w:tcPr>
          <w:p w:rsidR="00A9340C" w:rsidRPr="001828A2" w:rsidRDefault="00C63B5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w:t>
            </w:r>
            <w:r w:rsidR="001828A2" w:rsidRPr="001828A2">
              <w:rPr>
                <w:rFonts w:ascii="Times New Roman" w:hAnsi="Times New Roman" w:cs="Times New Roman"/>
                <w:bCs/>
                <w:sz w:val="20"/>
                <w:szCs w:val="20"/>
              </w:rPr>
              <w:t>1</w:t>
            </w:r>
          </w:p>
        </w:tc>
      </w:tr>
      <w:tr w:rsidR="00C63B5C" w:rsidRPr="001828A2" w:rsidTr="001828A2">
        <w:tc>
          <w:tcPr>
            <w:tcW w:w="2679" w:type="dxa"/>
          </w:tcPr>
          <w:p w:rsidR="00C63B5C" w:rsidRPr="001828A2" w:rsidRDefault="00C63B5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Технико-тактическая подготовка</w:t>
            </w:r>
          </w:p>
        </w:tc>
        <w:tc>
          <w:tcPr>
            <w:tcW w:w="721"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144</w:t>
            </w:r>
          </w:p>
        </w:tc>
        <w:tc>
          <w:tcPr>
            <w:tcW w:w="716" w:type="dxa"/>
          </w:tcPr>
          <w:p w:rsidR="00C63B5C" w:rsidRPr="001828A2" w:rsidRDefault="00C63B5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46</w:t>
            </w:r>
          </w:p>
        </w:tc>
        <w:tc>
          <w:tcPr>
            <w:tcW w:w="721"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208</w:t>
            </w:r>
          </w:p>
        </w:tc>
        <w:tc>
          <w:tcPr>
            <w:tcW w:w="719"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45</w:t>
            </w:r>
          </w:p>
        </w:tc>
        <w:tc>
          <w:tcPr>
            <w:tcW w:w="721"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388</w:t>
            </w:r>
          </w:p>
        </w:tc>
        <w:tc>
          <w:tcPr>
            <w:tcW w:w="719"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53</w:t>
            </w:r>
          </w:p>
        </w:tc>
        <w:tc>
          <w:tcPr>
            <w:tcW w:w="721"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56</w:t>
            </w:r>
            <w:r w:rsidR="00C63B5C" w:rsidRPr="001828A2">
              <w:rPr>
                <w:rFonts w:ascii="Times New Roman" w:hAnsi="Times New Roman" w:cs="Times New Roman"/>
                <w:bCs/>
                <w:sz w:val="20"/>
                <w:szCs w:val="20"/>
              </w:rPr>
              <w:t>0</w:t>
            </w:r>
          </w:p>
        </w:tc>
        <w:tc>
          <w:tcPr>
            <w:tcW w:w="716" w:type="dxa"/>
          </w:tcPr>
          <w:p w:rsidR="00C63B5C"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54</w:t>
            </w:r>
          </w:p>
        </w:tc>
        <w:tc>
          <w:tcPr>
            <w:tcW w:w="721" w:type="dxa"/>
          </w:tcPr>
          <w:p w:rsidR="00C63B5C"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7</w:t>
            </w:r>
            <w:r w:rsidR="002246D5" w:rsidRPr="001828A2">
              <w:rPr>
                <w:rFonts w:ascii="Times New Roman" w:hAnsi="Times New Roman" w:cs="Times New Roman"/>
                <w:bCs/>
                <w:sz w:val="20"/>
                <w:szCs w:val="20"/>
              </w:rPr>
              <w:t>59</w:t>
            </w:r>
          </w:p>
        </w:tc>
        <w:tc>
          <w:tcPr>
            <w:tcW w:w="719" w:type="dxa"/>
          </w:tcPr>
          <w:p w:rsidR="00C63B5C" w:rsidRPr="001828A2" w:rsidRDefault="002246D5"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52</w:t>
            </w:r>
          </w:p>
        </w:tc>
        <w:tc>
          <w:tcPr>
            <w:tcW w:w="721" w:type="dxa"/>
          </w:tcPr>
          <w:p w:rsidR="00C63B5C" w:rsidRPr="001828A2" w:rsidRDefault="008D1B1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789</w:t>
            </w:r>
          </w:p>
        </w:tc>
        <w:tc>
          <w:tcPr>
            <w:tcW w:w="719" w:type="dxa"/>
          </w:tcPr>
          <w:p w:rsidR="00C63B5C" w:rsidRPr="001828A2" w:rsidRDefault="00C63B5C" w:rsidP="001828A2">
            <w:pPr>
              <w:jc w:val="center"/>
              <w:rPr>
                <w:rFonts w:ascii="Times New Roman" w:hAnsi="Times New Roman" w:cs="Times New Roman"/>
                <w:bCs/>
                <w:sz w:val="20"/>
                <w:szCs w:val="20"/>
              </w:rPr>
            </w:pPr>
            <w:r w:rsidRPr="001828A2">
              <w:rPr>
                <w:rFonts w:ascii="Times New Roman" w:hAnsi="Times New Roman" w:cs="Times New Roman"/>
                <w:bCs/>
                <w:sz w:val="20"/>
                <w:szCs w:val="20"/>
              </w:rPr>
              <w:t>5</w:t>
            </w:r>
            <w:r w:rsidR="001828A2" w:rsidRPr="001828A2">
              <w:rPr>
                <w:rFonts w:ascii="Times New Roman" w:hAnsi="Times New Roman" w:cs="Times New Roman"/>
                <w:bCs/>
                <w:sz w:val="20"/>
                <w:szCs w:val="20"/>
              </w:rPr>
              <w:t>4</w:t>
            </w:r>
          </w:p>
        </w:tc>
      </w:tr>
      <w:tr w:rsidR="00C63B5C" w:rsidRPr="001828A2" w:rsidTr="001828A2">
        <w:tc>
          <w:tcPr>
            <w:tcW w:w="2679" w:type="dxa"/>
          </w:tcPr>
          <w:p w:rsidR="00C63B5C" w:rsidRPr="001828A2" w:rsidRDefault="00C63B5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Теоретическая подготовка</w:t>
            </w:r>
          </w:p>
        </w:tc>
        <w:tc>
          <w:tcPr>
            <w:tcW w:w="721" w:type="dxa"/>
          </w:tcPr>
          <w:p w:rsidR="00C63B5C" w:rsidRPr="001828A2" w:rsidRDefault="00474FE8"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3</w:t>
            </w:r>
          </w:p>
        </w:tc>
        <w:tc>
          <w:tcPr>
            <w:tcW w:w="716" w:type="dxa"/>
          </w:tcPr>
          <w:p w:rsidR="00C63B5C" w:rsidRPr="001828A2" w:rsidRDefault="00C63B5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w:t>
            </w:r>
          </w:p>
        </w:tc>
        <w:tc>
          <w:tcPr>
            <w:tcW w:w="721"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6</w:t>
            </w:r>
          </w:p>
        </w:tc>
        <w:tc>
          <w:tcPr>
            <w:tcW w:w="719"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w:t>
            </w:r>
          </w:p>
        </w:tc>
        <w:tc>
          <w:tcPr>
            <w:tcW w:w="721"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12</w:t>
            </w:r>
          </w:p>
        </w:tc>
        <w:tc>
          <w:tcPr>
            <w:tcW w:w="719"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w:t>
            </w:r>
          </w:p>
        </w:tc>
        <w:tc>
          <w:tcPr>
            <w:tcW w:w="721"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19</w:t>
            </w:r>
          </w:p>
        </w:tc>
        <w:tc>
          <w:tcPr>
            <w:tcW w:w="716" w:type="dxa"/>
          </w:tcPr>
          <w:p w:rsidR="00C63B5C"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w:t>
            </w:r>
          </w:p>
        </w:tc>
        <w:tc>
          <w:tcPr>
            <w:tcW w:w="721" w:type="dxa"/>
          </w:tcPr>
          <w:p w:rsidR="00C63B5C" w:rsidRPr="001828A2" w:rsidRDefault="002246D5"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29</w:t>
            </w:r>
          </w:p>
        </w:tc>
        <w:tc>
          <w:tcPr>
            <w:tcW w:w="719" w:type="dxa"/>
          </w:tcPr>
          <w:p w:rsidR="00C63B5C" w:rsidRPr="001828A2" w:rsidRDefault="001828A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3</w:t>
            </w:r>
          </w:p>
        </w:tc>
        <w:tc>
          <w:tcPr>
            <w:tcW w:w="721" w:type="dxa"/>
          </w:tcPr>
          <w:p w:rsidR="00C63B5C" w:rsidRPr="001828A2" w:rsidRDefault="001828A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21</w:t>
            </w:r>
          </w:p>
        </w:tc>
        <w:tc>
          <w:tcPr>
            <w:tcW w:w="719" w:type="dxa"/>
          </w:tcPr>
          <w:p w:rsidR="00C63B5C" w:rsidRPr="001828A2" w:rsidRDefault="001828A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1,5</w:t>
            </w:r>
          </w:p>
        </w:tc>
      </w:tr>
      <w:tr w:rsidR="00C63B5C" w:rsidRPr="001828A2" w:rsidTr="001828A2">
        <w:tc>
          <w:tcPr>
            <w:tcW w:w="2679" w:type="dxa"/>
          </w:tcPr>
          <w:p w:rsidR="00C63B5C" w:rsidRPr="001828A2" w:rsidRDefault="00C63B5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Психологическая подготовка</w:t>
            </w:r>
          </w:p>
        </w:tc>
        <w:tc>
          <w:tcPr>
            <w:tcW w:w="721" w:type="dxa"/>
          </w:tcPr>
          <w:p w:rsidR="00C63B5C" w:rsidRPr="001828A2" w:rsidRDefault="00C63B5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c>
          <w:tcPr>
            <w:tcW w:w="716" w:type="dxa"/>
          </w:tcPr>
          <w:p w:rsidR="00C63B5C" w:rsidRPr="001828A2" w:rsidRDefault="00474FE8"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c>
          <w:tcPr>
            <w:tcW w:w="721"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3</w:t>
            </w:r>
          </w:p>
        </w:tc>
        <w:tc>
          <w:tcPr>
            <w:tcW w:w="719"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0,5</w:t>
            </w:r>
          </w:p>
        </w:tc>
        <w:tc>
          <w:tcPr>
            <w:tcW w:w="721"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10</w:t>
            </w:r>
          </w:p>
        </w:tc>
        <w:tc>
          <w:tcPr>
            <w:tcW w:w="719"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1,5</w:t>
            </w:r>
          </w:p>
        </w:tc>
        <w:tc>
          <w:tcPr>
            <w:tcW w:w="721" w:type="dxa"/>
          </w:tcPr>
          <w:p w:rsidR="00C63B5C"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15</w:t>
            </w:r>
          </w:p>
        </w:tc>
        <w:tc>
          <w:tcPr>
            <w:tcW w:w="716" w:type="dxa"/>
          </w:tcPr>
          <w:p w:rsidR="00C63B5C"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 xml:space="preserve">2  </w:t>
            </w:r>
          </w:p>
        </w:tc>
        <w:tc>
          <w:tcPr>
            <w:tcW w:w="721" w:type="dxa"/>
          </w:tcPr>
          <w:p w:rsidR="00C63B5C" w:rsidRPr="001828A2" w:rsidRDefault="002246D5"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23</w:t>
            </w:r>
          </w:p>
        </w:tc>
        <w:tc>
          <w:tcPr>
            <w:tcW w:w="719" w:type="dxa"/>
          </w:tcPr>
          <w:p w:rsidR="00C63B5C" w:rsidRPr="001828A2" w:rsidRDefault="001828A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1,5</w:t>
            </w:r>
          </w:p>
        </w:tc>
        <w:tc>
          <w:tcPr>
            <w:tcW w:w="721" w:type="dxa"/>
          </w:tcPr>
          <w:p w:rsidR="00C63B5C" w:rsidRPr="001828A2" w:rsidRDefault="001828A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24</w:t>
            </w:r>
          </w:p>
        </w:tc>
        <w:tc>
          <w:tcPr>
            <w:tcW w:w="719" w:type="dxa"/>
          </w:tcPr>
          <w:p w:rsidR="00C63B5C" w:rsidRPr="001828A2" w:rsidRDefault="001828A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w:t>
            </w:r>
          </w:p>
        </w:tc>
      </w:tr>
      <w:tr w:rsidR="00C63B5C" w:rsidRPr="001828A2" w:rsidTr="001828A2">
        <w:tc>
          <w:tcPr>
            <w:tcW w:w="2679" w:type="dxa"/>
          </w:tcPr>
          <w:p w:rsidR="00C63B5C" w:rsidRPr="001828A2" w:rsidRDefault="00C63B5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Восстановительные мероприятия и мед. контроль</w:t>
            </w:r>
          </w:p>
        </w:tc>
        <w:tc>
          <w:tcPr>
            <w:tcW w:w="721"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w:t>
            </w:r>
          </w:p>
        </w:tc>
        <w:tc>
          <w:tcPr>
            <w:tcW w:w="716"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w:t>
            </w:r>
          </w:p>
        </w:tc>
        <w:tc>
          <w:tcPr>
            <w:tcW w:w="721"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3</w:t>
            </w:r>
          </w:p>
        </w:tc>
        <w:tc>
          <w:tcPr>
            <w:tcW w:w="719"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0.5</w:t>
            </w:r>
          </w:p>
        </w:tc>
        <w:tc>
          <w:tcPr>
            <w:tcW w:w="721"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6</w:t>
            </w:r>
          </w:p>
        </w:tc>
        <w:tc>
          <w:tcPr>
            <w:tcW w:w="719"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0,5</w:t>
            </w:r>
          </w:p>
        </w:tc>
        <w:tc>
          <w:tcPr>
            <w:tcW w:w="721"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9</w:t>
            </w:r>
          </w:p>
        </w:tc>
        <w:tc>
          <w:tcPr>
            <w:tcW w:w="716" w:type="dxa"/>
          </w:tcPr>
          <w:p w:rsidR="00C63B5C"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w:t>
            </w:r>
          </w:p>
        </w:tc>
        <w:tc>
          <w:tcPr>
            <w:tcW w:w="721" w:type="dxa"/>
          </w:tcPr>
          <w:p w:rsidR="00C63B5C" w:rsidRPr="001828A2" w:rsidRDefault="002246D5"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21</w:t>
            </w:r>
          </w:p>
        </w:tc>
        <w:tc>
          <w:tcPr>
            <w:tcW w:w="719" w:type="dxa"/>
          </w:tcPr>
          <w:p w:rsidR="00C63B5C" w:rsidRPr="001828A2" w:rsidRDefault="001828A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1,5</w:t>
            </w:r>
          </w:p>
        </w:tc>
        <w:tc>
          <w:tcPr>
            <w:tcW w:w="721" w:type="dxa"/>
          </w:tcPr>
          <w:p w:rsidR="00C63B5C" w:rsidRPr="001828A2" w:rsidRDefault="008D1B1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21</w:t>
            </w:r>
          </w:p>
        </w:tc>
        <w:tc>
          <w:tcPr>
            <w:tcW w:w="719" w:type="dxa"/>
          </w:tcPr>
          <w:p w:rsidR="00C63B5C" w:rsidRPr="001828A2" w:rsidRDefault="001828A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1,5</w:t>
            </w:r>
          </w:p>
        </w:tc>
      </w:tr>
      <w:tr w:rsidR="00C63B5C" w:rsidRPr="001828A2" w:rsidTr="001828A2">
        <w:tc>
          <w:tcPr>
            <w:tcW w:w="2679" w:type="dxa"/>
          </w:tcPr>
          <w:p w:rsidR="00C63B5C" w:rsidRPr="001828A2" w:rsidRDefault="00C63B5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Участие в соревнованиях, контрольные нормати</w:t>
            </w:r>
            <w:r w:rsidR="00474FE8" w:rsidRPr="001828A2">
              <w:rPr>
                <w:rFonts w:ascii="Times New Roman" w:hAnsi="Times New Roman" w:cs="Times New Roman"/>
                <w:bCs/>
                <w:sz w:val="20"/>
                <w:szCs w:val="20"/>
              </w:rPr>
              <w:t>вы</w:t>
            </w:r>
          </w:p>
        </w:tc>
        <w:tc>
          <w:tcPr>
            <w:tcW w:w="721" w:type="dxa"/>
          </w:tcPr>
          <w:p w:rsidR="00C63B5C" w:rsidRPr="001828A2" w:rsidRDefault="00474FE8"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6</w:t>
            </w:r>
          </w:p>
        </w:tc>
        <w:tc>
          <w:tcPr>
            <w:tcW w:w="716" w:type="dxa"/>
          </w:tcPr>
          <w:p w:rsidR="00C63B5C" w:rsidRPr="001828A2" w:rsidRDefault="00474FE8"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w:t>
            </w:r>
          </w:p>
        </w:tc>
        <w:tc>
          <w:tcPr>
            <w:tcW w:w="721"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9</w:t>
            </w:r>
          </w:p>
        </w:tc>
        <w:tc>
          <w:tcPr>
            <w:tcW w:w="719"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w:t>
            </w:r>
          </w:p>
        </w:tc>
        <w:tc>
          <w:tcPr>
            <w:tcW w:w="721"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30</w:t>
            </w:r>
          </w:p>
        </w:tc>
        <w:tc>
          <w:tcPr>
            <w:tcW w:w="719"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4</w:t>
            </w:r>
          </w:p>
        </w:tc>
        <w:tc>
          <w:tcPr>
            <w:tcW w:w="721"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54</w:t>
            </w:r>
          </w:p>
        </w:tc>
        <w:tc>
          <w:tcPr>
            <w:tcW w:w="716" w:type="dxa"/>
          </w:tcPr>
          <w:p w:rsidR="00C63B5C"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5</w:t>
            </w:r>
          </w:p>
        </w:tc>
        <w:tc>
          <w:tcPr>
            <w:tcW w:w="721" w:type="dxa"/>
          </w:tcPr>
          <w:p w:rsidR="00C63B5C" w:rsidRPr="001828A2" w:rsidRDefault="002246D5"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77</w:t>
            </w:r>
          </w:p>
        </w:tc>
        <w:tc>
          <w:tcPr>
            <w:tcW w:w="719" w:type="dxa"/>
          </w:tcPr>
          <w:p w:rsidR="00C63B5C" w:rsidRPr="001828A2" w:rsidRDefault="008D1B1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5</w:t>
            </w:r>
          </w:p>
        </w:tc>
        <w:tc>
          <w:tcPr>
            <w:tcW w:w="721" w:type="dxa"/>
          </w:tcPr>
          <w:p w:rsidR="00C63B5C" w:rsidRPr="001828A2" w:rsidRDefault="008D1B1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77</w:t>
            </w:r>
          </w:p>
        </w:tc>
        <w:tc>
          <w:tcPr>
            <w:tcW w:w="719" w:type="dxa"/>
          </w:tcPr>
          <w:p w:rsidR="00C63B5C" w:rsidRPr="001828A2" w:rsidRDefault="001828A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5</w:t>
            </w:r>
          </w:p>
        </w:tc>
      </w:tr>
      <w:tr w:rsidR="00C63B5C" w:rsidRPr="001828A2" w:rsidTr="001828A2">
        <w:tc>
          <w:tcPr>
            <w:tcW w:w="2679" w:type="dxa"/>
          </w:tcPr>
          <w:p w:rsidR="00C63B5C" w:rsidRPr="001828A2" w:rsidRDefault="00C63B5C"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Судейская практика</w:t>
            </w:r>
          </w:p>
        </w:tc>
        <w:tc>
          <w:tcPr>
            <w:tcW w:w="721" w:type="dxa"/>
          </w:tcPr>
          <w:p w:rsidR="00C63B5C" w:rsidRPr="001828A2" w:rsidRDefault="00474FE8"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c>
          <w:tcPr>
            <w:tcW w:w="716" w:type="dxa"/>
          </w:tcPr>
          <w:p w:rsidR="00C63B5C" w:rsidRPr="001828A2" w:rsidRDefault="00474FE8"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c>
          <w:tcPr>
            <w:tcW w:w="721"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c>
          <w:tcPr>
            <w:tcW w:w="719" w:type="dxa"/>
          </w:tcPr>
          <w:p w:rsidR="00C63B5C" w:rsidRPr="001828A2" w:rsidRDefault="004D3C0D"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w:t>
            </w:r>
          </w:p>
        </w:tc>
        <w:tc>
          <w:tcPr>
            <w:tcW w:w="721"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28</w:t>
            </w:r>
          </w:p>
        </w:tc>
        <w:tc>
          <w:tcPr>
            <w:tcW w:w="719"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4</w:t>
            </w:r>
          </w:p>
        </w:tc>
        <w:tc>
          <w:tcPr>
            <w:tcW w:w="721" w:type="dxa"/>
          </w:tcPr>
          <w:p w:rsidR="00C63B5C" w:rsidRPr="001828A2" w:rsidRDefault="00BA6B5F"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50</w:t>
            </w:r>
          </w:p>
        </w:tc>
        <w:tc>
          <w:tcPr>
            <w:tcW w:w="716" w:type="dxa"/>
          </w:tcPr>
          <w:p w:rsidR="00C63B5C"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5</w:t>
            </w:r>
          </w:p>
        </w:tc>
        <w:tc>
          <w:tcPr>
            <w:tcW w:w="721" w:type="dxa"/>
          </w:tcPr>
          <w:p w:rsidR="00C63B5C" w:rsidRPr="001828A2" w:rsidRDefault="002246D5"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64</w:t>
            </w:r>
          </w:p>
        </w:tc>
        <w:tc>
          <w:tcPr>
            <w:tcW w:w="719" w:type="dxa"/>
          </w:tcPr>
          <w:p w:rsidR="00C63B5C" w:rsidRPr="001828A2" w:rsidRDefault="008D1B1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4</w:t>
            </w:r>
          </w:p>
        </w:tc>
        <w:tc>
          <w:tcPr>
            <w:tcW w:w="721" w:type="dxa"/>
          </w:tcPr>
          <w:p w:rsidR="00C63B5C" w:rsidRPr="001828A2" w:rsidRDefault="008D1B1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64</w:t>
            </w:r>
          </w:p>
        </w:tc>
        <w:tc>
          <w:tcPr>
            <w:tcW w:w="719" w:type="dxa"/>
          </w:tcPr>
          <w:p w:rsidR="00C63B5C" w:rsidRPr="001828A2" w:rsidRDefault="001828A2"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4</w:t>
            </w:r>
          </w:p>
        </w:tc>
      </w:tr>
      <w:tr w:rsidR="000018D0" w:rsidRPr="001828A2" w:rsidTr="001828A2">
        <w:tc>
          <w:tcPr>
            <w:tcW w:w="2679" w:type="dxa"/>
          </w:tcPr>
          <w:p w:rsidR="000018D0"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Общее количество часов в год, из расчета 52 недели</w:t>
            </w:r>
          </w:p>
        </w:tc>
        <w:tc>
          <w:tcPr>
            <w:tcW w:w="1437" w:type="dxa"/>
            <w:gridSpan w:val="2"/>
          </w:tcPr>
          <w:p w:rsidR="000018D0"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312</w:t>
            </w:r>
          </w:p>
        </w:tc>
        <w:tc>
          <w:tcPr>
            <w:tcW w:w="1440" w:type="dxa"/>
            <w:gridSpan w:val="2"/>
          </w:tcPr>
          <w:p w:rsidR="000018D0"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468</w:t>
            </w:r>
          </w:p>
        </w:tc>
        <w:tc>
          <w:tcPr>
            <w:tcW w:w="1440" w:type="dxa"/>
            <w:gridSpan w:val="2"/>
          </w:tcPr>
          <w:p w:rsidR="000018D0"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728</w:t>
            </w:r>
          </w:p>
        </w:tc>
        <w:tc>
          <w:tcPr>
            <w:tcW w:w="1437" w:type="dxa"/>
            <w:gridSpan w:val="2"/>
          </w:tcPr>
          <w:p w:rsidR="000018D0" w:rsidRPr="001828A2" w:rsidRDefault="000018D0"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1040</w:t>
            </w:r>
          </w:p>
        </w:tc>
        <w:tc>
          <w:tcPr>
            <w:tcW w:w="2880" w:type="dxa"/>
            <w:gridSpan w:val="4"/>
          </w:tcPr>
          <w:p w:rsidR="000018D0" w:rsidRPr="001828A2" w:rsidRDefault="002246D5" w:rsidP="008E3591">
            <w:pPr>
              <w:jc w:val="center"/>
              <w:rPr>
                <w:rFonts w:ascii="Times New Roman" w:hAnsi="Times New Roman" w:cs="Times New Roman"/>
                <w:bCs/>
                <w:sz w:val="20"/>
                <w:szCs w:val="20"/>
              </w:rPr>
            </w:pPr>
            <w:r w:rsidRPr="001828A2">
              <w:rPr>
                <w:rFonts w:ascii="Times New Roman" w:hAnsi="Times New Roman" w:cs="Times New Roman"/>
                <w:bCs/>
                <w:sz w:val="20"/>
                <w:szCs w:val="20"/>
              </w:rPr>
              <w:t>1456</w:t>
            </w:r>
          </w:p>
        </w:tc>
      </w:tr>
    </w:tbl>
    <w:p w:rsidR="001B146E" w:rsidRPr="001828A2" w:rsidRDefault="001B146E" w:rsidP="008E3591">
      <w:pPr>
        <w:spacing w:after="0"/>
        <w:jc w:val="center"/>
        <w:rPr>
          <w:rFonts w:ascii="Times New Roman" w:hAnsi="Times New Roman" w:cs="Times New Roman"/>
          <w:b/>
          <w:bCs/>
          <w:sz w:val="24"/>
          <w:szCs w:val="24"/>
        </w:rPr>
      </w:pPr>
    </w:p>
    <w:p w:rsidR="008E3591" w:rsidRPr="00CC12F3" w:rsidRDefault="008E3591" w:rsidP="008E3591">
      <w:pPr>
        <w:spacing w:after="0"/>
        <w:jc w:val="center"/>
        <w:rPr>
          <w:rFonts w:ascii="Times New Roman" w:hAnsi="Times New Roman" w:cs="Times New Roman"/>
          <w:b/>
          <w:sz w:val="28"/>
          <w:szCs w:val="28"/>
        </w:rPr>
      </w:pPr>
      <w:r w:rsidRPr="00CC12F3">
        <w:rPr>
          <w:rFonts w:ascii="Times New Roman" w:hAnsi="Times New Roman" w:cs="Times New Roman"/>
          <w:b/>
          <w:sz w:val="28"/>
          <w:szCs w:val="28"/>
        </w:rPr>
        <w:lastRenderedPageBreak/>
        <w:t>Рекомендации по планированию спортивных результатов</w:t>
      </w:r>
    </w:p>
    <w:p w:rsidR="008E3591" w:rsidRPr="00CC12F3" w:rsidRDefault="008E3591" w:rsidP="00CC12F3">
      <w:pPr>
        <w:spacing w:after="0"/>
        <w:ind w:firstLine="708"/>
        <w:jc w:val="both"/>
        <w:rPr>
          <w:rFonts w:ascii="Times New Roman" w:hAnsi="Times New Roman" w:cs="Times New Roman"/>
          <w:sz w:val="28"/>
          <w:szCs w:val="28"/>
        </w:rPr>
      </w:pPr>
      <w:r w:rsidRPr="00CC12F3">
        <w:rPr>
          <w:rFonts w:ascii="Times New Roman" w:hAnsi="Times New Roman" w:cs="Times New Roman"/>
          <w:sz w:val="28"/>
          <w:szCs w:val="28"/>
        </w:rPr>
        <w:t>Успех многолетней подготовки гимнастов высшей квалификации в решающей степени зависит от ее правильного планирования и управления. Важнейшей составляющей подготовки гимнастов</w:t>
      </w:r>
      <w:r w:rsidR="00CC12F3" w:rsidRPr="00CC12F3">
        <w:rPr>
          <w:rFonts w:ascii="Times New Roman" w:hAnsi="Times New Roman" w:cs="Times New Roman"/>
          <w:sz w:val="28"/>
          <w:szCs w:val="28"/>
        </w:rPr>
        <w:t xml:space="preserve"> высшей квалификации, является </w:t>
      </w:r>
      <w:r w:rsidRPr="00CC12F3">
        <w:rPr>
          <w:rFonts w:ascii="Times New Roman" w:hAnsi="Times New Roman" w:cs="Times New Roman"/>
          <w:sz w:val="28"/>
          <w:szCs w:val="28"/>
        </w:rPr>
        <w:t xml:space="preserve">тренировочный процесс. При планировании в нем принято выделять макро-, мезо- и микроциклы, а в последних- тренировочные дни и тренировочные занятия. Продолжительность микроциклов – обычно от полугода до года, </w:t>
      </w:r>
      <w:proofErr w:type="spellStart"/>
      <w:r w:rsidRPr="00CC12F3">
        <w:rPr>
          <w:rFonts w:ascii="Times New Roman" w:hAnsi="Times New Roman" w:cs="Times New Roman"/>
          <w:sz w:val="28"/>
          <w:szCs w:val="28"/>
        </w:rPr>
        <w:t>мезоциклов</w:t>
      </w:r>
      <w:proofErr w:type="spellEnd"/>
      <w:r w:rsidRPr="00CC12F3">
        <w:rPr>
          <w:rFonts w:ascii="Times New Roman" w:hAnsi="Times New Roman" w:cs="Times New Roman"/>
          <w:sz w:val="28"/>
          <w:szCs w:val="28"/>
        </w:rPr>
        <w:t xml:space="preserve"> – от нескольких недель до нескольких месяцев и микроциклов неделя. В макроциклах различают периоды подготовки разной продолжительности – подготовительный, соревновательный, и переходный. Несколько недельных микроциклов составляют этап подготовки. Работа, выполненная за тренировочное занятие, тренировочный день, неделю, месяц, год и олимпийский цикл в целом, измеряется в единицах тренировочной нагрузки.</w:t>
      </w:r>
    </w:p>
    <w:p w:rsidR="008E3591" w:rsidRPr="00CC12F3" w:rsidRDefault="008E3591" w:rsidP="008E3591">
      <w:pPr>
        <w:pStyle w:val="a3"/>
        <w:ind w:left="720"/>
        <w:jc w:val="center"/>
        <w:rPr>
          <w:rFonts w:ascii="Times New Roman" w:hAnsi="Times New Roman" w:cs="Times New Roman"/>
          <w:b/>
          <w:sz w:val="28"/>
          <w:szCs w:val="28"/>
        </w:rPr>
      </w:pPr>
      <w:r w:rsidRPr="00CC12F3">
        <w:rPr>
          <w:rFonts w:ascii="Times New Roman" w:hAnsi="Times New Roman" w:cs="Times New Roman"/>
          <w:b/>
          <w:sz w:val="28"/>
          <w:szCs w:val="28"/>
        </w:rPr>
        <w:t>Требования к организации и проведению врачебно-педагогического,</w:t>
      </w:r>
    </w:p>
    <w:p w:rsidR="008E3591" w:rsidRPr="00CC12F3" w:rsidRDefault="008E3591" w:rsidP="008E3591">
      <w:pPr>
        <w:spacing w:after="0" w:line="240" w:lineRule="auto"/>
        <w:jc w:val="center"/>
        <w:rPr>
          <w:rFonts w:ascii="Times New Roman" w:hAnsi="Times New Roman" w:cs="Times New Roman"/>
          <w:b/>
          <w:bCs/>
          <w:sz w:val="28"/>
          <w:szCs w:val="28"/>
        </w:rPr>
      </w:pPr>
      <w:r w:rsidRPr="00CC12F3">
        <w:rPr>
          <w:rFonts w:ascii="Times New Roman" w:hAnsi="Times New Roman" w:cs="Times New Roman"/>
          <w:b/>
          <w:sz w:val="28"/>
          <w:szCs w:val="28"/>
        </w:rPr>
        <w:t>психологического и биохимического контроля</w:t>
      </w:r>
    </w:p>
    <w:p w:rsidR="008E3591" w:rsidRPr="00CC12F3" w:rsidRDefault="008E3591" w:rsidP="00CC12F3">
      <w:pPr>
        <w:spacing w:after="0"/>
        <w:ind w:firstLine="708"/>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Основным в комплексном врачебно-биологическом контроле является углублённое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юного спортсмена.</w:t>
      </w:r>
    </w:p>
    <w:p w:rsidR="008E3591" w:rsidRPr="00CC12F3" w:rsidRDefault="008E3591" w:rsidP="008E3591">
      <w:pPr>
        <w:spacing w:after="0" w:line="240" w:lineRule="auto"/>
        <w:ind w:firstLine="708"/>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В группах начальной подготовки врачебный контроль осуществляется силами врачей детской поликлиники и ВФД в тесном контакте с тренерским коллективом. Такой контроль проходит дважды в год – в феврале-марте и октябре-ноябре. В него входят: измерения веса и роста спортсмена, измерение объёма грудной клетки в см. (в спокойном состоянии и на вдохе), жизненный объём лёгких (ЖОЛ) в литрах. Затем проводится анализ этих данных – в сравнении с прошлым обследованием.</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Медико-биологический контроль направлен на оценку состояния здоровья, определение физического развития и биологического возраста спортсмена, уровня его функциональной подготовки. Основным в комплексном врачебно-биологическом контроле является углубленное медицинское обследование, тестирование физической работо</w:t>
      </w:r>
      <w:r w:rsidRPr="00CC12F3">
        <w:rPr>
          <w:rFonts w:ascii="Times New Roman" w:eastAsia="Times New Roman" w:hAnsi="Times New Roman" w:cs="Times New Roman"/>
          <w:sz w:val="28"/>
          <w:szCs w:val="28"/>
        </w:rPr>
        <w:softHyphen/>
        <w:t xml:space="preserve">способности в лабораторных и естественных условиях, определение специальной тренированности и оценка воздействия тренировочных нагрузок на юного спортсмена. Содержание медико-биологического контроля имеет свои особенности в зависимости от специфики спортивной деятельности. </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Главная особенность врачебного обследования спортсменов - комплексный подход, направленный на изучение целостной деятельности организма, обуславливающий его приспособляемость к физическому напряжению. Методы исследования подбираются с таким расчетом, чтобы как можно полнее охарактеризовать все системы организма и вы</w:t>
      </w:r>
      <w:r w:rsidRPr="00CC12F3">
        <w:rPr>
          <w:rFonts w:ascii="Times New Roman" w:eastAsia="Times New Roman" w:hAnsi="Times New Roman" w:cs="Times New Roman"/>
          <w:sz w:val="28"/>
          <w:szCs w:val="28"/>
        </w:rPr>
        <w:softHyphen/>
        <w:t>явить уровень функциональных возможностей.</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Существуют следующие виды медицинского обследования: углубленное, этапное, текущее и оперативное.</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Углубленное медицинское обследование юные спортсмены проходят два раза в год (в начале и в конце тренировочного года).</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lastRenderedPageBreak/>
        <w:t>При исследовании физического развития определяется биологический возраст, выявляется его соответствие паспортному возрасту и нормативам для возрастно-половой группы данного географического района. Биологический возраст в большей степени определяет уровень физического развития, чем паспортный. С темпами полового созревания тесно связаны показатели физической подготовленности и работоспособности.</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Для определения физической работоспособности в условиях кабине</w:t>
      </w:r>
      <w:r w:rsidRPr="00CC12F3">
        <w:rPr>
          <w:rFonts w:ascii="Times New Roman" w:eastAsia="Times New Roman" w:hAnsi="Times New Roman" w:cs="Times New Roman"/>
          <w:sz w:val="28"/>
          <w:szCs w:val="28"/>
        </w:rPr>
        <w:softHyphen/>
        <w:t xml:space="preserve">та используются различные модели физических нагрузок. Наиболее распространено определение работоспособности по тесту </w:t>
      </w:r>
      <w:r w:rsidRPr="00CC12F3">
        <w:rPr>
          <w:rFonts w:ascii="Times New Roman" w:eastAsia="Times New Roman" w:hAnsi="Times New Roman" w:cs="Times New Roman"/>
          <w:sz w:val="28"/>
          <w:szCs w:val="28"/>
          <w:lang w:val="en-US"/>
        </w:rPr>
        <w:t>PWC</w:t>
      </w:r>
      <w:r w:rsidRPr="00CC12F3">
        <w:rPr>
          <w:rFonts w:ascii="Times New Roman" w:eastAsia="Times New Roman" w:hAnsi="Times New Roman" w:cs="Times New Roman"/>
          <w:sz w:val="28"/>
          <w:szCs w:val="28"/>
        </w:rPr>
        <w:t xml:space="preserve"> -170.</w:t>
      </w:r>
      <w:r w:rsidRPr="00CC12F3">
        <w:rPr>
          <w:rFonts w:ascii="Times New Roman" w:eastAsia="Times New Roman" w:hAnsi="Times New Roman" w:cs="Times New Roman"/>
          <w:sz w:val="28"/>
          <w:szCs w:val="28"/>
          <w:vertAlign w:val="subscript"/>
        </w:rPr>
        <w:t xml:space="preserve"> </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Заключение по результатам углубленного обследования составля</w:t>
      </w:r>
      <w:r w:rsidRPr="00CC12F3">
        <w:rPr>
          <w:rFonts w:ascii="Times New Roman" w:eastAsia="Times New Roman" w:hAnsi="Times New Roman" w:cs="Times New Roman"/>
          <w:sz w:val="28"/>
          <w:szCs w:val="28"/>
        </w:rPr>
        <w:softHyphen/>
        <w:t>ется с учетом всех использованных методов. При этом возраст является основополагающим фактором при анализе и оценке многообразного комплекса анатомо-физиологических показателей. Полученные данные суммируются и обобщаются.</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Заключение должно содержать: оценку состояния здоровья, оценку физического развития, биологический возраст и его соответствие пас</w:t>
      </w:r>
      <w:r w:rsidRPr="00CC12F3">
        <w:rPr>
          <w:rFonts w:ascii="Times New Roman" w:eastAsia="Times New Roman" w:hAnsi="Times New Roman" w:cs="Times New Roman"/>
          <w:sz w:val="28"/>
          <w:szCs w:val="28"/>
        </w:rPr>
        <w:softHyphen/>
        <w:t>портному, уровень функционального состояния, рекомендации по ле</w:t>
      </w:r>
      <w:r w:rsidRPr="00CC12F3">
        <w:rPr>
          <w:rFonts w:ascii="Times New Roman" w:eastAsia="Times New Roman" w:hAnsi="Times New Roman" w:cs="Times New Roman"/>
          <w:sz w:val="28"/>
          <w:szCs w:val="28"/>
        </w:rPr>
        <w:softHyphen/>
        <w:t>чебно-профилактическим и восстановительным мероприятиям, рекомен</w:t>
      </w:r>
      <w:r w:rsidRPr="00CC12F3">
        <w:rPr>
          <w:rFonts w:ascii="Times New Roman" w:eastAsia="Times New Roman" w:hAnsi="Times New Roman" w:cs="Times New Roman"/>
          <w:sz w:val="28"/>
          <w:szCs w:val="28"/>
        </w:rPr>
        <w:softHyphen/>
        <w:t>дации по тренировочному режиму.</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Этапное медицинское обследование проводится в сроки основных периодов годичного тренировочного цикла. Кроме обследования в ла</w:t>
      </w:r>
      <w:r w:rsidRPr="00CC12F3">
        <w:rPr>
          <w:rFonts w:ascii="Times New Roman" w:eastAsia="Times New Roman" w:hAnsi="Times New Roman" w:cs="Times New Roman"/>
          <w:sz w:val="28"/>
          <w:szCs w:val="28"/>
        </w:rPr>
        <w:softHyphen/>
        <w:t>бораторных условиях исследования ведутся в процессе тренировки. При этом ставятся задачи - оценить состояние здоровья, изучить динамику тренированности и переносимость тренировочных нагрузок.</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В этапном врачебном обследовании большое зна</w:t>
      </w:r>
      <w:r w:rsidRPr="00CC12F3">
        <w:rPr>
          <w:rFonts w:ascii="Times New Roman" w:eastAsia="Times New Roman" w:hAnsi="Times New Roman" w:cs="Times New Roman"/>
          <w:sz w:val="28"/>
          <w:szCs w:val="28"/>
        </w:rPr>
        <w:softHyphen/>
        <w:t>чение придается определению динамики специальной тренированности. Особенно это относится к этапу спортивного совершенствования. Ди</w:t>
      </w:r>
      <w:r w:rsidRPr="00CC12F3">
        <w:rPr>
          <w:rFonts w:ascii="Times New Roman" w:eastAsia="Times New Roman" w:hAnsi="Times New Roman" w:cs="Times New Roman"/>
          <w:sz w:val="28"/>
          <w:szCs w:val="28"/>
        </w:rPr>
        <w:softHyphen/>
        <w:t>намические наблюдения проводятся в одинаковых условиях. Этому тре</w:t>
      </w:r>
      <w:r w:rsidRPr="00CC12F3">
        <w:rPr>
          <w:rFonts w:ascii="Times New Roman" w:eastAsia="Times New Roman" w:hAnsi="Times New Roman" w:cs="Times New Roman"/>
          <w:sz w:val="28"/>
          <w:szCs w:val="28"/>
        </w:rPr>
        <w:softHyphen/>
        <w:t>бованию удовлетворяет методика повторных нагрузок. При их исполь</w:t>
      </w:r>
      <w:r w:rsidRPr="00CC12F3">
        <w:rPr>
          <w:rFonts w:ascii="Times New Roman" w:eastAsia="Times New Roman" w:hAnsi="Times New Roman" w:cs="Times New Roman"/>
          <w:sz w:val="28"/>
          <w:szCs w:val="28"/>
        </w:rPr>
        <w:softHyphen/>
        <w:t>зовании соблюдается ряд методических требований: нагрузки должны быть специфичными для данного вида спорта; каждая из повторных на</w:t>
      </w:r>
      <w:r w:rsidRPr="00CC12F3">
        <w:rPr>
          <w:rFonts w:ascii="Times New Roman" w:eastAsia="Times New Roman" w:hAnsi="Times New Roman" w:cs="Times New Roman"/>
          <w:sz w:val="28"/>
          <w:szCs w:val="28"/>
        </w:rPr>
        <w:softHyphen/>
        <w:t>грузок выполняется с максимальной интенсивностью, а между нагруз</w:t>
      </w:r>
      <w:r w:rsidRPr="00CC12F3">
        <w:rPr>
          <w:rFonts w:ascii="Times New Roman" w:eastAsia="Times New Roman" w:hAnsi="Times New Roman" w:cs="Times New Roman"/>
          <w:sz w:val="28"/>
          <w:szCs w:val="28"/>
        </w:rPr>
        <w:softHyphen/>
        <w:t>ками регистрируются медико-биологические показатели; точно учиты</w:t>
      </w:r>
      <w:r w:rsidRPr="00CC12F3">
        <w:rPr>
          <w:rFonts w:ascii="Times New Roman" w:eastAsia="Times New Roman" w:hAnsi="Times New Roman" w:cs="Times New Roman"/>
          <w:sz w:val="28"/>
          <w:szCs w:val="28"/>
        </w:rPr>
        <w:softHyphen/>
        <w:t>ваются интенсивность и продолжительность выполнения нагрузки (секунды, метры, баллы и т. д.); сопоставляются педагогические крите</w:t>
      </w:r>
      <w:r w:rsidRPr="00CC12F3">
        <w:rPr>
          <w:rFonts w:ascii="Times New Roman" w:eastAsia="Times New Roman" w:hAnsi="Times New Roman" w:cs="Times New Roman"/>
          <w:sz w:val="28"/>
          <w:szCs w:val="28"/>
        </w:rPr>
        <w:softHyphen/>
        <w:t>рии и медико-биологические показатели. Повторные нагрузки для оп</w:t>
      </w:r>
      <w:r w:rsidRPr="00CC12F3">
        <w:rPr>
          <w:rFonts w:ascii="Times New Roman" w:eastAsia="Times New Roman" w:hAnsi="Times New Roman" w:cs="Times New Roman"/>
          <w:sz w:val="28"/>
          <w:szCs w:val="28"/>
        </w:rPr>
        <w:softHyphen/>
        <w:t>ределения специальной тренированности сохраняются идентичными на различных этапах годичного цикла.</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Текущий контроль проводится по заранее намеченному плану либо после того как спортсмен приступил к тренировкам после перенесенно</w:t>
      </w:r>
      <w:r w:rsidRPr="00CC12F3">
        <w:rPr>
          <w:rFonts w:ascii="Times New Roman" w:eastAsia="Times New Roman" w:hAnsi="Times New Roman" w:cs="Times New Roman"/>
          <w:sz w:val="28"/>
          <w:szCs w:val="28"/>
        </w:rPr>
        <w:softHyphen/>
        <w:t>го заболевания, либо по заявке тренера. Его цель - выявить, как перено</w:t>
      </w:r>
      <w:r w:rsidRPr="00CC12F3">
        <w:rPr>
          <w:rFonts w:ascii="Times New Roman" w:eastAsia="Times New Roman" w:hAnsi="Times New Roman" w:cs="Times New Roman"/>
          <w:sz w:val="28"/>
          <w:szCs w:val="28"/>
        </w:rPr>
        <w:softHyphen/>
        <w:t>сит спортсмен максимальные тренировочные нагрузки (одно трениро</w:t>
      </w:r>
      <w:r w:rsidRPr="00CC12F3">
        <w:rPr>
          <w:rFonts w:ascii="Times New Roman" w:eastAsia="Times New Roman" w:hAnsi="Times New Roman" w:cs="Times New Roman"/>
          <w:sz w:val="28"/>
          <w:szCs w:val="28"/>
        </w:rPr>
        <w:softHyphen/>
        <w:t>вочное занятие, недельный цикл и т. д.). Методы исследования зависят от возможности медицинских работников и наличия аппаратуры. Ми</w:t>
      </w:r>
      <w:r w:rsidRPr="00CC12F3">
        <w:rPr>
          <w:rFonts w:ascii="Times New Roman" w:eastAsia="Times New Roman" w:hAnsi="Times New Roman" w:cs="Times New Roman"/>
          <w:sz w:val="28"/>
          <w:szCs w:val="28"/>
        </w:rPr>
        <w:softHyphen/>
        <w:t>нимальный комплекс включает измерение частоты сердечных сокраще</w:t>
      </w:r>
      <w:r w:rsidRPr="00CC12F3">
        <w:rPr>
          <w:rFonts w:ascii="Times New Roman" w:eastAsia="Times New Roman" w:hAnsi="Times New Roman" w:cs="Times New Roman"/>
          <w:sz w:val="28"/>
          <w:szCs w:val="28"/>
        </w:rPr>
        <w:softHyphen/>
        <w:t>ний, артериального давления, электрокардиограмму, проверку адапта</w:t>
      </w:r>
      <w:r w:rsidRPr="00CC12F3">
        <w:rPr>
          <w:rFonts w:ascii="Times New Roman" w:eastAsia="Times New Roman" w:hAnsi="Times New Roman" w:cs="Times New Roman"/>
          <w:sz w:val="28"/>
          <w:szCs w:val="28"/>
        </w:rPr>
        <w:softHyphen/>
        <w:t>ции к дополнительной нагрузке.</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Оценка результатов обследования должна содержать медицинское заключение о состоянии здоровья, физическом развитии, биологичес</w:t>
      </w:r>
      <w:r w:rsidRPr="00CC12F3">
        <w:rPr>
          <w:rFonts w:ascii="Times New Roman" w:eastAsia="Times New Roman" w:hAnsi="Times New Roman" w:cs="Times New Roman"/>
          <w:sz w:val="28"/>
          <w:szCs w:val="28"/>
        </w:rPr>
        <w:softHyphen/>
        <w:t>ком возрасте, функциональной подготовленности и специальной трени</w:t>
      </w:r>
      <w:r w:rsidRPr="00CC12F3">
        <w:rPr>
          <w:rFonts w:ascii="Times New Roman" w:eastAsia="Times New Roman" w:hAnsi="Times New Roman" w:cs="Times New Roman"/>
          <w:sz w:val="28"/>
          <w:szCs w:val="28"/>
        </w:rPr>
        <w:softHyphen/>
        <w:t>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lastRenderedPageBreak/>
        <w:t>Оценка состояния здоровья. К занятиям спортом допускаются лишь спортсмены, отнесенные к основной медицинской группе. В эту группу входят лица, не имеющие отклонений в состоянии здоровья, физическом развитии и функциональной подготовленности, а также лица, имеющие незначительные, чаще функциональные отклонения, но не отстающие по своему физическому развитию и функциональной подготовленности.</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Оценка физического развития проводится с учетом полового созре</w:t>
      </w:r>
      <w:r w:rsidRPr="00CC12F3">
        <w:rPr>
          <w:rFonts w:ascii="Times New Roman" w:eastAsia="Times New Roman" w:hAnsi="Times New Roman" w:cs="Times New Roman"/>
          <w:sz w:val="28"/>
          <w:szCs w:val="28"/>
        </w:rPr>
        <w:softHyphen/>
        <w:t>вания, так как биологический возраст в большей степени определяет показатели физической подготовленности и работоспособности, темпы их развития.</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При оценке функционального состояния, прежде всего, анализируют данные, полученные в состоянии покоя, по отношению к возрастным нормам (ЧСС, артериальное давление, электрокардиограмма и др.) или к должным величинам (жизненная емкость легких, максимальная венти</w:t>
      </w:r>
      <w:r w:rsidRPr="00CC12F3">
        <w:rPr>
          <w:rFonts w:ascii="Times New Roman" w:eastAsia="Times New Roman" w:hAnsi="Times New Roman" w:cs="Times New Roman"/>
          <w:sz w:val="28"/>
          <w:szCs w:val="28"/>
        </w:rPr>
        <w:softHyphen/>
        <w:t>ляция легких и др.).</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При оценке функциональной подготовленности ориентируются на показатели работоспособности в тестирующих нагрузках. В практике врачебного контроля спортсменов количественное определение физической работоспособности при пульсе 170 уд/мин проводится почти на всех этапах многолетней подготовки.</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Определение специальной тренированности. Динамика специаль</w:t>
      </w:r>
      <w:r w:rsidRPr="00CC12F3">
        <w:rPr>
          <w:rFonts w:ascii="Times New Roman" w:eastAsia="Times New Roman" w:hAnsi="Times New Roman" w:cs="Times New Roman"/>
          <w:sz w:val="28"/>
          <w:szCs w:val="28"/>
        </w:rPr>
        <w:softHyphen/>
        <w:t>ной тренированности изучается методом повторных нагрузок. Оценка дается с учетом результатов проделанной работы и степени сдвигов в функциональных показателях. По изменению биохимических показате</w:t>
      </w:r>
      <w:r w:rsidRPr="00CC12F3">
        <w:rPr>
          <w:rFonts w:ascii="Times New Roman" w:eastAsia="Times New Roman" w:hAnsi="Times New Roman" w:cs="Times New Roman"/>
          <w:sz w:val="28"/>
          <w:szCs w:val="28"/>
        </w:rPr>
        <w:softHyphen/>
        <w:t>лей можно судить о направленности тренировочных занятий и тем са</w:t>
      </w:r>
      <w:r w:rsidRPr="00CC12F3">
        <w:rPr>
          <w:rFonts w:ascii="Times New Roman" w:eastAsia="Times New Roman" w:hAnsi="Times New Roman" w:cs="Times New Roman"/>
          <w:sz w:val="28"/>
          <w:szCs w:val="28"/>
        </w:rPr>
        <w:softHyphen/>
        <w:t>мым управлять тренировочным процессом.</w:t>
      </w:r>
    </w:p>
    <w:p w:rsidR="008E3591" w:rsidRPr="00CC12F3" w:rsidRDefault="008E3591" w:rsidP="008E3591">
      <w:pPr>
        <w:shd w:val="clear" w:color="auto" w:fill="FFFFFF"/>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Результаты обследования спортсменов заносятся в протоколы, и на их основе дается заключение о переносимости тренировочной нагрузки. В за</w:t>
      </w:r>
      <w:r w:rsidRPr="00CC12F3">
        <w:rPr>
          <w:rFonts w:ascii="Times New Roman" w:eastAsia="Times New Roman" w:hAnsi="Times New Roman" w:cs="Times New Roman"/>
          <w:sz w:val="28"/>
          <w:szCs w:val="28"/>
        </w:rPr>
        <w:softHyphen/>
        <w:t>ключении указывается, какое воздействие оказывает проведенное заня</w:t>
      </w:r>
      <w:r w:rsidRPr="00CC12F3">
        <w:rPr>
          <w:rFonts w:ascii="Times New Roman" w:eastAsia="Times New Roman" w:hAnsi="Times New Roman" w:cs="Times New Roman"/>
          <w:sz w:val="28"/>
          <w:szCs w:val="28"/>
        </w:rPr>
        <w:softHyphen/>
        <w:t>тие, соответствует ли нагрузка периоду подготовки, дается оценка уровня функциональных возможностей, вносится коррекция в планы тренировок.</w:t>
      </w:r>
    </w:p>
    <w:p w:rsidR="008E3591" w:rsidRPr="00CC12F3" w:rsidRDefault="008E3591" w:rsidP="008E3591">
      <w:pPr>
        <w:spacing w:after="0" w:line="240" w:lineRule="auto"/>
        <w:ind w:firstLine="567"/>
        <w:jc w:val="both"/>
        <w:rPr>
          <w:rFonts w:ascii="Times New Roman" w:eastAsia="Times New Roman" w:hAnsi="Times New Roman" w:cs="Times New Roman"/>
          <w:sz w:val="28"/>
          <w:szCs w:val="28"/>
        </w:rPr>
      </w:pPr>
      <w:r w:rsidRPr="00CC12F3">
        <w:rPr>
          <w:rFonts w:ascii="Times New Roman" w:eastAsia="Times New Roman" w:hAnsi="Times New Roman" w:cs="Times New Roman"/>
          <w:sz w:val="28"/>
          <w:szCs w:val="28"/>
        </w:rPr>
        <w:t>Итак, наличие медико-биологических данных на каждого спортсмена позволит своевременно вносить коррекцию в процесс тренировки бегу</w:t>
      </w:r>
      <w:r w:rsidRPr="00CC12F3">
        <w:rPr>
          <w:rFonts w:ascii="Times New Roman" w:eastAsia="Times New Roman" w:hAnsi="Times New Roman" w:cs="Times New Roman"/>
          <w:sz w:val="28"/>
          <w:szCs w:val="28"/>
        </w:rPr>
        <w:softHyphen/>
        <w:t>нов на короткие дистанции, что будет способствовать повышению каче</w:t>
      </w:r>
      <w:r w:rsidRPr="00CC12F3">
        <w:rPr>
          <w:rFonts w:ascii="Times New Roman" w:eastAsia="Times New Roman" w:hAnsi="Times New Roman" w:cs="Times New Roman"/>
          <w:sz w:val="28"/>
          <w:szCs w:val="28"/>
        </w:rPr>
        <w:softHyphen/>
        <w:t>ства тренировочного процесса</w:t>
      </w:r>
    </w:p>
    <w:p w:rsidR="008E3591" w:rsidRPr="00CC12F3" w:rsidRDefault="008E3591" w:rsidP="00CC12F3">
      <w:pPr>
        <w:spacing w:after="0" w:line="240" w:lineRule="auto"/>
        <w:ind w:firstLine="567"/>
        <w:jc w:val="both"/>
        <w:rPr>
          <w:rFonts w:ascii="Times New Roman" w:hAnsi="Times New Roman" w:cs="Times New Roman"/>
          <w:i/>
          <w:sz w:val="28"/>
          <w:szCs w:val="28"/>
        </w:rPr>
      </w:pPr>
      <w:r w:rsidRPr="00CC12F3">
        <w:rPr>
          <w:rFonts w:ascii="Times New Roman" w:hAnsi="Times New Roman" w:cs="Times New Roman"/>
          <w:sz w:val="28"/>
          <w:szCs w:val="28"/>
        </w:rPr>
        <w:t>Большое внимание уделяется психологической подготовке.</w:t>
      </w:r>
    </w:p>
    <w:p w:rsidR="008E3591" w:rsidRPr="00CC12F3" w:rsidRDefault="008E3591" w:rsidP="008E3591">
      <w:pPr>
        <w:spacing w:after="0" w:line="240" w:lineRule="auto"/>
        <w:jc w:val="both"/>
        <w:rPr>
          <w:rFonts w:ascii="Times New Roman" w:hAnsi="Times New Roman" w:cs="Times New Roman"/>
          <w:sz w:val="28"/>
          <w:szCs w:val="28"/>
        </w:rPr>
      </w:pPr>
      <w:r w:rsidRPr="00CC12F3">
        <w:rPr>
          <w:rFonts w:ascii="Times New Roman" w:hAnsi="Times New Roman" w:cs="Times New Roman"/>
          <w:i/>
          <w:sz w:val="28"/>
          <w:szCs w:val="28"/>
        </w:rPr>
        <w:t>Психологическая подготовка</w:t>
      </w:r>
      <w:r w:rsidRPr="00CC12F3">
        <w:rPr>
          <w:rFonts w:ascii="Times New Roman" w:hAnsi="Times New Roman" w:cs="Times New Roman"/>
          <w:sz w:val="28"/>
          <w:szCs w:val="28"/>
        </w:rPr>
        <w:t xml:space="preserve">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CC12F3">
        <w:rPr>
          <w:rFonts w:ascii="Times New Roman" w:hAnsi="Times New Roman" w:cs="Times New Roman"/>
          <w:sz w:val="28"/>
          <w:szCs w:val="28"/>
        </w:rPr>
        <w:t>саморегуляции</w:t>
      </w:r>
      <w:proofErr w:type="spellEnd"/>
      <w:r w:rsidRPr="00CC12F3">
        <w:rPr>
          <w:rFonts w:ascii="Times New Roman" w:hAnsi="Times New Roman" w:cs="Times New Roman"/>
          <w:sz w:val="28"/>
          <w:szCs w:val="28"/>
        </w:rPr>
        <w:t xml:space="preserve"> в соревновательной обстановке.</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 xml:space="preserve">В ходе подготовки к конкретным соревнованиям формируется специальная (предсоревновательная) психическая боевая готовность спортсмена к выступлению, </w:t>
      </w:r>
      <w:r w:rsidRPr="00CC12F3">
        <w:rPr>
          <w:rFonts w:ascii="Times New Roman" w:hAnsi="Times New Roman" w:cs="Times New Roman"/>
          <w:sz w:val="28"/>
          <w:szCs w:val="28"/>
        </w:rPr>
        <w:lastRenderedPageBreak/>
        <w:t>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Средства и методы психолого-педагогических воздействий должны включаться во все этапы и периоды круглогодичной подготовки.</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 xml:space="preserve">На занятиях тренировочных групп акцент делается на развитии спортивного интеллекта, способности к </w:t>
      </w:r>
      <w:proofErr w:type="spellStart"/>
      <w:r w:rsidRPr="00CC12F3">
        <w:rPr>
          <w:rFonts w:ascii="Times New Roman" w:hAnsi="Times New Roman" w:cs="Times New Roman"/>
          <w:sz w:val="28"/>
          <w:szCs w:val="28"/>
        </w:rPr>
        <w:t>саморегуляции</w:t>
      </w:r>
      <w:proofErr w:type="spellEnd"/>
      <w:r w:rsidRPr="00CC12F3">
        <w:rPr>
          <w:rFonts w:ascii="Times New Roman" w:hAnsi="Times New Roman" w:cs="Times New Roman"/>
          <w:sz w:val="28"/>
          <w:szCs w:val="28"/>
        </w:rPr>
        <w:t>,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w:t>
      </w:r>
    </w:p>
    <w:p w:rsidR="008E3591" w:rsidRPr="00CC12F3" w:rsidRDefault="008E3591" w:rsidP="008E3591">
      <w:pPr>
        <w:spacing w:after="0" w:line="240" w:lineRule="auto"/>
        <w:jc w:val="both"/>
        <w:rPr>
          <w:rFonts w:ascii="Times New Roman" w:hAnsi="Times New Roman" w:cs="Times New Roman"/>
          <w:i/>
          <w:iCs/>
          <w:sz w:val="28"/>
          <w:szCs w:val="28"/>
        </w:rPr>
      </w:pPr>
      <w:r w:rsidRPr="00CC12F3">
        <w:rPr>
          <w:rFonts w:ascii="Times New Roman" w:hAnsi="Times New Roman" w:cs="Times New Roman"/>
          <w:i/>
          <w:iCs/>
          <w:sz w:val="28"/>
          <w:szCs w:val="28"/>
        </w:rPr>
        <w:t xml:space="preserve">в подготовительном периоде подготовки </w:t>
      </w:r>
      <w:r w:rsidRPr="00CC12F3">
        <w:rPr>
          <w:rFonts w:ascii="Times New Roman" w:hAnsi="Times New Roman" w:cs="Times New Roman"/>
          <w:sz w:val="28"/>
          <w:szCs w:val="28"/>
        </w:rPr>
        <w:t>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8E3591" w:rsidRPr="00CC12F3" w:rsidRDefault="008E3591" w:rsidP="008E3591">
      <w:pPr>
        <w:spacing w:after="0" w:line="240" w:lineRule="auto"/>
        <w:jc w:val="both"/>
        <w:rPr>
          <w:rFonts w:ascii="Times New Roman" w:hAnsi="Times New Roman" w:cs="Times New Roman"/>
          <w:sz w:val="28"/>
          <w:szCs w:val="28"/>
        </w:rPr>
      </w:pPr>
      <w:r w:rsidRPr="00CC12F3">
        <w:rPr>
          <w:rFonts w:ascii="Times New Roman" w:hAnsi="Times New Roman" w:cs="Times New Roman"/>
          <w:i/>
          <w:iCs/>
          <w:sz w:val="28"/>
          <w:szCs w:val="28"/>
        </w:rPr>
        <w:t xml:space="preserve">в соревновательном периоде подготовки </w:t>
      </w:r>
      <w:r w:rsidRPr="00CC12F3">
        <w:rPr>
          <w:rFonts w:ascii="Times New Roman" w:hAnsi="Times New Roman" w:cs="Times New Roman"/>
          <w:sz w:val="28"/>
          <w:szCs w:val="28"/>
        </w:rPr>
        <w:t>упор делается на совершенствовании эмоциональной устойчивости, свойств внимания, до мобилизационной готовности к состязаниям;</w:t>
      </w:r>
    </w:p>
    <w:p w:rsidR="008E3591" w:rsidRPr="00CC12F3" w:rsidRDefault="008E3591" w:rsidP="008E3591">
      <w:pPr>
        <w:spacing w:after="0" w:line="240" w:lineRule="auto"/>
        <w:jc w:val="both"/>
        <w:rPr>
          <w:rFonts w:ascii="Times New Roman" w:hAnsi="Times New Roman" w:cs="Times New Roman"/>
          <w:sz w:val="28"/>
          <w:szCs w:val="28"/>
        </w:rPr>
      </w:pPr>
      <w:r w:rsidRPr="00CC12F3">
        <w:rPr>
          <w:rFonts w:ascii="Times New Roman" w:hAnsi="Times New Roman" w:cs="Times New Roman"/>
          <w:i/>
          <w:iCs/>
          <w:sz w:val="28"/>
          <w:szCs w:val="28"/>
        </w:rPr>
        <w:t xml:space="preserve">- в переходном периоде </w:t>
      </w:r>
      <w:r w:rsidRPr="00CC12F3">
        <w:rPr>
          <w:rFonts w:ascii="Times New Roman" w:hAnsi="Times New Roman" w:cs="Times New Roman"/>
          <w:sz w:val="28"/>
          <w:szCs w:val="28"/>
        </w:rPr>
        <w:t>преимущественно используются средства и методы нервно-психического восстановления организма.</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8E3591" w:rsidRPr="00CC12F3" w:rsidRDefault="008E3591" w:rsidP="008E3591">
      <w:pPr>
        <w:spacing w:after="0" w:line="240" w:lineRule="auto"/>
        <w:jc w:val="both"/>
        <w:rPr>
          <w:rFonts w:ascii="Times New Roman" w:hAnsi="Times New Roman" w:cs="Times New Roman"/>
          <w:sz w:val="28"/>
          <w:szCs w:val="28"/>
        </w:rPr>
      </w:pPr>
      <w:r w:rsidRPr="00CC12F3">
        <w:rPr>
          <w:rFonts w:ascii="Times New Roman" w:hAnsi="Times New Roman" w:cs="Times New Roman"/>
          <w:sz w:val="28"/>
          <w:szCs w:val="28"/>
        </w:rPr>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8E3591" w:rsidRPr="00CC12F3" w:rsidRDefault="008E3591" w:rsidP="008E3591">
      <w:pPr>
        <w:spacing w:after="0" w:line="240" w:lineRule="auto"/>
        <w:jc w:val="both"/>
        <w:rPr>
          <w:rFonts w:ascii="Times New Roman" w:hAnsi="Times New Roman" w:cs="Times New Roman"/>
          <w:b/>
          <w:i/>
          <w:sz w:val="28"/>
          <w:szCs w:val="28"/>
        </w:rPr>
      </w:pPr>
      <w:r w:rsidRPr="00CC12F3">
        <w:rPr>
          <w:rFonts w:ascii="Times New Roman" w:hAnsi="Times New Roman" w:cs="Times New Roman"/>
          <w:i/>
          <w:sz w:val="28"/>
          <w:szCs w:val="28"/>
        </w:rPr>
        <w:t>Биохимический контроль</w:t>
      </w:r>
      <w:r w:rsidRPr="00CC12F3">
        <w:rPr>
          <w:rFonts w:ascii="Times New Roman" w:hAnsi="Times New Roman" w:cs="Times New Roman"/>
          <w:b/>
          <w:i/>
          <w:sz w:val="28"/>
          <w:szCs w:val="28"/>
        </w:rPr>
        <w:t>.</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w:t>
      </w:r>
      <w:r w:rsidRPr="00CC12F3">
        <w:rPr>
          <w:rFonts w:ascii="Times New Roman" w:hAnsi="Times New Roman" w:cs="Times New Roman"/>
          <w:sz w:val="28"/>
          <w:szCs w:val="28"/>
        </w:rPr>
        <w:lastRenderedPageBreak/>
        <w:t>контролем используется биохимический контроль за функциональным состоянием спортсмена.</w:t>
      </w:r>
    </w:p>
    <w:p w:rsidR="008E3591" w:rsidRPr="00CC12F3" w:rsidRDefault="008E3591" w:rsidP="00CC12F3">
      <w:pPr>
        <w:spacing w:after="0" w:line="240" w:lineRule="auto"/>
        <w:ind w:firstLine="708"/>
        <w:jc w:val="both"/>
        <w:rPr>
          <w:rFonts w:ascii="Times New Roman" w:hAnsi="Times New Roman" w:cs="Times New Roman"/>
          <w:sz w:val="28"/>
          <w:szCs w:val="28"/>
        </w:rPr>
      </w:pPr>
      <w:r w:rsidRPr="00CC12F3">
        <w:rPr>
          <w:rFonts w:ascii="Times New Roman" w:hAnsi="Times New Roman" w:cs="Times New Roman"/>
          <w:sz w:val="28"/>
          <w:szCs w:val="28"/>
        </w:rPr>
        <w:t xml:space="preserve">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w:t>
      </w:r>
      <w:proofErr w:type="gramStart"/>
      <w:r w:rsidRPr="00CC12F3">
        <w:rPr>
          <w:rFonts w:ascii="Times New Roman" w:hAnsi="Times New Roman" w:cs="Times New Roman"/>
          <w:sz w:val="28"/>
          <w:szCs w:val="28"/>
        </w:rPr>
        <w:t>и  всего</w:t>
      </w:r>
      <w:proofErr w:type="gramEnd"/>
      <w:r w:rsidRPr="00CC12F3">
        <w:rPr>
          <w:rFonts w:ascii="Times New Roman" w:hAnsi="Times New Roman" w:cs="Times New Roman"/>
          <w:sz w:val="28"/>
          <w:szCs w:val="28"/>
        </w:rPr>
        <w:t xml:space="preserve">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w:t>
      </w:r>
      <w:proofErr w:type="gramStart"/>
      <w:r w:rsidRPr="00CC12F3">
        <w:rPr>
          <w:rFonts w:ascii="Times New Roman" w:hAnsi="Times New Roman" w:cs="Times New Roman"/>
          <w:sz w:val="28"/>
          <w:szCs w:val="28"/>
        </w:rPr>
        <w:t xml:space="preserve">специалистов:   </w:t>
      </w:r>
      <w:proofErr w:type="gramEnd"/>
      <w:r w:rsidRPr="00CC12F3">
        <w:rPr>
          <w:rFonts w:ascii="Times New Roman" w:hAnsi="Times New Roman" w:cs="Times New Roman"/>
          <w:sz w:val="28"/>
          <w:szCs w:val="28"/>
        </w:rPr>
        <w:t>биохимик, физиолог, психолог, врач, тренер.</w:t>
      </w:r>
    </w:p>
    <w:p w:rsidR="008E3591" w:rsidRPr="00CC12F3" w:rsidRDefault="008E3591" w:rsidP="008E3591">
      <w:pPr>
        <w:spacing w:after="0"/>
        <w:jc w:val="both"/>
        <w:rPr>
          <w:rFonts w:ascii="Times New Roman" w:hAnsi="Times New Roman" w:cs="Times New Roman"/>
          <w:sz w:val="28"/>
          <w:szCs w:val="28"/>
        </w:rPr>
      </w:pPr>
    </w:p>
    <w:p w:rsidR="008E3591" w:rsidRPr="00CC12F3" w:rsidRDefault="008E3591" w:rsidP="008E3591">
      <w:pPr>
        <w:spacing w:after="0"/>
        <w:jc w:val="center"/>
        <w:rPr>
          <w:rFonts w:ascii="Times New Roman" w:hAnsi="Times New Roman" w:cs="Times New Roman"/>
          <w:sz w:val="28"/>
          <w:szCs w:val="28"/>
        </w:rPr>
      </w:pPr>
      <w:r w:rsidRPr="00CC12F3">
        <w:rPr>
          <w:rFonts w:ascii="Times New Roman" w:hAnsi="Times New Roman" w:cs="Times New Roman"/>
          <w:b/>
          <w:sz w:val="28"/>
          <w:szCs w:val="28"/>
        </w:rPr>
        <w:t>Программный материал для практических занятий по каждому этапу подготовки с разбивкой на периоды подготовки</w:t>
      </w:r>
    </w:p>
    <w:p w:rsidR="008E3591" w:rsidRPr="00CC12F3" w:rsidRDefault="008E3591" w:rsidP="00CC12F3">
      <w:pPr>
        <w:spacing w:after="0"/>
        <w:ind w:firstLine="708"/>
        <w:jc w:val="both"/>
        <w:rPr>
          <w:rFonts w:ascii="Times New Roman" w:hAnsi="Times New Roman" w:cs="Times New Roman"/>
          <w:sz w:val="28"/>
          <w:szCs w:val="28"/>
        </w:rPr>
      </w:pPr>
      <w:r w:rsidRPr="00CC12F3">
        <w:rPr>
          <w:rFonts w:ascii="Times New Roman" w:hAnsi="Times New Roman" w:cs="Times New Roman"/>
          <w:sz w:val="28"/>
          <w:szCs w:val="28"/>
        </w:rPr>
        <w:t xml:space="preserve">В течение годичного тренировочного цикла в программный материал могут вноситься изменения, добавления, включения новых гимнастических элементов, связок, а так же изменения нормативов по специальной физической подготовке. </w:t>
      </w:r>
    </w:p>
    <w:p w:rsidR="008E3591" w:rsidRPr="00CC12F3" w:rsidRDefault="008E3591" w:rsidP="00CC12F3">
      <w:pPr>
        <w:spacing w:after="0"/>
        <w:ind w:firstLine="708"/>
        <w:jc w:val="both"/>
        <w:rPr>
          <w:rFonts w:ascii="Times New Roman" w:hAnsi="Times New Roman" w:cs="Times New Roman"/>
          <w:sz w:val="28"/>
          <w:szCs w:val="28"/>
        </w:rPr>
      </w:pPr>
      <w:r w:rsidRPr="00CC12F3">
        <w:rPr>
          <w:rFonts w:ascii="Times New Roman" w:hAnsi="Times New Roman" w:cs="Times New Roman"/>
          <w:sz w:val="28"/>
          <w:szCs w:val="28"/>
        </w:rPr>
        <w:t>Общая физическая подготовка</w:t>
      </w:r>
      <w:r w:rsidR="00CC12F3">
        <w:rPr>
          <w:rFonts w:ascii="Times New Roman" w:hAnsi="Times New Roman" w:cs="Times New Roman"/>
          <w:sz w:val="28"/>
          <w:szCs w:val="28"/>
        </w:rPr>
        <w:t>.</w:t>
      </w:r>
      <w:r w:rsidRPr="00CC12F3">
        <w:rPr>
          <w:rFonts w:ascii="Times New Roman" w:hAnsi="Times New Roman" w:cs="Times New Roman"/>
          <w:sz w:val="28"/>
          <w:szCs w:val="28"/>
        </w:rPr>
        <w:t xml:space="preserve"> Общеразвивающие упражнения в движении: ходьба с различными положениями рук, ног, туловища; бег с различными вариантами положения ног; бег в разных темпах; прыжки на двух, одной ноге. Общеразвивающие упражнения на месте: повороты туловища; наклоны туловища; круговые движения головой, туловищем, тазом; приседания; махи, прыжки и др. Подвижные игры и эстафеты с элементами: ходьбы, бега, прыжков, ползания, </w:t>
      </w:r>
      <w:proofErr w:type="spellStart"/>
      <w:r w:rsidRPr="00CC12F3">
        <w:rPr>
          <w:rFonts w:ascii="Times New Roman" w:hAnsi="Times New Roman" w:cs="Times New Roman"/>
          <w:sz w:val="28"/>
          <w:szCs w:val="28"/>
        </w:rPr>
        <w:t>переползания</w:t>
      </w:r>
      <w:proofErr w:type="spellEnd"/>
      <w:r w:rsidRPr="00CC12F3">
        <w:rPr>
          <w:rFonts w:ascii="Times New Roman" w:hAnsi="Times New Roman" w:cs="Times New Roman"/>
          <w:sz w:val="28"/>
          <w:szCs w:val="28"/>
        </w:rPr>
        <w:t xml:space="preserve">, подтягивания. Подвижные игры и эстафеты: с предметами, на внимание, на развитие физических качеств, с элементами спортивных игр. Подвижные игры и эстафеты с элементами гимнастических упражнений. </w:t>
      </w:r>
    </w:p>
    <w:p w:rsidR="008E3591" w:rsidRPr="00CC12F3" w:rsidRDefault="008E3591" w:rsidP="00CC12F3">
      <w:pPr>
        <w:spacing w:after="0"/>
        <w:ind w:firstLine="708"/>
        <w:jc w:val="both"/>
        <w:rPr>
          <w:rFonts w:ascii="Times New Roman" w:hAnsi="Times New Roman" w:cs="Times New Roman"/>
          <w:sz w:val="28"/>
          <w:szCs w:val="28"/>
        </w:rPr>
      </w:pPr>
      <w:r w:rsidRPr="00CC12F3">
        <w:rPr>
          <w:rFonts w:ascii="Times New Roman" w:hAnsi="Times New Roman" w:cs="Times New Roman"/>
          <w:sz w:val="28"/>
          <w:szCs w:val="28"/>
        </w:rPr>
        <w:t>Специальная физическая подготовка</w:t>
      </w:r>
      <w:r w:rsidR="00CC12F3">
        <w:rPr>
          <w:rFonts w:ascii="Times New Roman" w:hAnsi="Times New Roman" w:cs="Times New Roman"/>
          <w:sz w:val="28"/>
          <w:szCs w:val="28"/>
        </w:rPr>
        <w:t>.</w:t>
      </w:r>
      <w:r w:rsidRPr="00CC12F3">
        <w:rPr>
          <w:rFonts w:ascii="Times New Roman" w:hAnsi="Times New Roman" w:cs="Times New Roman"/>
          <w:sz w:val="28"/>
          <w:szCs w:val="28"/>
        </w:rPr>
        <w:t xml:space="preserve"> В тренировочном процессе большое внимание уделяется специальной физической подготовке (СФП) учащихся. В общем объёме тренировочных занятий она занимает в зависимости от этапов подготовки от 13 до 17% С целью контроля за СФП в школе применяется десятибалльная система оценки развития специальных физических качеств обучающихся на основе нормативов, дифференцированных по возрасту и полу занимающихся.</w:t>
      </w:r>
    </w:p>
    <w:p w:rsidR="00394620" w:rsidRDefault="00394620">
      <w:pPr>
        <w:rPr>
          <w:rFonts w:ascii="Times New Roman" w:hAnsi="Times New Roman" w:cs="Times New Roman"/>
          <w:b/>
          <w:sz w:val="36"/>
          <w:szCs w:val="36"/>
        </w:rPr>
      </w:pPr>
      <w:r>
        <w:rPr>
          <w:rFonts w:ascii="Times New Roman" w:hAnsi="Times New Roman" w:cs="Times New Roman"/>
          <w:b/>
          <w:sz w:val="36"/>
          <w:szCs w:val="36"/>
        </w:rPr>
        <w:br w:type="page"/>
      </w:r>
    </w:p>
    <w:p w:rsidR="00391E79" w:rsidRPr="00E0766E" w:rsidRDefault="00391E79" w:rsidP="00391E79">
      <w:pPr>
        <w:spacing w:after="0"/>
        <w:jc w:val="center"/>
        <w:rPr>
          <w:rFonts w:ascii="Times New Roman" w:hAnsi="Times New Roman" w:cs="Times New Roman"/>
          <w:b/>
          <w:sz w:val="24"/>
          <w:szCs w:val="24"/>
        </w:rPr>
      </w:pPr>
      <w:r w:rsidRPr="00E0766E">
        <w:rPr>
          <w:rFonts w:ascii="Times New Roman" w:hAnsi="Times New Roman" w:cs="Times New Roman"/>
          <w:b/>
          <w:sz w:val="36"/>
          <w:szCs w:val="36"/>
        </w:rPr>
        <w:lastRenderedPageBreak/>
        <w:t>Спортивно-техническая подготовка</w:t>
      </w:r>
    </w:p>
    <w:p w:rsidR="00391E79" w:rsidRPr="00E0766E" w:rsidRDefault="00391E79" w:rsidP="00391E79">
      <w:pPr>
        <w:spacing w:after="0"/>
        <w:jc w:val="center"/>
        <w:rPr>
          <w:rFonts w:ascii="Times New Roman" w:hAnsi="Times New Roman" w:cs="Times New Roman"/>
          <w:b/>
          <w:sz w:val="24"/>
          <w:szCs w:val="24"/>
        </w:rPr>
      </w:pPr>
      <w:r w:rsidRPr="00E0766E">
        <w:rPr>
          <w:rFonts w:ascii="Times New Roman" w:hAnsi="Times New Roman" w:cs="Times New Roman"/>
          <w:b/>
          <w:sz w:val="24"/>
          <w:szCs w:val="24"/>
        </w:rPr>
        <w:t>ЮНОШИ 1 год обучения</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sz w:val="24"/>
          <w:szCs w:val="24"/>
        </w:rPr>
        <w:t xml:space="preserve">    </w:t>
      </w:r>
      <w:r w:rsidRPr="00E0766E">
        <w:rPr>
          <w:rFonts w:ascii="Times New Roman" w:hAnsi="Times New Roman" w:cs="Times New Roman"/>
          <w:b/>
          <w:sz w:val="24"/>
          <w:szCs w:val="24"/>
        </w:rPr>
        <w:t>ВОЛЬНЫЕ УПРАЖНЕНИЯ (АКРОБАТИКА</w:t>
      </w:r>
      <w:r w:rsidRPr="00E0766E">
        <w:rPr>
          <w:rFonts w:ascii="Times New Roman" w:hAnsi="Times New Roman" w:cs="Times New Roman"/>
          <w:sz w:val="24"/>
          <w:szCs w:val="24"/>
        </w:rPr>
        <w:t xml:space="preserve">) Кувырки вперёд, назад; гимнастический мост; шпагат (любой); стойка на лопатках; не акробатические элементы; элементы хореографии.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КОНЬ-МАХИ</w:t>
      </w:r>
      <w:r w:rsidRPr="00E0766E">
        <w:rPr>
          <w:rFonts w:ascii="Times New Roman" w:hAnsi="Times New Roman" w:cs="Times New Roman"/>
          <w:sz w:val="24"/>
          <w:szCs w:val="24"/>
        </w:rPr>
        <w:t xml:space="preserve"> В упоре спереди, махи ногами влево - вправо (4 маха); </w:t>
      </w:r>
      <w:proofErr w:type="spellStart"/>
      <w:r w:rsidRPr="00E0766E">
        <w:rPr>
          <w:rFonts w:ascii="Times New Roman" w:hAnsi="Times New Roman" w:cs="Times New Roman"/>
          <w:sz w:val="24"/>
          <w:szCs w:val="24"/>
        </w:rPr>
        <w:t>перемах</w:t>
      </w:r>
      <w:proofErr w:type="spellEnd"/>
      <w:r w:rsidRPr="00E0766E">
        <w:rPr>
          <w:rFonts w:ascii="Times New Roman" w:hAnsi="Times New Roman" w:cs="Times New Roman"/>
          <w:sz w:val="24"/>
          <w:szCs w:val="24"/>
        </w:rPr>
        <w:t xml:space="preserve"> левой вперёд; </w:t>
      </w:r>
      <w:proofErr w:type="spellStart"/>
      <w:r w:rsidRPr="00E0766E">
        <w:rPr>
          <w:rFonts w:ascii="Times New Roman" w:hAnsi="Times New Roman" w:cs="Times New Roman"/>
          <w:sz w:val="24"/>
          <w:szCs w:val="24"/>
        </w:rPr>
        <w:t>перемах</w:t>
      </w:r>
      <w:proofErr w:type="spellEnd"/>
      <w:r w:rsidRPr="00E0766E">
        <w:rPr>
          <w:rFonts w:ascii="Times New Roman" w:hAnsi="Times New Roman" w:cs="Times New Roman"/>
          <w:sz w:val="24"/>
          <w:szCs w:val="24"/>
        </w:rPr>
        <w:t xml:space="preserve"> правой вперёд, соскок прогнувшись с поворотом на 90° левым боком к коню.</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КОЛЬЦА</w:t>
      </w:r>
      <w:r w:rsidRPr="00E0766E">
        <w:rPr>
          <w:rFonts w:ascii="Times New Roman" w:hAnsi="Times New Roman" w:cs="Times New Roman"/>
          <w:sz w:val="24"/>
          <w:szCs w:val="24"/>
        </w:rPr>
        <w:t xml:space="preserve"> Размахивания в висе (4 маха); махом вперёд, вис согнувшись; вис прогнувшись; вис согнувшись; махом назад, соскок прогнувшись.</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ОПОРНЫЙ ПРЫЖОК</w:t>
      </w:r>
      <w:r w:rsidRPr="00E0766E">
        <w:rPr>
          <w:rFonts w:ascii="Times New Roman" w:hAnsi="Times New Roman" w:cs="Times New Roman"/>
          <w:sz w:val="24"/>
          <w:szCs w:val="24"/>
        </w:rPr>
        <w:t xml:space="preserve"> С разбега прыжок в упор присев и прыжок вверх прогнувшись. БРУСЬЯ (низкие) Прыжком упор углом (держать 3 сек.); сед ноги врозь; из седа, поднимая ноги, мах назад; мах вперёд; махом назад, соскок в сторону, прогнувшись. </w:t>
      </w:r>
    </w:p>
    <w:p w:rsidR="00391E79" w:rsidRPr="00C3298B"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ПЕРЕКЛАДИНА</w:t>
      </w:r>
      <w:r w:rsidRPr="00E0766E">
        <w:rPr>
          <w:rFonts w:ascii="Times New Roman" w:hAnsi="Times New Roman" w:cs="Times New Roman"/>
          <w:sz w:val="24"/>
          <w:szCs w:val="24"/>
        </w:rPr>
        <w:t xml:space="preserve"> 22 Подъём переворотом в упор прогнувшись; из упора, </w:t>
      </w:r>
      <w:proofErr w:type="gramStart"/>
      <w:r w:rsidRPr="00E0766E">
        <w:rPr>
          <w:rFonts w:ascii="Times New Roman" w:hAnsi="Times New Roman" w:cs="Times New Roman"/>
          <w:sz w:val="24"/>
          <w:szCs w:val="24"/>
        </w:rPr>
        <w:t>силой ,</w:t>
      </w:r>
      <w:proofErr w:type="gramEnd"/>
      <w:r w:rsidRPr="00E0766E">
        <w:rPr>
          <w:rFonts w:ascii="Times New Roman" w:hAnsi="Times New Roman" w:cs="Times New Roman"/>
          <w:sz w:val="24"/>
          <w:szCs w:val="24"/>
        </w:rPr>
        <w:t xml:space="preserve"> опускание вперёд в вис углом (держать3 сек.); из виса углом мах назад, мах вперёд (махи изгибами); ма</w:t>
      </w:r>
      <w:r>
        <w:rPr>
          <w:rFonts w:ascii="Times New Roman" w:hAnsi="Times New Roman" w:cs="Times New Roman"/>
          <w:sz w:val="24"/>
          <w:szCs w:val="24"/>
        </w:rPr>
        <w:t xml:space="preserve">хом назад, соскок прогнувшись. </w:t>
      </w:r>
    </w:p>
    <w:p w:rsidR="00391E79" w:rsidRPr="00E0766E" w:rsidRDefault="00391E79" w:rsidP="00391E79">
      <w:pPr>
        <w:spacing w:after="0"/>
        <w:jc w:val="center"/>
        <w:rPr>
          <w:rFonts w:ascii="Times New Roman" w:hAnsi="Times New Roman" w:cs="Times New Roman"/>
          <w:b/>
          <w:sz w:val="24"/>
          <w:szCs w:val="24"/>
        </w:rPr>
      </w:pPr>
      <w:r w:rsidRPr="00E0766E">
        <w:rPr>
          <w:rFonts w:ascii="Times New Roman" w:hAnsi="Times New Roman" w:cs="Times New Roman"/>
          <w:b/>
          <w:sz w:val="24"/>
          <w:szCs w:val="24"/>
        </w:rPr>
        <w:t>ДЕВУШКИ 1 год обучения</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АКРОБАТИКА</w:t>
      </w:r>
      <w:r w:rsidRPr="00E0766E">
        <w:rPr>
          <w:rFonts w:ascii="Times New Roman" w:hAnsi="Times New Roman" w:cs="Times New Roman"/>
          <w:sz w:val="24"/>
          <w:szCs w:val="24"/>
        </w:rPr>
        <w:t xml:space="preserve"> Кувырок любой; опускание в мост; шпагат любой; прыжок вверх прогнувшись.             </w:t>
      </w:r>
      <w:r w:rsidRPr="00E0766E">
        <w:rPr>
          <w:rFonts w:ascii="Times New Roman" w:hAnsi="Times New Roman" w:cs="Times New Roman"/>
          <w:b/>
          <w:sz w:val="24"/>
          <w:szCs w:val="24"/>
        </w:rPr>
        <w:t>ПРЫЖОК</w:t>
      </w:r>
      <w:r w:rsidRPr="00E0766E">
        <w:rPr>
          <w:rFonts w:ascii="Times New Roman" w:hAnsi="Times New Roman" w:cs="Times New Roman"/>
          <w:sz w:val="24"/>
          <w:szCs w:val="24"/>
        </w:rPr>
        <w:t xml:space="preserve"> С разбега наскок на горку матов; соскок прогнувшись. Прыжок выполняется через горку матов высотой 70см (зелёный куб) метр.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БРУСЬЯ</w:t>
      </w:r>
      <w:r w:rsidRPr="00E0766E">
        <w:rPr>
          <w:rFonts w:ascii="Times New Roman" w:hAnsi="Times New Roman" w:cs="Times New Roman"/>
          <w:sz w:val="24"/>
          <w:szCs w:val="24"/>
        </w:rPr>
        <w:t xml:space="preserve"> Вис на нижней жерди; переворот в упор силой; опускание в вис; продев прямых ног в вис согнувшись; продев прямых ног в вис углом – держать 3 счёта; опуская ноги – соскок.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БРЕВНО</w:t>
      </w:r>
      <w:r w:rsidRPr="00E0766E">
        <w:rPr>
          <w:rFonts w:ascii="Times New Roman" w:hAnsi="Times New Roman" w:cs="Times New Roman"/>
          <w:sz w:val="24"/>
          <w:szCs w:val="24"/>
        </w:rPr>
        <w:t xml:space="preserve"> Связка шагов; соскок прогнувшись. </w:t>
      </w:r>
    </w:p>
    <w:p w:rsidR="00391E79" w:rsidRPr="00E0766E" w:rsidRDefault="00391E79" w:rsidP="00391E79">
      <w:pPr>
        <w:spacing w:after="0"/>
        <w:jc w:val="center"/>
        <w:rPr>
          <w:rFonts w:ascii="Times New Roman" w:hAnsi="Times New Roman" w:cs="Times New Roman"/>
          <w:b/>
          <w:sz w:val="24"/>
          <w:szCs w:val="24"/>
        </w:rPr>
      </w:pPr>
      <w:r w:rsidRPr="00E0766E">
        <w:rPr>
          <w:rFonts w:ascii="Times New Roman" w:hAnsi="Times New Roman" w:cs="Times New Roman"/>
          <w:b/>
          <w:sz w:val="24"/>
          <w:szCs w:val="24"/>
        </w:rPr>
        <w:t>ЮНОШИ 2 год обучения</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ВОЛЬНЫЕ УПРАЖНЕНИЯ (АКРОБАТИКА</w:t>
      </w:r>
      <w:r w:rsidRPr="00E0766E">
        <w:rPr>
          <w:rFonts w:ascii="Times New Roman" w:hAnsi="Times New Roman" w:cs="Times New Roman"/>
          <w:sz w:val="24"/>
          <w:szCs w:val="24"/>
        </w:rPr>
        <w:t xml:space="preserve">) перекаты вперед со стойки на руках; перекат назад в стойку на </w:t>
      </w:r>
      <w:proofErr w:type="gramStart"/>
      <w:r w:rsidRPr="00E0766E">
        <w:rPr>
          <w:rFonts w:ascii="Times New Roman" w:hAnsi="Times New Roman" w:cs="Times New Roman"/>
          <w:sz w:val="24"/>
          <w:szCs w:val="24"/>
        </w:rPr>
        <w:t>руках ;</w:t>
      </w:r>
      <w:proofErr w:type="gramEnd"/>
      <w:r w:rsidRPr="00E0766E">
        <w:rPr>
          <w:rFonts w:ascii="Times New Roman" w:hAnsi="Times New Roman" w:cs="Times New Roman"/>
          <w:sz w:val="24"/>
          <w:szCs w:val="24"/>
        </w:rPr>
        <w:t xml:space="preserve"> полёт прогнувшись в кувырок; кувырки вперед, назад; равновесие «ласточка», боковое; темповой подскок «</w:t>
      </w:r>
      <w:proofErr w:type="spellStart"/>
      <w:r w:rsidRPr="00E0766E">
        <w:rPr>
          <w:rFonts w:ascii="Times New Roman" w:hAnsi="Times New Roman" w:cs="Times New Roman"/>
          <w:sz w:val="24"/>
          <w:szCs w:val="24"/>
        </w:rPr>
        <w:t>вальсет</w:t>
      </w:r>
      <w:proofErr w:type="spellEnd"/>
      <w:r w:rsidRPr="00E0766E">
        <w:rPr>
          <w:rFonts w:ascii="Times New Roman" w:hAnsi="Times New Roman" w:cs="Times New Roman"/>
          <w:sz w:val="24"/>
          <w:szCs w:val="24"/>
        </w:rPr>
        <w:t xml:space="preserve">»; прыжок назад на спину на поролоновые маты; </w:t>
      </w:r>
      <w:proofErr w:type="spellStart"/>
      <w:r w:rsidRPr="00E0766E">
        <w:rPr>
          <w:rFonts w:ascii="Times New Roman" w:hAnsi="Times New Roman" w:cs="Times New Roman"/>
          <w:sz w:val="24"/>
          <w:szCs w:val="24"/>
        </w:rPr>
        <w:t>фляк</w:t>
      </w:r>
      <w:proofErr w:type="spellEnd"/>
      <w:r w:rsidRPr="00E0766E">
        <w:rPr>
          <w:rFonts w:ascii="Times New Roman" w:hAnsi="Times New Roman" w:cs="Times New Roman"/>
          <w:sz w:val="24"/>
          <w:szCs w:val="24"/>
        </w:rPr>
        <w:t xml:space="preserve"> с места.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sz w:val="24"/>
          <w:szCs w:val="24"/>
        </w:rPr>
        <w:t xml:space="preserve">    </w:t>
      </w:r>
      <w:r w:rsidRPr="00E0766E">
        <w:rPr>
          <w:rFonts w:ascii="Times New Roman" w:hAnsi="Times New Roman" w:cs="Times New Roman"/>
          <w:b/>
          <w:sz w:val="24"/>
          <w:szCs w:val="24"/>
        </w:rPr>
        <w:t>КОНЬ – МАХИ</w:t>
      </w:r>
      <w:r w:rsidRPr="00E0766E">
        <w:rPr>
          <w:rFonts w:ascii="Times New Roman" w:hAnsi="Times New Roman" w:cs="Times New Roman"/>
          <w:sz w:val="24"/>
          <w:szCs w:val="24"/>
        </w:rPr>
        <w:t xml:space="preserve"> Серия </w:t>
      </w:r>
      <w:proofErr w:type="spellStart"/>
      <w:r w:rsidRPr="00E0766E">
        <w:rPr>
          <w:rFonts w:ascii="Times New Roman" w:hAnsi="Times New Roman" w:cs="Times New Roman"/>
          <w:sz w:val="24"/>
          <w:szCs w:val="24"/>
        </w:rPr>
        <w:t>перемахов</w:t>
      </w:r>
      <w:proofErr w:type="spellEnd"/>
      <w:r w:rsidRPr="00E0766E">
        <w:rPr>
          <w:rFonts w:ascii="Times New Roman" w:hAnsi="Times New Roman" w:cs="Times New Roman"/>
          <w:sz w:val="24"/>
          <w:szCs w:val="24"/>
        </w:rPr>
        <w:t>; круги на грибке.</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КОЛЬЦА</w:t>
      </w:r>
      <w:r w:rsidRPr="00E0766E">
        <w:rPr>
          <w:rFonts w:ascii="Times New Roman" w:hAnsi="Times New Roman" w:cs="Times New Roman"/>
          <w:sz w:val="24"/>
          <w:szCs w:val="24"/>
        </w:rPr>
        <w:t xml:space="preserve"> Размахивания в висе; соскоки махом назад, махом вперед; висы; упоры; </w:t>
      </w:r>
      <w:proofErr w:type="spellStart"/>
      <w:r w:rsidRPr="00E0766E">
        <w:rPr>
          <w:rFonts w:ascii="Times New Roman" w:hAnsi="Times New Roman" w:cs="Times New Roman"/>
          <w:sz w:val="24"/>
          <w:szCs w:val="24"/>
        </w:rPr>
        <w:t>выкрут</w:t>
      </w:r>
      <w:proofErr w:type="spellEnd"/>
      <w:r w:rsidRPr="00E0766E">
        <w:rPr>
          <w:rFonts w:ascii="Times New Roman" w:hAnsi="Times New Roman" w:cs="Times New Roman"/>
          <w:sz w:val="24"/>
          <w:szCs w:val="24"/>
        </w:rPr>
        <w:t xml:space="preserve"> назад из виса согнувшись.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ОПОРНЫЙ ПРЫЖОК</w:t>
      </w:r>
      <w:r w:rsidRPr="00E0766E">
        <w:rPr>
          <w:rFonts w:ascii="Times New Roman" w:hAnsi="Times New Roman" w:cs="Times New Roman"/>
          <w:sz w:val="24"/>
          <w:szCs w:val="24"/>
        </w:rPr>
        <w:t xml:space="preserve"> </w:t>
      </w:r>
      <w:proofErr w:type="spellStart"/>
      <w:r w:rsidRPr="00E0766E">
        <w:rPr>
          <w:rFonts w:ascii="Times New Roman" w:hAnsi="Times New Roman" w:cs="Times New Roman"/>
          <w:sz w:val="24"/>
          <w:szCs w:val="24"/>
        </w:rPr>
        <w:t>Прыжок</w:t>
      </w:r>
      <w:proofErr w:type="spellEnd"/>
      <w:r w:rsidRPr="00E0766E">
        <w:rPr>
          <w:rFonts w:ascii="Times New Roman" w:hAnsi="Times New Roman" w:cs="Times New Roman"/>
          <w:sz w:val="24"/>
          <w:szCs w:val="24"/>
        </w:rPr>
        <w:t xml:space="preserve"> согнув ноги, ноги врозь; прыжок в стойку на руках на стопку матов; переворот вперед.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БРУСЬЯ</w:t>
      </w:r>
      <w:r w:rsidRPr="00E0766E">
        <w:rPr>
          <w:rFonts w:ascii="Times New Roman" w:hAnsi="Times New Roman" w:cs="Times New Roman"/>
          <w:sz w:val="24"/>
          <w:szCs w:val="24"/>
        </w:rPr>
        <w:t xml:space="preserve"> (низкие) Размахивания в упоре с прогрессирующей амплитудой; стойка на плечах из седа ноги врозь; соскок махом назад в сторону; высокий </w:t>
      </w:r>
      <w:proofErr w:type="spellStart"/>
      <w:r w:rsidRPr="00E0766E">
        <w:rPr>
          <w:rFonts w:ascii="Times New Roman" w:hAnsi="Times New Roman" w:cs="Times New Roman"/>
          <w:sz w:val="24"/>
          <w:szCs w:val="24"/>
        </w:rPr>
        <w:t>угод</w:t>
      </w:r>
      <w:proofErr w:type="spellEnd"/>
      <w:r w:rsidRPr="00E0766E">
        <w:rPr>
          <w:rFonts w:ascii="Times New Roman" w:hAnsi="Times New Roman" w:cs="Times New Roman"/>
          <w:sz w:val="24"/>
          <w:szCs w:val="24"/>
        </w:rPr>
        <w:t xml:space="preserve">, простой угол. </w:t>
      </w:r>
    </w:p>
    <w:p w:rsidR="00391E79" w:rsidRPr="004301E2"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sz w:val="24"/>
          <w:szCs w:val="24"/>
        </w:rPr>
        <w:t xml:space="preserve">   </w:t>
      </w:r>
      <w:r w:rsidRPr="00E0766E">
        <w:rPr>
          <w:rFonts w:ascii="Times New Roman" w:hAnsi="Times New Roman" w:cs="Times New Roman"/>
          <w:b/>
          <w:sz w:val="24"/>
          <w:szCs w:val="24"/>
        </w:rPr>
        <w:t>ПЕРЕКЛАДИНА</w:t>
      </w:r>
      <w:r w:rsidRPr="00E0766E">
        <w:rPr>
          <w:rFonts w:ascii="Times New Roman" w:hAnsi="Times New Roman" w:cs="Times New Roman"/>
          <w:sz w:val="24"/>
          <w:szCs w:val="24"/>
        </w:rPr>
        <w:t xml:space="preserve"> Размахивания изгибами, хватом сверху; бросковые размахивания в висе в лямках на перекладине.</w:t>
      </w:r>
      <w:r>
        <w:rPr>
          <w:rFonts w:ascii="Times New Roman" w:hAnsi="Times New Roman" w:cs="Times New Roman"/>
          <w:sz w:val="24"/>
          <w:szCs w:val="24"/>
        </w:rPr>
        <w:t xml:space="preserve"> </w:t>
      </w:r>
    </w:p>
    <w:p w:rsidR="00391E79" w:rsidRPr="00E0766E" w:rsidRDefault="00391E79" w:rsidP="00391E79">
      <w:pPr>
        <w:spacing w:after="0"/>
        <w:jc w:val="center"/>
        <w:rPr>
          <w:rFonts w:ascii="Times New Roman" w:hAnsi="Times New Roman" w:cs="Times New Roman"/>
          <w:b/>
          <w:sz w:val="24"/>
          <w:szCs w:val="24"/>
        </w:rPr>
      </w:pPr>
      <w:r w:rsidRPr="00E0766E">
        <w:rPr>
          <w:rFonts w:ascii="Times New Roman" w:hAnsi="Times New Roman" w:cs="Times New Roman"/>
          <w:b/>
          <w:sz w:val="24"/>
          <w:szCs w:val="24"/>
        </w:rPr>
        <w:t>ДЕВУШКИ 2 год обучения</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ВОЛЬНЫЕ УПРАЖНЕНИЯ</w:t>
      </w:r>
      <w:r w:rsidRPr="00E0766E">
        <w:rPr>
          <w:rFonts w:ascii="Times New Roman" w:hAnsi="Times New Roman" w:cs="Times New Roman"/>
          <w:sz w:val="24"/>
          <w:szCs w:val="24"/>
        </w:rPr>
        <w:t xml:space="preserve"> Длинный кувырок вперед прыжком; кувырок назад в стойку на руках; переворот боком; стойка на руках; темповой подскок «</w:t>
      </w:r>
      <w:proofErr w:type="spellStart"/>
      <w:r w:rsidRPr="00E0766E">
        <w:rPr>
          <w:rFonts w:ascii="Times New Roman" w:hAnsi="Times New Roman" w:cs="Times New Roman"/>
          <w:sz w:val="24"/>
          <w:szCs w:val="24"/>
        </w:rPr>
        <w:t>вальсет</w:t>
      </w:r>
      <w:proofErr w:type="spellEnd"/>
      <w:r w:rsidRPr="00E0766E">
        <w:rPr>
          <w:rFonts w:ascii="Times New Roman" w:hAnsi="Times New Roman" w:cs="Times New Roman"/>
          <w:sz w:val="24"/>
          <w:szCs w:val="24"/>
        </w:rPr>
        <w:t xml:space="preserve">»; прыжок назад на спину на поролоновые маты, </w:t>
      </w:r>
      <w:proofErr w:type="spellStart"/>
      <w:r w:rsidRPr="00E0766E">
        <w:rPr>
          <w:rFonts w:ascii="Times New Roman" w:hAnsi="Times New Roman" w:cs="Times New Roman"/>
          <w:sz w:val="24"/>
          <w:szCs w:val="24"/>
        </w:rPr>
        <w:t>фляк</w:t>
      </w:r>
      <w:proofErr w:type="spellEnd"/>
      <w:r w:rsidRPr="00E0766E">
        <w:rPr>
          <w:rFonts w:ascii="Times New Roman" w:hAnsi="Times New Roman" w:cs="Times New Roman"/>
          <w:sz w:val="24"/>
          <w:szCs w:val="24"/>
        </w:rPr>
        <w:t xml:space="preserve">; медленный переворот вперед, назад через стойку на руках.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ПРЫЖОК</w:t>
      </w:r>
      <w:r w:rsidRPr="00E0766E">
        <w:rPr>
          <w:rFonts w:ascii="Times New Roman" w:hAnsi="Times New Roman" w:cs="Times New Roman"/>
          <w:sz w:val="24"/>
          <w:szCs w:val="24"/>
        </w:rPr>
        <w:t xml:space="preserve"> </w:t>
      </w:r>
      <w:proofErr w:type="spellStart"/>
      <w:r w:rsidRPr="00E0766E">
        <w:rPr>
          <w:rFonts w:ascii="Times New Roman" w:hAnsi="Times New Roman" w:cs="Times New Roman"/>
          <w:sz w:val="24"/>
          <w:szCs w:val="24"/>
        </w:rPr>
        <w:t>Прыжок</w:t>
      </w:r>
      <w:proofErr w:type="spellEnd"/>
      <w:r w:rsidRPr="00E0766E">
        <w:rPr>
          <w:rFonts w:ascii="Times New Roman" w:hAnsi="Times New Roman" w:cs="Times New Roman"/>
          <w:sz w:val="24"/>
          <w:szCs w:val="24"/>
        </w:rPr>
        <w:t xml:space="preserve"> в стойку на руках с последующим приземлением на спину. Переворот вперед через стопку матов с мини-</w:t>
      </w:r>
      <w:proofErr w:type="spellStart"/>
      <w:r w:rsidRPr="00E0766E">
        <w:rPr>
          <w:rFonts w:ascii="Times New Roman" w:hAnsi="Times New Roman" w:cs="Times New Roman"/>
          <w:sz w:val="24"/>
          <w:szCs w:val="24"/>
        </w:rPr>
        <w:t>тампа</w:t>
      </w:r>
      <w:proofErr w:type="spellEnd"/>
      <w:r w:rsidRPr="00E0766E">
        <w:rPr>
          <w:rFonts w:ascii="Times New Roman" w:hAnsi="Times New Roman" w:cs="Times New Roman"/>
          <w:sz w:val="24"/>
          <w:szCs w:val="24"/>
        </w:rPr>
        <w:t xml:space="preserve">, мостика.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sz w:val="24"/>
          <w:szCs w:val="24"/>
        </w:rPr>
        <w:t xml:space="preserve">    </w:t>
      </w:r>
      <w:r w:rsidRPr="00E0766E">
        <w:rPr>
          <w:rFonts w:ascii="Times New Roman" w:hAnsi="Times New Roman" w:cs="Times New Roman"/>
          <w:b/>
          <w:sz w:val="24"/>
          <w:szCs w:val="24"/>
        </w:rPr>
        <w:t>БРУСЬЯ</w:t>
      </w:r>
      <w:r w:rsidRPr="00E0766E">
        <w:rPr>
          <w:rFonts w:ascii="Times New Roman" w:hAnsi="Times New Roman" w:cs="Times New Roman"/>
          <w:sz w:val="24"/>
          <w:szCs w:val="24"/>
        </w:rPr>
        <w:t xml:space="preserve"> Вис хватом сверху, снизу; </w:t>
      </w:r>
      <w:proofErr w:type="spellStart"/>
      <w:r w:rsidRPr="00E0766E">
        <w:rPr>
          <w:rFonts w:ascii="Times New Roman" w:hAnsi="Times New Roman" w:cs="Times New Roman"/>
          <w:sz w:val="24"/>
          <w:szCs w:val="24"/>
        </w:rPr>
        <w:t>размахование</w:t>
      </w:r>
      <w:proofErr w:type="spellEnd"/>
      <w:r w:rsidRPr="00E0766E">
        <w:rPr>
          <w:rFonts w:ascii="Times New Roman" w:hAnsi="Times New Roman" w:cs="Times New Roman"/>
          <w:sz w:val="24"/>
          <w:szCs w:val="24"/>
        </w:rPr>
        <w:t xml:space="preserve"> изгибами на верхней жерди; на перекладине хватом сверху в лямках бросковое размахивание; </w:t>
      </w:r>
      <w:proofErr w:type="spellStart"/>
      <w:r w:rsidRPr="00E0766E">
        <w:rPr>
          <w:rFonts w:ascii="Times New Roman" w:hAnsi="Times New Roman" w:cs="Times New Roman"/>
          <w:sz w:val="24"/>
          <w:szCs w:val="24"/>
        </w:rPr>
        <w:t>размахование</w:t>
      </w:r>
      <w:proofErr w:type="spellEnd"/>
      <w:r w:rsidRPr="00E0766E">
        <w:rPr>
          <w:rFonts w:ascii="Times New Roman" w:hAnsi="Times New Roman" w:cs="Times New Roman"/>
          <w:sz w:val="24"/>
          <w:szCs w:val="24"/>
        </w:rPr>
        <w:t xml:space="preserve"> на верхней жерди. </w:t>
      </w:r>
    </w:p>
    <w:p w:rsidR="00391E79"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b/>
          <w:sz w:val="24"/>
          <w:szCs w:val="24"/>
        </w:rPr>
        <w:t xml:space="preserve">    БРЕВНО</w:t>
      </w:r>
      <w:r w:rsidRPr="00E0766E">
        <w:rPr>
          <w:rFonts w:ascii="Times New Roman" w:hAnsi="Times New Roman" w:cs="Times New Roman"/>
          <w:sz w:val="24"/>
          <w:szCs w:val="24"/>
        </w:rPr>
        <w:t xml:space="preserve"> Равновесие вертикальное, боковое, «ласточка»; седы на бедре; упоры продольно, поперек; положение лежа на спине, животе; прыжки, подскоки, прыжки шагом; поворот на 90°, 180° на месте. </w:t>
      </w:r>
    </w:p>
    <w:p w:rsidR="00391E79" w:rsidRPr="00E0766E" w:rsidRDefault="00391E79" w:rsidP="00391E79">
      <w:pPr>
        <w:spacing w:after="0"/>
        <w:jc w:val="center"/>
        <w:rPr>
          <w:rFonts w:ascii="Times New Roman" w:hAnsi="Times New Roman" w:cs="Times New Roman"/>
          <w:b/>
          <w:sz w:val="36"/>
          <w:szCs w:val="36"/>
        </w:rPr>
      </w:pPr>
      <w:r w:rsidRPr="00E0766E">
        <w:rPr>
          <w:rFonts w:ascii="Times New Roman" w:hAnsi="Times New Roman" w:cs="Times New Roman"/>
          <w:b/>
          <w:sz w:val="36"/>
          <w:szCs w:val="36"/>
        </w:rPr>
        <w:t>Хореографическая подготовка</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i/>
          <w:sz w:val="24"/>
          <w:szCs w:val="24"/>
          <w:u w:val="single"/>
        </w:rPr>
        <w:lastRenderedPageBreak/>
        <w:t xml:space="preserve"> Разновидности ходьбы и бега</w:t>
      </w:r>
      <w:r w:rsidRPr="00E0766E">
        <w:rPr>
          <w:rFonts w:ascii="Times New Roman" w:hAnsi="Times New Roman" w:cs="Times New Roman"/>
          <w:sz w:val="24"/>
          <w:szCs w:val="24"/>
        </w:rPr>
        <w:t xml:space="preserve">: ходьба на носках (вперед, назад, в сторону), ходьба в </w:t>
      </w:r>
      <w:proofErr w:type="spellStart"/>
      <w:r w:rsidRPr="00E0766E">
        <w:rPr>
          <w:rFonts w:ascii="Times New Roman" w:hAnsi="Times New Roman" w:cs="Times New Roman"/>
          <w:sz w:val="24"/>
          <w:szCs w:val="24"/>
        </w:rPr>
        <w:t>полуприседе</w:t>
      </w:r>
      <w:proofErr w:type="spellEnd"/>
      <w:r w:rsidRPr="00E0766E">
        <w:rPr>
          <w:rFonts w:ascii="Times New Roman" w:hAnsi="Times New Roman" w:cs="Times New Roman"/>
          <w:sz w:val="24"/>
          <w:szCs w:val="24"/>
        </w:rPr>
        <w:t xml:space="preserve">, в приседе, острый шаг на месте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i/>
          <w:sz w:val="24"/>
          <w:szCs w:val="24"/>
          <w:u w:val="single"/>
        </w:rPr>
        <w:t>Повороты:</w:t>
      </w:r>
      <w:r w:rsidRPr="00E0766E">
        <w:rPr>
          <w:rFonts w:ascii="Times New Roman" w:hAnsi="Times New Roman" w:cs="Times New Roman"/>
          <w:sz w:val="24"/>
          <w:szCs w:val="24"/>
        </w:rPr>
        <w:t xml:space="preserve"> приставлением ноги, переступанием, окрестным шагом вперед, назад, на 180°, 360°. </w:t>
      </w:r>
      <w:r w:rsidRPr="00E0766E">
        <w:rPr>
          <w:rFonts w:ascii="Times New Roman" w:hAnsi="Times New Roman" w:cs="Times New Roman"/>
          <w:i/>
          <w:sz w:val="24"/>
          <w:szCs w:val="24"/>
          <w:u w:val="single"/>
        </w:rPr>
        <w:t>Равновесия</w:t>
      </w:r>
      <w:r w:rsidRPr="00E0766E">
        <w:rPr>
          <w:rFonts w:ascii="Times New Roman" w:hAnsi="Times New Roman" w:cs="Times New Roman"/>
          <w:sz w:val="24"/>
          <w:szCs w:val="24"/>
        </w:rPr>
        <w:t xml:space="preserve">: стойка на носках, руки на поясе, то же руки вперед, в стороны, вверх; у опоры вертикальное равновесие, переднее равновесие, боковое равновесие (без наклона туловища) руки в стороны;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i/>
          <w:sz w:val="24"/>
          <w:szCs w:val="24"/>
          <w:u w:val="single"/>
        </w:rPr>
        <w:t>Прыжки</w:t>
      </w:r>
      <w:r w:rsidRPr="00E0766E">
        <w:rPr>
          <w:rFonts w:ascii="Times New Roman" w:hAnsi="Times New Roman" w:cs="Times New Roman"/>
          <w:sz w:val="24"/>
          <w:szCs w:val="24"/>
        </w:rPr>
        <w:t xml:space="preserve">. По 1, 2, 3 (невыворотным) позициям, прыжки со сменой позиций ног; прыжки толчком двумя, сгибая ноги вперед, назад; толчком двумя, прыжок, ноги врозь (в стороны); прыжок, ноги врозь, правая (левая) вперед; прыжки из 3 позиции толчком двумя, приземляться на одну; толчком одной и махом другой вперед приземлиться на две (на месте, с продвижением вперед). </w:t>
      </w:r>
    </w:p>
    <w:p w:rsidR="00391E79" w:rsidRPr="00E0766E" w:rsidRDefault="00391E79" w:rsidP="00391E79">
      <w:pPr>
        <w:spacing w:after="0"/>
        <w:jc w:val="center"/>
        <w:rPr>
          <w:rFonts w:ascii="Times New Roman" w:hAnsi="Times New Roman" w:cs="Times New Roman"/>
          <w:sz w:val="36"/>
          <w:szCs w:val="36"/>
        </w:rPr>
      </w:pPr>
      <w:r w:rsidRPr="00E0766E">
        <w:rPr>
          <w:rFonts w:ascii="Times New Roman" w:hAnsi="Times New Roman" w:cs="Times New Roman"/>
          <w:b/>
          <w:sz w:val="36"/>
          <w:szCs w:val="36"/>
        </w:rPr>
        <w:t>Общеразвивающие упражнения</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i/>
          <w:sz w:val="24"/>
          <w:szCs w:val="24"/>
          <w:u w:val="single"/>
        </w:rPr>
        <w:t>Для рук:</w:t>
      </w:r>
      <w:r w:rsidRPr="00E0766E">
        <w:rPr>
          <w:rFonts w:ascii="Times New Roman" w:hAnsi="Times New Roman" w:cs="Times New Roman"/>
          <w:sz w:val="24"/>
          <w:szCs w:val="24"/>
        </w:rPr>
        <w:t xml:space="preserve"> основные положения рук - вниз, назад, вперед, вверх, в сторону; различные промежуточные положения рук: вперед-наружу, вверх-наружу, в сторону- снизу, вперед-книзу (кверху), влево-книзу, вверх-вперед-наружу, вперед-наружу-книзу; положение кисти-вправо, влево, пальцы сжаты в </w:t>
      </w:r>
      <w:proofErr w:type="spellStart"/>
      <w:r w:rsidRPr="00E0766E">
        <w:rPr>
          <w:rFonts w:ascii="Times New Roman" w:hAnsi="Times New Roman" w:cs="Times New Roman"/>
          <w:sz w:val="24"/>
          <w:szCs w:val="24"/>
        </w:rPr>
        <w:t>кулак,кисть</w:t>
      </w:r>
      <w:proofErr w:type="spellEnd"/>
      <w:r w:rsidRPr="00E0766E">
        <w:rPr>
          <w:rFonts w:ascii="Times New Roman" w:hAnsi="Times New Roman" w:cs="Times New Roman"/>
          <w:sz w:val="24"/>
          <w:szCs w:val="24"/>
        </w:rPr>
        <w:t xml:space="preserve"> поднята, опущена сгибание и разгибание пальцев одновременно, последовательно, восьмерка, "волна" костью; переводы рук из одного положения в другое (с движением головой); движение руками в различном темпе; круги руками в лицевой, боковой, горизонтальной плоскостях (одновременные, поочередные, последовательные);</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i/>
          <w:sz w:val="24"/>
          <w:szCs w:val="24"/>
          <w:u w:val="single"/>
        </w:rPr>
        <w:t xml:space="preserve"> Для туловища и ног</w:t>
      </w:r>
      <w:r w:rsidRPr="00E0766E">
        <w:rPr>
          <w:rFonts w:ascii="Times New Roman" w:hAnsi="Times New Roman" w:cs="Times New Roman"/>
          <w:sz w:val="24"/>
          <w:szCs w:val="24"/>
        </w:rPr>
        <w:t xml:space="preserve">. Изучение различных положений. Положения сидя-сед ноги врозь, сед углом, сед согнувшись, сед на бедре; положение лежа - на животе, боку, на спине; упоры - упор присев, упор лежа, упор на коленях, упор на правом, левом колене, лежа на бедрах; наклоны вперед в различном темпе в стойке, в стойке ноги врозь, в 1 позиции, во 2 позиции (невыворотной), в </w:t>
      </w:r>
      <w:proofErr w:type="spellStart"/>
      <w:r w:rsidRPr="00E0766E">
        <w:rPr>
          <w:rFonts w:ascii="Times New Roman" w:hAnsi="Times New Roman" w:cs="Times New Roman"/>
          <w:sz w:val="24"/>
          <w:szCs w:val="24"/>
        </w:rPr>
        <w:t>седе</w:t>
      </w:r>
      <w:proofErr w:type="spellEnd"/>
      <w:r w:rsidRPr="00E0766E">
        <w:rPr>
          <w:rFonts w:ascii="Times New Roman" w:hAnsi="Times New Roman" w:cs="Times New Roman"/>
          <w:sz w:val="24"/>
          <w:szCs w:val="24"/>
        </w:rPr>
        <w:t xml:space="preserve">, в </w:t>
      </w:r>
      <w:proofErr w:type="spellStart"/>
      <w:r w:rsidRPr="00E0766E">
        <w:rPr>
          <w:rFonts w:ascii="Times New Roman" w:hAnsi="Times New Roman" w:cs="Times New Roman"/>
          <w:sz w:val="24"/>
          <w:szCs w:val="24"/>
        </w:rPr>
        <w:t>седе</w:t>
      </w:r>
      <w:proofErr w:type="spellEnd"/>
      <w:r w:rsidRPr="00E0766E">
        <w:rPr>
          <w:rFonts w:ascii="Times New Roman" w:hAnsi="Times New Roman" w:cs="Times New Roman"/>
          <w:sz w:val="24"/>
          <w:szCs w:val="24"/>
        </w:rPr>
        <w:t xml:space="preserve"> ноги врозь; поднимание ног, круговые движения ногами в положении лежа на животе, спине, боку, в </w:t>
      </w:r>
      <w:proofErr w:type="spellStart"/>
      <w:r w:rsidRPr="00E0766E">
        <w:rPr>
          <w:rFonts w:ascii="Times New Roman" w:hAnsi="Times New Roman" w:cs="Times New Roman"/>
          <w:sz w:val="24"/>
          <w:szCs w:val="24"/>
        </w:rPr>
        <w:t>седе</w:t>
      </w:r>
      <w:proofErr w:type="spellEnd"/>
      <w:r w:rsidRPr="00E0766E">
        <w:rPr>
          <w:rFonts w:ascii="Times New Roman" w:hAnsi="Times New Roman" w:cs="Times New Roman"/>
          <w:sz w:val="24"/>
          <w:szCs w:val="24"/>
        </w:rPr>
        <w:t xml:space="preserve">; из упора на коленях выгибание и </w:t>
      </w:r>
      <w:proofErr w:type="spellStart"/>
      <w:r w:rsidRPr="00E0766E">
        <w:rPr>
          <w:rFonts w:ascii="Times New Roman" w:hAnsi="Times New Roman" w:cs="Times New Roman"/>
          <w:sz w:val="24"/>
          <w:szCs w:val="24"/>
        </w:rPr>
        <w:t>прогибание</w:t>
      </w:r>
      <w:proofErr w:type="spellEnd"/>
      <w:r w:rsidRPr="00E0766E">
        <w:rPr>
          <w:rFonts w:ascii="Times New Roman" w:hAnsi="Times New Roman" w:cs="Times New Roman"/>
          <w:sz w:val="24"/>
          <w:szCs w:val="24"/>
        </w:rPr>
        <w:t xml:space="preserve">; перемена седа с одного бедра на другое через стойку на коленях; наклоны назад из стойки на коленях, в стойке ноги врозь, наклоны в стороны; круговые движения туловищем.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i/>
          <w:sz w:val="24"/>
          <w:szCs w:val="24"/>
          <w:u w:val="single"/>
        </w:rPr>
        <w:t>Подготовительные движения</w:t>
      </w:r>
      <w:r w:rsidRPr="00E0766E">
        <w:rPr>
          <w:rFonts w:ascii="Times New Roman" w:hAnsi="Times New Roman" w:cs="Times New Roman"/>
          <w:sz w:val="24"/>
          <w:szCs w:val="24"/>
        </w:rPr>
        <w:t xml:space="preserve">: ходьба с носка; приставной шаг вперед, в сторону, назад; переменный шаг вперед, в сторону, назад. </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i/>
          <w:sz w:val="24"/>
          <w:szCs w:val="24"/>
          <w:u w:val="single"/>
        </w:rPr>
        <w:t>Основные движения:</w:t>
      </w:r>
      <w:r w:rsidRPr="00E0766E">
        <w:rPr>
          <w:rFonts w:ascii="Times New Roman" w:hAnsi="Times New Roman" w:cs="Times New Roman"/>
          <w:sz w:val="24"/>
          <w:szCs w:val="24"/>
        </w:rPr>
        <w:t xml:space="preserve"> шаг галопа вперед, в сторону, назад; шаг польки вперед, в сторону, назад. </w:t>
      </w:r>
    </w:p>
    <w:p w:rsidR="00391E79" w:rsidRPr="00E0766E" w:rsidRDefault="00391E79" w:rsidP="00391E79">
      <w:pPr>
        <w:spacing w:after="0"/>
        <w:jc w:val="center"/>
        <w:rPr>
          <w:rFonts w:ascii="Times New Roman" w:hAnsi="Times New Roman" w:cs="Times New Roman"/>
          <w:b/>
          <w:sz w:val="36"/>
          <w:szCs w:val="36"/>
        </w:rPr>
      </w:pPr>
      <w:r w:rsidRPr="00E0766E">
        <w:rPr>
          <w:rFonts w:ascii="Times New Roman" w:hAnsi="Times New Roman" w:cs="Times New Roman"/>
          <w:b/>
          <w:sz w:val="36"/>
          <w:szCs w:val="36"/>
        </w:rPr>
        <w:t>Психологическая подготовка</w:t>
      </w:r>
    </w:p>
    <w:p w:rsidR="00391E79" w:rsidRPr="00E0766E"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sz w:val="24"/>
          <w:szCs w:val="24"/>
        </w:rPr>
        <w:t xml:space="preserve">    Психологическая подготовка в первые два года обучения направлена на воспитание умения проявлять волю, преодолевать страх при выполнении гимнастических упражнений, связанных с возможным падением, терпеть усталость, боль неудачи. Для решения этих задач тренеру нужно использовать различные приемы и методы. Например, могут быть использованы различные игры, коллективные соревнования, искусственное создание экстремальных ситуаций для выполнения уже разученных упражнений и т.п. </w:t>
      </w:r>
    </w:p>
    <w:p w:rsidR="00391E79" w:rsidRPr="00E0766E" w:rsidRDefault="00391E79" w:rsidP="00391E79">
      <w:pPr>
        <w:spacing w:after="0"/>
        <w:jc w:val="center"/>
        <w:rPr>
          <w:rFonts w:ascii="Times New Roman" w:hAnsi="Times New Roman" w:cs="Times New Roman"/>
          <w:b/>
          <w:sz w:val="36"/>
          <w:szCs w:val="36"/>
        </w:rPr>
      </w:pPr>
      <w:r w:rsidRPr="00E0766E">
        <w:rPr>
          <w:rFonts w:ascii="Times New Roman" w:hAnsi="Times New Roman" w:cs="Times New Roman"/>
          <w:b/>
          <w:sz w:val="36"/>
          <w:szCs w:val="36"/>
        </w:rPr>
        <w:t>Воспитательная работа</w:t>
      </w:r>
    </w:p>
    <w:p w:rsidR="00391E79" w:rsidRDefault="00391E79" w:rsidP="00391E79">
      <w:pPr>
        <w:spacing w:after="0"/>
        <w:jc w:val="both"/>
        <w:rPr>
          <w:rFonts w:ascii="Times New Roman" w:hAnsi="Times New Roman" w:cs="Times New Roman"/>
          <w:sz w:val="24"/>
          <w:szCs w:val="24"/>
        </w:rPr>
      </w:pPr>
      <w:r w:rsidRPr="00E0766E">
        <w:rPr>
          <w:rFonts w:ascii="Times New Roman" w:hAnsi="Times New Roman" w:cs="Times New Roman"/>
          <w:sz w:val="24"/>
          <w:szCs w:val="24"/>
        </w:rPr>
        <w:t xml:space="preserve">    Воспитательная работа осуществляется на протяжении всего </w:t>
      </w:r>
      <w:r>
        <w:rPr>
          <w:rFonts w:ascii="Times New Roman" w:hAnsi="Times New Roman" w:cs="Times New Roman"/>
          <w:sz w:val="24"/>
          <w:szCs w:val="24"/>
        </w:rPr>
        <w:t>тренировочног</w:t>
      </w:r>
      <w:r w:rsidRPr="00E0766E">
        <w:rPr>
          <w:rFonts w:ascii="Times New Roman" w:hAnsi="Times New Roman" w:cs="Times New Roman"/>
          <w:sz w:val="24"/>
          <w:szCs w:val="24"/>
        </w:rPr>
        <w:t>о года, на каждом занятии. Ее основная задача в эти годы - воспитать стойкий интерес и любовь к занятиям физическими упражнениями, в частности спортивной гимнастикой, привить необходимые для спортсмена гигиенические навыки. 24 Большое внимание должно уделяться в эти годы воспитанию морально-волевых качеств: трудолюбия, честности, товарищества, дисциплинированности, целеустремленности и пр. Методы воспитания: беседы, посещение соревнований, участие в гимнастических праздниках, торжественное посвящение в спортсмены.</w:t>
      </w:r>
    </w:p>
    <w:p w:rsidR="00391E79" w:rsidRDefault="00391E79" w:rsidP="00391E79">
      <w:pPr>
        <w:spacing w:after="0"/>
        <w:jc w:val="center"/>
      </w:pPr>
      <w:r w:rsidRPr="00A649B6">
        <w:rPr>
          <w:rFonts w:ascii="Times New Roman" w:hAnsi="Times New Roman" w:cs="Times New Roman"/>
          <w:b/>
          <w:sz w:val="36"/>
          <w:szCs w:val="36"/>
        </w:rPr>
        <w:t>Спортивно-техническая подготовка</w:t>
      </w:r>
    </w:p>
    <w:p w:rsidR="00391E79" w:rsidRPr="00A649B6" w:rsidRDefault="00391E79" w:rsidP="00391E79">
      <w:pPr>
        <w:spacing w:after="0"/>
        <w:jc w:val="center"/>
        <w:rPr>
          <w:rFonts w:ascii="Times New Roman" w:hAnsi="Times New Roman" w:cs="Times New Roman"/>
          <w:b/>
          <w:sz w:val="24"/>
          <w:szCs w:val="24"/>
        </w:rPr>
      </w:pPr>
      <w:r w:rsidRPr="00A649B6">
        <w:rPr>
          <w:rFonts w:ascii="Times New Roman" w:hAnsi="Times New Roman" w:cs="Times New Roman"/>
          <w:b/>
          <w:sz w:val="24"/>
          <w:szCs w:val="24"/>
        </w:rPr>
        <w:lastRenderedPageBreak/>
        <w:t>Тренировочный этап до 2 лет</w:t>
      </w:r>
    </w:p>
    <w:p w:rsidR="00391E79" w:rsidRDefault="00391E79" w:rsidP="00391E79">
      <w:pPr>
        <w:spacing w:after="0"/>
        <w:jc w:val="center"/>
        <w:rPr>
          <w:rFonts w:ascii="Times New Roman" w:hAnsi="Times New Roman" w:cs="Times New Roman"/>
          <w:b/>
          <w:sz w:val="24"/>
          <w:szCs w:val="24"/>
        </w:rPr>
      </w:pPr>
      <w:r w:rsidRPr="00A649B6">
        <w:rPr>
          <w:rFonts w:ascii="Times New Roman" w:hAnsi="Times New Roman" w:cs="Times New Roman"/>
          <w:b/>
          <w:sz w:val="24"/>
          <w:szCs w:val="24"/>
        </w:rPr>
        <w:t>ЮНОШИ</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649B6">
        <w:rPr>
          <w:rFonts w:ascii="Times New Roman" w:hAnsi="Times New Roman" w:cs="Times New Roman"/>
          <w:b/>
          <w:sz w:val="24"/>
          <w:szCs w:val="24"/>
        </w:rPr>
        <w:t>ВОЛЬНЫЕ УПРАЖНЕНИЯ</w:t>
      </w:r>
      <w:r w:rsidRPr="00A649B6">
        <w:rPr>
          <w:rFonts w:ascii="Times New Roman" w:hAnsi="Times New Roman" w:cs="Times New Roman"/>
          <w:sz w:val="24"/>
          <w:szCs w:val="24"/>
        </w:rPr>
        <w:t xml:space="preserve"> Переворот вперёд на одну – две; полёт – кувырок; два </w:t>
      </w:r>
      <w:proofErr w:type="spellStart"/>
      <w:r w:rsidRPr="00A649B6">
        <w:rPr>
          <w:rFonts w:ascii="Times New Roman" w:hAnsi="Times New Roman" w:cs="Times New Roman"/>
          <w:sz w:val="24"/>
          <w:szCs w:val="24"/>
        </w:rPr>
        <w:t>фляка</w:t>
      </w:r>
      <w:proofErr w:type="spellEnd"/>
      <w:r w:rsidRPr="00A649B6">
        <w:rPr>
          <w:rFonts w:ascii="Times New Roman" w:hAnsi="Times New Roman" w:cs="Times New Roman"/>
          <w:sz w:val="24"/>
          <w:szCs w:val="24"/>
        </w:rPr>
        <w:t xml:space="preserve"> из любого исходного положения (разрешается замена любого </w:t>
      </w:r>
      <w:proofErr w:type="spellStart"/>
      <w:r w:rsidRPr="00A649B6">
        <w:rPr>
          <w:rFonts w:ascii="Times New Roman" w:hAnsi="Times New Roman" w:cs="Times New Roman"/>
          <w:sz w:val="24"/>
          <w:szCs w:val="24"/>
        </w:rPr>
        <w:t>фляка</w:t>
      </w:r>
      <w:proofErr w:type="spellEnd"/>
      <w:r w:rsidRPr="00A649B6">
        <w:rPr>
          <w:rFonts w:ascii="Times New Roman" w:hAnsi="Times New Roman" w:cs="Times New Roman"/>
          <w:sz w:val="24"/>
          <w:szCs w:val="24"/>
        </w:rPr>
        <w:t xml:space="preserve"> любым сальто назад); равновесие на одной ноге (любое); шпагат (любой); стойка на руках (любая, из любого исходного положения, обозначить).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КОНЬ</w:t>
      </w:r>
      <w:r w:rsidRPr="00A649B6">
        <w:rPr>
          <w:rFonts w:ascii="Times New Roman" w:hAnsi="Times New Roman" w:cs="Times New Roman"/>
          <w:sz w:val="24"/>
          <w:szCs w:val="24"/>
        </w:rPr>
        <w:t xml:space="preserve"> (без ручек) Пять кругов в упоре поперёк.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КОЛЬЦА</w:t>
      </w:r>
      <w:r w:rsidRPr="00A649B6">
        <w:rPr>
          <w:rFonts w:ascii="Times New Roman" w:hAnsi="Times New Roman" w:cs="Times New Roman"/>
          <w:sz w:val="24"/>
          <w:szCs w:val="24"/>
        </w:rPr>
        <w:t xml:space="preserve"> Из размахивания </w:t>
      </w:r>
      <w:proofErr w:type="spellStart"/>
      <w:r w:rsidRPr="00A649B6">
        <w:rPr>
          <w:rFonts w:ascii="Times New Roman" w:hAnsi="Times New Roman" w:cs="Times New Roman"/>
          <w:sz w:val="24"/>
          <w:szCs w:val="24"/>
        </w:rPr>
        <w:t>выкрут</w:t>
      </w:r>
      <w:proofErr w:type="spellEnd"/>
      <w:r w:rsidRPr="00A649B6">
        <w:rPr>
          <w:rFonts w:ascii="Times New Roman" w:hAnsi="Times New Roman" w:cs="Times New Roman"/>
          <w:sz w:val="24"/>
          <w:szCs w:val="24"/>
        </w:rPr>
        <w:t xml:space="preserve"> вперёд прогнувшись; мах назад; махом вперёд </w:t>
      </w:r>
      <w:proofErr w:type="spellStart"/>
      <w:r w:rsidRPr="00A649B6">
        <w:rPr>
          <w:rFonts w:ascii="Times New Roman" w:hAnsi="Times New Roman" w:cs="Times New Roman"/>
          <w:sz w:val="24"/>
          <w:szCs w:val="24"/>
        </w:rPr>
        <w:t>выкрут</w:t>
      </w:r>
      <w:proofErr w:type="spellEnd"/>
      <w:r w:rsidRPr="00A649B6">
        <w:rPr>
          <w:rFonts w:ascii="Times New Roman" w:hAnsi="Times New Roman" w:cs="Times New Roman"/>
          <w:sz w:val="24"/>
          <w:szCs w:val="24"/>
        </w:rPr>
        <w:t xml:space="preserve"> назад прогнувшись; мах вперёд; мах назад; махом вперёд соскок переворотом прогнувшись.</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ОПОРНЫЙ     ПРЫЖОК</w:t>
      </w:r>
      <w:r w:rsidRPr="00A649B6">
        <w:rPr>
          <w:rFonts w:ascii="Times New Roman" w:hAnsi="Times New Roman" w:cs="Times New Roman"/>
          <w:sz w:val="24"/>
          <w:szCs w:val="24"/>
        </w:rPr>
        <w:t xml:space="preserve"> Переворот вперед с приземлением на горку матов, высота - 70 см (110см).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БРУСЬЯ</w:t>
      </w:r>
      <w:r w:rsidRPr="00A649B6">
        <w:rPr>
          <w:rFonts w:ascii="Times New Roman" w:hAnsi="Times New Roman" w:cs="Times New Roman"/>
          <w:sz w:val="24"/>
          <w:szCs w:val="24"/>
        </w:rPr>
        <w:t xml:space="preserve"> (низкие) Из положения стоя, в середине брусьев, подъём разгибом; мах назад; махом вперёд угол (любой); стойка силой (любая, обозначить); мах вперёд; мах назад; махом вперёд соскок боком в положение спиной к брусьям.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ПЕРЕКЛАДИНА</w:t>
      </w:r>
      <w:r w:rsidRPr="00A649B6">
        <w:rPr>
          <w:rFonts w:ascii="Times New Roman" w:hAnsi="Times New Roman" w:cs="Times New Roman"/>
          <w:sz w:val="24"/>
          <w:szCs w:val="24"/>
        </w:rPr>
        <w:t xml:space="preserve"> Из размахивания подъём разгибом –отмах; оборот назад в упоре; спад мах дугой, мах назад; махом вперёд поворот кругом в хват сверху; мах вперёд; махом назад соскок прогнувшись. </w:t>
      </w:r>
    </w:p>
    <w:p w:rsidR="00391E79" w:rsidRPr="00A649B6" w:rsidRDefault="00391E79" w:rsidP="00391E79">
      <w:pPr>
        <w:spacing w:after="0"/>
        <w:jc w:val="center"/>
        <w:rPr>
          <w:rFonts w:ascii="Times New Roman" w:hAnsi="Times New Roman" w:cs="Times New Roman"/>
          <w:b/>
          <w:sz w:val="24"/>
          <w:szCs w:val="24"/>
        </w:rPr>
      </w:pPr>
      <w:r w:rsidRPr="00A649B6">
        <w:rPr>
          <w:rFonts w:ascii="Times New Roman" w:hAnsi="Times New Roman" w:cs="Times New Roman"/>
          <w:b/>
          <w:sz w:val="24"/>
          <w:szCs w:val="24"/>
        </w:rPr>
        <w:t>ДЕВУШКИ</w:t>
      </w:r>
    </w:p>
    <w:p w:rsidR="00391E79" w:rsidRDefault="00391E79" w:rsidP="00391E79">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A649B6">
        <w:rPr>
          <w:rFonts w:ascii="Times New Roman" w:hAnsi="Times New Roman" w:cs="Times New Roman"/>
          <w:b/>
          <w:sz w:val="24"/>
          <w:szCs w:val="24"/>
        </w:rPr>
        <w:t>ПРЫЖОК</w:t>
      </w:r>
      <w:r w:rsidRPr="00A649B6">
        <w:rPr>
          <w:rFonts w:ascii="Times New Roman" w:hAnsi="Times New Roman" w:cs="Times New Roman"/>
          <w:sz w:val="24"/>
          <w:szCs w:val="24"/>
        </w:rPr>
        <w:t xml:space="preserve"> Переворот вперед через стол, (горка матов высота 105см). </w:t>
      </w:r>
      <w:r>
        <w:rPr>
          <w:rFonts w:ascii="Times New Roman" w:hAnsi="Times New Roman" w:cs="Times New Roman"/>
          <w:sz w:val="24"/>
          <w:szCs w:val="24"/>
        </w:rPr>
        <w:t xml:space="preserve">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БРУСЬЯ</w:t>
      </w:r>
      <w:r w:rsidRPr="00A649B6">
        <w:rPr>
          <w:rFonts w:ascii="Times New Roman" w:hAnsi="Times New Roman" w:cs="Times New Roman"/>
          <w:sz w:val="24"/>
          <w:szCs w:val="24"/>
        </w:rPr>
        <w:t xml:space="preserve"> Подъём разгибом Оборот назад в упоре Махом назад, упор присев или упор стоя согнувшись Смена жердей (любая) Соскок любой.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БРЕВНО</w:t>
      </w:r>
      <w:r w:rsidRPr="00A649B6">
        <w:rPr>
          <w:rFonts w:ascii="Times New Roman" w:hAnsi="Times New Roman" w:cs="Times New Roman"/>
          <w:sz w:val="24"/>
          <w:szCs w:val="24"/>
        </w:rPr>
        <w:t xml:space="preserve"> Поворот на 180° (можно на двух носках) Медленный переворот (любой) Элемент близкий к бревну Гимнастический прыжок любой из таблицы трудности Соскок: любой кроме прыжком прогнувшись. </w:t>
      </w:r>
    </w:p>
    <w:p w:rsidR="00391E79" w:rsidRDefault="00391E79" w:rsidP="00391E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649B6">
        <w:rPr>
          <w:rFonts w:ascii="Times New Roman" w:hAnsi="Times New Roman" w:cs="Times New Roman"/>
          <w:b/>
          <w:sz w:val="24"/>
          <w:szCs w:val="24"/>
        </w:rPr>
        <w:t>ВОЛЬНЫЕ УПРАЖНЕНИЯ (АКРОБАТИКА</w:t>
      </w:r>
      <w:r w:rsidRPr="00A649B6">
        <w:rPr>
          <w:rFonts w:ascii="Times New Roman" w:hAnsi="Times New Roman" w:cs="Times New Roman"/>
          <w:sz w:val="24"/>
          <w:szCs w:val="24"/>
        </w:rPr>
        <w:t>) Переворот вперёд с поворотом на 180° (</w:t>
      </w:r>
      <w:proofErr w:type="spellStart"/>
      <w:r w:rsidRPr="00A649B6">
        <w:rPr>
          <w:rFonts w:ascii="Times New Roman" w:hAnsi="Times New Roman" w:cs="Times New Roman"/>
          <w:sz w:val="24"/>
          <w:szCs w:val="24"/>
        </w:rPr>
        <w:t>рондат</w:t>
      </w:r>
      <w:proofErr w:type="spellEnd"/>
      <w:r w:rsidRPr="00A649B6">
        <w:rPr>
          <w:rFonts w:ascii="Times New Roman" w:hAnsi="Times New Roman" w:cs="Times New Roman"/>
          <w:sz w:val="24"/>
          <w:szCs w:val="24"/>
        </w:rPr>
        <w:t>) – темповой переворот назад (</w:t>
      </w:r>
      <w:proofErr w:type="spellStart"/>
      <w:r w:rsidRPr="00A649B6">
        <w:rPr>
          <w:rFonts w:ascii="Times New Roman" w:hAnsi="Times New Roman" w:cs="Times New Roman"/>
          <w:sz w:val="24"/>
          <w:szCs w:val="24"/>
        </w:rPr>
        <w:t>фляк</w:t>
      </w:r>
      <w:proofErr w:type="spellEnd"/>
      <w:r w:rsidRPr="00A649B6">
        <w:rPr>
          <w:rFonts w:ascii="Times New Roman" w:hAnsi="Times New Roman" w:cs="Times New Roman"/>
          <w:sz w:val="24"/>
          <w:szCs w:val="24"/>
        </w:rPr>
        <w:t xml:space="preserve">) Медленный переворот на одну ногу (можно заменить любым темповым) Любой гимнастический прыжок из таблицы трудности Поворот на одной ноге на 180° (любой) Медленный переворот назад. </w:t>
      </w:r>
    </w:p>
    <w:p w:rsidR="00391E79" w:rsidRPr="00A649B6" w:rsidRDefault="00391E79" w:rsidP="00391E79">
      <w:pPr>
        <w:spacing w:after="0"/>
        <w:jc w:val="center"/>
        <w:rPr>
          <w:rFonts w:ascii="Times New Roman" w:hAnsi="Times New Roman" w:cs="Times New Roman"/>
          <w:b/>
          <w:sz w:val="36"/>
          <w:szCs w:val="36"/>
        </w:rPr>
      </w:pPr>
      <w:r w:rsidRPr="00A649B6">
        <w:rPr>
          <w:rFonts w:ascii="Times New Roman" w:hAnsi="Times New Roman" w:cs="Times New Roman"/>
          <w:b/>
          <w:sz w:val="36"/>
          <w:szCs w:val="36"/>
        </w:rPr>
        <w:t>Хореографическая подготовка</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i/>
          <w:sz w:val="24"/>
          <w:szCs w:val="24"/>
          <w:u w:val="single"/>
        </w:rPr>
        <w:t>Разновидности ходьбы и бега:</w:t>
      </w:r>
      <w:r w:rsidRPr="00A649B6">
        <w:rPr>
          <w:rFonts w:ascii="Times New Roman" w:hAnsi="Times New Roman" w:cs="Times New Roman"/>
          <w:sz w:val="24"/>
          <w:szCs w:val="24"/>
        </w:rPr>
        <w:t xml:space="preserve"> пружинный шаг, пружинный бег, острый шаг с продвижением впереди; острый бег; высокий шаг, высокий бег, ходьба выпадами.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i/>
          <w:sz w:val="24"/>
          <w:szCs w:val="24"/>
          <w:u w:val="single"/>
        </w:rPr>
        <w:t>Повороты:</w:t>
      </w:r>
      <w:r w:rsidRPr="00A649B6">
        <w:rPr>
          <w:rFonts w:ascii="Times New Roman" w:hAnsi="Times New Roman" w:cs="Times New Roman"/>
          <w:sz w:val="24"/>
          <w:szCs w:val="24"/>
        </w:rPr>
        <w:t xml:space="preserve"> повороты переступанием и приставлением ноги с различными движениями руками; повороты окрестным шагом вперед и назад после акробатических элементов (кувырка вперед и назад, переворота боком, подъема разгибом и т.д.) в сочетании с равновесиями, элементами классического танца; повороты махом ногой вперед, назад, в сторону на 90°, 180°; одноименные и разноименные повороты на 180°, 360°. </w:t>
      </w:r>
      <w:r w:rsidRPr="00A649B6">
        <w:rPr>
          <w:rFonts w:ascii="Times New Roman" w:hAnsi="Times New Roman" w:cs="Times New Roman"/>
          <w:i/>
          <w:sz w:val="24"/>
          <w:szCs w:val="24"/>
          <w:u w:val="single"/>
        </w:rPr>
        <w:t>Равновесия:</w:t>
      </w:r>
      <w:r w:rsidRPr="00A649B6">
        <w:rPr>
          <w:rFonts w:ascii="Times New Roman" w:hAnsi="Times New Roman" w:cs="Times New Roman"/>
          <w:sz w:val="24"/>
          <w:szCs w:val="24"/>
        </w:rPr>
        <w:t xml:space="preserve"> вертикальное, переднее, боковое равновесие с различными положениями рук, движениями руками; различные сочетания равновесий с поворотами, элементы акробатики, общеразвивающими движениями; боковое равновесие с наклоном; у опоры - заднее равновесие. </w:t>
      </w:r>
      <w:r w:rsidRPr="00A649B6">
        <w:rPr>
          <w:rFonts w:ascii="Times New Roman" w:hAnsi="Times New Roman" w:cs="Times New Roman"/>
          <w:i/>
          <w:sz w:val="24"/>
          <w:szCs w:val="24"/>
          <w:u w:val="single"/>
        </w:rPr>
        <w:t>Прыжки:</w:t>
      </w:r>
      <w:r w:rsidRPr="00A649B6">
        <w:rPr>
          <w:rFonts w:ascii="Times New Roman" w:hAnsi="Times New Roman" w:cs="Times New Roman"/>
          <w:sz w:val="24"/>
          <w:szCs w:val="24"/>
        </w:rPr>
        <w:t xml:space="preserve"> прыжки толчком одной ногой с приземлением на обе; прыжки со сменой ног впереди; прыжки махом одной и толчком другой (вперед или назад) с поворотом на 180°. </w:t>
      </w:r>
    </w:p>
    <w:p w:rsidR="00391E79" w:rsidRPr="00A649B6" w:rsidRDefault="00391E79" w:rsidP="00391E79">
      <w:pPr>
        <w:spacing w:after="0"/>
        <w:jc w:val="center"/>
        <w:rPr>
          <w:rFonts w:ascii="Times New Roman" w:hAnsi="Times New Roman" w:cs="Times New Roman"/>
          <w:b/>
          <w:sz w:val="36"/>
          <w:szCs w:val="36"/>
        </w:rPr>
      </w:pPr>
      <w:r w:rsidRPr="00A649B6">
        <w:rPr>
          <w:rFonts w:ascii="Times New Roman" w:hAnsi="Times New Roman" w:cs="Times New Roman"/>
          <w:b/>
          <w:sz w:val="36"/>
          <w:szCs w:val="36"/>
        </w:rPr>
        <w:t>Общеразвивающие упражнения</w:t>
      </w:r>
    </w:p>
    <w:p w:rsidR="00391E79" w:rsidRDefault="00391E79" w:rsidP="00391E79">
      <w:pPr>
        <w:spacing w:after="0"/>
        <w:jc w:val="both"/>
        <w:rPr>
          <w:rFonts w:ascii="Times New Roman" w:hAnsi="Times New Roman" w:cs="Times New Roman"/>
          <w:i/>
          <w:sz w:val="24"/>
          <w:szCs w:val="24"/>
          <w:u w:val="single"/>
        </w:rPr>
      </w:pPr>
      <w:r w:rsidRPr="00A649B6">
        <w:rPr>
          <w:rFonts w:ascii="Times New Roman" w:hAnsi="Times New Roman" w:cs="Times New Roman"/>
          <w:i/>
          <w:sz w:val="24"/>
          <w:szCs w:val="24"/>
          <w:u w:val="single"/>
        </w:rPr>
        <w:t>Для рук</w:t>
      </w:r>
      <w:r w:rsidRPr="00A649B6">
        <w:rPr>
          <w:rFonts w:ascii="Times New Roman" w:hAnsi="Times New Roman" w:cs="Times New Roman"/>
          <w:sz w:val="24"/>
          <w:szCs w:val="24"/>
        </w:rPr>
        <w:t>: поднимание рук, расслабление их; одновременное и последовательное расслабление рук из положения руки вперед, в сторону, вверх; поочередные и последовательные круги руками в лицевой, боковой плоскости в выпадах, в сочетании с равновесиями; взмахи руками вперед, в сторону, то же в сочетании с пружинными движениями ногами</w:t>
      </w:r>
      <w:r w:rsidRPr="00A649B6">
        <w:rPr>
          <w:rFonts w:ascii="Times New Roman" w:hAnsi="Times New Roman" w:cs="Times New Roman"/>
          <w:i/>
          <w:sz w:val="24"/>
          <w:szCs w:val="24"/>
          <w:u w:val="single"/>
        </w:rPr>
        <w:t>.</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i/>
          <w:sz w:val="24"/>
          <w:szCs w:val="24"/>
          <w:u w:val="single"/>
        </w:rPr>
        <w:lastRenderedPageBreak/>
        <w:t xml:space="preserve"> Для туловища и ног</w:t>
      </w:r>
      <w:r w:rsidRPr="00A649B6">
        <w:rPr>
          <w:rFonts w:ascii="Times New Roman" w:hAnsi="Times New Roman" w:cs="Times New Roman"/>
          <w:sz w:val="24"/>
          <w:szCs w:val="24"/>
        </w:rPr>
        <w:t>. У опоры: наклоны назад (</w:t>
      </w:r>
      <w:proofErr w:type="spellStart"/>
      <w:r w:rsidRPr="00A649B6">
        <w:rPr>
          <w:rFonts w:ascii="Times New Roman" w:hAnsi="Times New Roman" w:cs="Times New Roman"/>
          <w:sz w:val="24"/>
          <w:szCs w:val="24"/>
        </w:rPr>
        <w:t>и.п</w:t>
      </w:r>
      <w:proofErr w:type="spellEnd"/>
      <w:r w:rsidRPr="00A649B6">
        <w:rPr>
          <w:rFonts w:ascii="Times New Roman" w:hAnsi="Times New Roman" w:cs="Times New Roman"/>
          <w:sz w:val="24"/>
          <w:szCs w:val="24"/>
        </w:rPr>
        <w:t xml:space="preserve">. лицом, боком к опоре); наклоны в стороны; наклоны вперед согнувшись, прогнувшись (боком к опоре); из </w:t>
      </w:r>
      <w:proofErr w:type="spellStart"/>
      <w:r w:rsidRPr="00A649B6">
        <w:rPr>
          <w:rFonts w:ascii="Times New Roman" w:hAnsi="Times New Roman" w:cs="Times New Roman"/>
          <w:sz w:val="24"/>
          <w:szCs w:val="24"/>
        </w:rPr>
        <w:t>и.п</w:t>
      </w:r>
      <w:proofErr w:type="spellEnd"/>
      <w:r w:rsidRPr="00A649B6">
        <w:rPr>
          <w:rFonts w:ascii="Times New Roman" w:hAnsi="Times New Roman" w:cs="Times New Roman"/>
          <w:sz w:val="24"/>
          <w:szCs w:val="24"/>
        </w:rPr>
        <w:t xml:space="preserve">. лицом к опоре, одна нога впереди на опоре наклоны вперед, назад; то же в сочетании с </w:t>
      </w:r>
      <w:proofErr w:type="spellStart"/>
      <w:r w:rsidRPr="00A649B6">
        <w:rPr>
          <w:rFonts w:ascii="Times New Roman" w:hAnsi="Times New Roman" w:cs="Times New Roman"/>
          <w:sz w:val="24"/>
          <w:szCs w:val="24"/>
        </w:rPr>
        <w:t>полуприседом</w:t>
      </w:r>
      <w:proofErr w:type="spellEnd"/>
      <w:r w:rsidRPr="00A649B6">
        <w:rPr>
          <w:rFonts w:ascii="Times New Roman" w:hAnsi="Times New Roman" w:cs="Times New Roman"/>
          <w:sz w:val="24"/>
          <w:szCs w:val="24"/>
        </w:rPr>
        <w:t xml:space="preserve"> на опорной ноге, с подъемом на </w:t>
      </w:r>
      <w:proofErr w:type="spellStart"/>
      <w:r w:rsidRPr="00A649B6">
        <w:rPr>
          <w:rFonts w:ascii="Times New Roman" w:hAnsi="Times New Roman" w:cs="Times New Roman"/>
          <w:sz w:val="24"/>
          <w:szCs w:val="24"/>
        </w:rPr>
        <w:t>полупальцы</w:t>
      </w:r>
      <w:proofErr w:type="spellEnd"/>
      <w:r w:rsidRPr="00A649B6">
        <w:rPr>
          <w:rFonts w:ascii="Times New Roman" w:hAnsi="Times New Roman" w:cs="Times New Roman"/>
          <w:sz w:val="24"/>
          <w:szCs w:val="24"/>
        </w:rPr>
        <w:t xml:space="preserve">; из и. п. боком к опоре, нога в сторону на опору - наклоны в сторону вперед, назад; сидя на полу, повороты туловища вправо, влево; то же из положения </w:t>
      </w:r>
      <w:proofErr w:type="spellStart"/>
      <w:r w:rsidRPr="00A649B6">
        <w:rPr>
          <w:rFonts w:ascii="Times New Roman" w:hAnsi="Times New Roman" w:cs="Times New Roman"/>
          <w:sz w:val="24"/>
          <w:szCs w:val="24"/>
        </w:rPr>
        <w:t>полушпагата</w:t>
      </w:r>
      <w:proofErr w:type="spellEnd"/>
      <w:r w:rsidRPr="00A649B6">
        <w:rPr>
          <w:rFonts w:ascii="Times New Roman" w:hAnsi="Times New Roman" w:cs="Times New Roman"/>
          <w:sz w:val="24"/>
          <w:szCs w:val="24"/>
        </w:rPr>
        <w:t xml:space="preserve"> и шпагата; из седа махи ногами.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i/>
          <w:sz w:val="24"/>
          <w:szCs w:val="24"/>
          <w:u w:val="single"/>
        </w:rPr>
        <w:t>Элементы историко-бытовых танцев:</w:t>
      </w:r>
      <w:r w:rsidRPr="00A649B6">
        <w:rPr>
          <w:rFonts w:ascii="Times New Roman" w:hAnsi="Times New Roman" w:cs="Times New Roman"/>
          <w:sz w:val="24"/>
          <w:szCs w:val="24"/>
        </w:rPr>
        <w:t xml:space="preserve"> повторение упражнений подготовительного раздела в различных их сочетаниях; различные соединения из шагов польки и галопа.</w:t>
      </w:r>
    </w:p>
    <w:p w:rsidR="00391E79" w:rsidRDefault="00391E79" w:rsidP="00391E79">
      <w:pPr>
        <w:spacing w:after="0"/>
        <w:jc w:val="center"/>
        <w:rPr>
          <w:rFonts w:ascii="Times New Roman" w:hAnsi="Times New Roman" w:cs="Times New Roman"/>
          <w:b/>
          <w:sz w:val="24"/>
          <w:szCs w:val="24"/>
        </w:rPr>
      </w:pPr>
      <w:r w:rsidRPr="00A649B6">
        <w:rPr>
          <w:rFonts w:ascii="Times New Roman" w:hAnsi="Times New Roman" w:cs="Times New Roman"/>
          <w:b/>
          <w:sz w:val="24"/>
          <w:szCs w:val="24"/>
        </w:rPr>
        <w:t>Тренировочный этап свыше 2 лет</w:t>
      </w:r>
    </w:p>
    <w:p w:rsidR="00391E79" w:rsidRPr="00A649B6" w:rsidRDefault="00391E79" w:rsidP="00391E79">
      <w:pPr>
        <w:spacing w:after="0"/>
        <w:jc w:val="center"/>
        <w:rPr>
          <w:rFonts w:ascii="Times New Roman" w:hAnsi="Times New Roman" w:cs="Times New Roman"/>
          <w:b/>
          <w:sz w:val="24"/>
          <w:szCs w:val="24"/>
        </w:rPr>
      </w:pPr>
      <w:r w:rsidRPr="00A649B6">
        <w:rPr>
          <w:rFonts w:ascii="Times New Roman" w:hAnsi="Times New Roman" w:cs="Times New Roman"/>
          <w:b/>
          <w:sz w:val="24"/>
          <w:szCs w:val="24"/>
        </w:rPr>
        <w:t>ЮНОШИ</w:t>
      </w:r>
    </w:p>
    <w:p w:rsidR="00391E79" w:rsidRDefault="00391E79" w:rsidP="00391E79">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A649B6">
        <w:rPr>
          <w:rFonts w:ascii="Times New Roman" w:hAnsi="Times New Roman" w:cs="Times New Roman"/>
          <w:b/>
          <w:sz w:val="24"/>
          <w:szCs w:val="24"/>
        </w:rPr>
        <w:t>ВОЛЬНЫЕ УПРАЖНЕНИЯ</w:t>
      </w:r>
      <w:r w:rsidRPr="00A649B6">
        <w:rPr>
          <w:rFonts w:ascii="Times New Roman" w:hAnsi="Times New Roman" w:cs="Times New Roman"/>
          <w:sz w:val="24"/>
          <w:szCs w:val="24"/>
        </w:rPr>
        <w:t xml:space="preserve"> Переворот вперёд на одну, на две, </w:t>
      </w:r>
      <w:proofErr w:type="spellStart"/>
      <w:r w:rsidRPr="00A649B6">
        <w:rPr>
          <w:rFonts w:ascii="Times New Roman" w:hAnsi="Times New Roman" w:cs="Times New Roman"/>
          <w:sz w:val="24"/>
          <w:szCs w:val="24"/>
        </w:rPr>
        <w:t>фляк</w:t>
      </w:r>
      <w:proofErr w:type="spellEnd"/>
      <w:r w:rsidRPr="00A649B6">
        <w:rPr>
          <w:rFonts w:ascii="Times New Roman" w:hAnsi="Times New Roman" w:cs="Times New Roman"/>
          <w:sz w:val="24"/>
          <w:szCs w:val="24"/>
        </w:rPr>
        <w:t xml:space="preserve"> вперёд, полёт кувырок Один круг двумя – вторым кругом шпагат (любой) Сальто вперёд (любое) Равновесие (любое) Стойка силой (любая) стоять 2сек. </w:t>
      </w:r>
      <w:proofErr w:type="spellStart"/>
      <w:r w:rsidRPr="00A649B6">
        <w:rPr>
          <w:rFonts w:ascii="Times New Roman" w:hAnsi="Times New Roman" w:cs="Times New Roman"/>
          <w:sz w:val="24"/>
          <w:szCs w:val="24"/>
        </w:rPr>
        <w:t>Рондат</w:t>
      </w:r>
      <w:proofErr w:type="spellEnd"/>
      <w:r w:rsidRPr="00A649B6">
        <w:rPr>
          <w:rFonts w:ascii="Times New Roman" w:hAnsi="Times New Roman" w:cs="Times New Roman"/>
          <w:sz w:val="24"/>
          <w:szCs w:val="24"/>
        </w:rPr>
        <w:t xml:space="preserve">, </w:t>
      </w:r>
      <w:proofErr w:type="spellStart"/>
      <w:r w:rsidRPr="00A649B6">
        <w:rPr>
          <w:rFonts w:ascii="Times New Roman" w:hAnsi="Times New Roman" w:cs="Times New Roman"/>
          <w:sz w:val="24"/>
          <w:szCs w:val="24"/>
        </w:rPr>
        <w:t>фляк</w:t>
      </w:r>
      <w:proofErr w:type="spellEnd"/>
      <w:r w:rsidRPr="00A649B6">
        <w:rPr>
          <w:rFonts w:ascii="Times New Roman" w:hAnsi="Times New Roman" w:cs="Times New Roman"/>
          <w:sz w:val="24"/>
          <w:szCs w:val="24"/>
        </w:rPr>
        <w:t xml:space="preserve">, темповое сальто, </w:t>
      </w:r>
      <w:proofErr w:type="spellStart"/>
      <w:r w:rsidRPr="00A649B6">
        <w:rPr>
          <w:rFonts w:ascii="Times New Roman" w:hAnsi="Times New Roman" w:cs="Times New Roman"/>
          <w:sz w:val="24"/>
          <w:szCs w:val="24"/>
        </w:rPr>
        <w:t>фляк</w:t>
      </w:r>
      <w:proofErr w:type="spellEnd"/>
      <w:r w:rsidRPr="00A649B6">
        <w:rPr>
          <w:rFonts w:ascii="Times New Roman" w:hAnsi="Times New Roman" w:cs="Times New Roman"/>
          <w:sz w:val="24"/>
          <w:szCs w:val="24"/>
        </w:rPr>
        <w:t xml:space="preserve">, сальто назад в группировке с раскрыванием.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КОНЬ-МАХИ</w:t>
      </w:r>
      <w:r w:rsidRPr="00A649B6">
        <w:rPr>
          <w:rFonts w:ascii="Times New Roman" w:hAnsi="Times New Roman" w:cs="Times New Roman"/>
          <w:sz w:val="24"/>
          <w:szCs w:val="24"/>
        </w:rPr>
        <w:t xml:space="preserve"> С наскока махом вправо, </w:t>
      </w:r>
      <w:proofErr w:type="spellStart"/>
      <w:r w:rsidRPr="00A649B6">
        <w:rPr>
          <w:rFonts w:ascii="Times New Roman" w:hAnsi="Times New Roman" w:cs="Times New Roman"/>
          <w:sz w:val="24"/>
          <w:szCs w:val="24"/>
        </w:rPr>
        <w:t>перемах</w:t>
      </w:r>
      <w:proofErr w:type="spellEnd"/>
      <w:r w:rsidRPr="00A649B6">
        <w:rPr>
          <w:rFonts w:ascii="Times New Roman" w:hAnsi="Times New Roman" w:cs="Times New Roman"/>
          <w:sz w:val="24"/>
          <w:szCs w:val="24"/>
        </w:rPr>
        <w:t xml:space="preserve"> правой вперёд в упор верхом, мах влево с отпусканием левой руки Мах вправо с отпусканием правой руки Мах влево- </w:t>
      </w:r>
      <w:proofErr w:type="spellStart"/>
      <w:r w:rsidRPr="00A649B6">
        <w:rPr>
          <w:rFonts w:ascii="Times New Roman" w:hAnsi="Times New Roman" w:cs="Times New Roman"/>
          <w:sz w:val="24"/>
          <w:szCs w:val="24"/>
        </w:rPr>
        <w:t>перемах</w:t>
      </w:r>
      <w:proofErr w:type="spellEnd"/>
      <w:r w:rsidRPr="00A649B6">
        <w:rPr>
          <w:rFonts w:ascii="Times New Roman" w:hAnsi="Times New Roman" w:cs="Times New Roman"/>
          <w:sz w:val="24"/>
          <w:szCs w:val="24"/>
        </w:rPr>
        <w:t xml:space="preserve"> левой вперёд в упор сзади Мах вправо, </w:t>
      </w:r>
      <w:proofErr w:type="spellStart"/>
      <w:r w:rsidRPr="00A649B6">
        <w:rPr>
          <w:rFonts w:ascii="Times New Roman" w:hAnsi="Times New Roman" w:cs="Times New Roman"/>
          <w:sz w:val="24"/>
          <w:szCs w:val="24"/>
        </w:rPr>
        <w:t>перемах</w:t>
      </w:r>
      <w:proofErr w:type="spellEnd"/>
      <w:r w:rsidRPr="00A649B6">
        <w:rPr>
          <w:rFonts w:ascii="Times New Roman" w:hAnsi="Times New Roman" w:cs="Times New Roman"/>
          <w:sz w:val="24"/>
          <w:szCs w:val="24"/>
        </w:rPr>
        <w:t xml:space="preserve"> правой назад в упор верхом Мах влево с отпусканием левой руки Мах вправо с отпусканием правой руки Махом влево, </w:t>
      </w:r>
      <w:proofErr w:type="spellStart"/>
      <w:r w:rsidRPr="00A649B6">
        <w:rPr>
          <w:rFonts w:ascii="Times New Roman" w:hAnsi="Times New Roman" w:cs="Times New Roman"/>
          <w:sz w:val="24"/>
          <w:szCs w:val="24"/>
        </w:rPr>
        <w:t>перемах</w:t>
      </w:r>
      <w:proofErr w:type="spellEnd"/>
      <w:r w:rsidRPr="00A649B6">
        <w:rPr>
          <w:rFonts w:ascii="Times New Roman" w:hAnsi="Times New Roman" w:cs="Times New Roman"/>
          <w:sz w:val="24"/>
          <w:szCs w:val="24"/>
        </w:rPr>
        <w:t xml:space="preserve"> левой назад, два круга двумя в ручках Прямой переход в упор сзади, левая на ручке, правая на теле Круг двумя на ручке и теле Круг с поворотом кругом через упор поперёк в упор сзади, правая на ручке левая не теле (немецкий круг) Круг двумя на ручке и теле </w:t>
      </w:r>
      <w:proofErr w:type="spellStart"/>
      <w:r w:rsidRPr="00A649B6">
        <w:rPr>
          <w:rFonts w:ascii="Times New Roman" w:hAnsi="Times New Roman" w:cs="Times New Roman"/>
          <w:sz w:val="24"/>
          <w:szCs w:val="24"/>
        </w:rPr>
        <w:t>Перемах</w:t>
      </w:r>
      <w:proofErr w:type="spellEnd"/>
      <w:r w:rsidRPr="00A649B6">
        <w:rPr>
          <w:rFonts w:ascii="Times New Roman" w:hAnsi="Times New Roman" w:cs="Times New Roman"/>
          <w:sz w:val="24"/>
          <w:szCs w:val="24"/>
        </w:rPr>
        <w:t xml:space="preserve"> двумя назад и соскок </w:t>
      </w:r>
      <w:proofErr w:type="spellStart"/>
      <w:r w:rsidRPr="00A649B6">
        <w:rPr>
          <w:rFonts w:ascii="Times New Roman" w:hAnsi="Times New Roman" w:cs="Times New Roman"/>
          <w:sz w:val="24"/>
          <w:szCs w:val="24"/>
        </w:rPr>
        <w:t>заножкой</w:t>
      </w:r>
      <w:proofErr w:type="spellEnd"/>
      <w:r w:rsidRPr="00A649B6">
        <w:rPr>
          <w:rFonts w:ascii="Times New Roman" w:hAnsi="Times New Roman" w:cs="Times New Roman"/>
          <w:sz w:val="24"/>
          <w:szCs w:val="24"/>
        </w:rPr>
        <w:t xml:space="preserve"> через тело коня, приземление левым боком к коню.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КОЛЬЦА</w:t>
      </w:r>
      <w:r w:rsidRPr="00A649B6">
        <w:rPr>
          <w:rFonts w:ascii="Times New Roman" w:hAnsi="Times New Roman" w:cs="Times New Roman"/>
          <w:sz w:val="24"/>
          <w:szCs w:val="24"/>
        </w:rPr>
        <w:t xml:space="preserve"> Из размахивания два </w:t>
      </w:r>
      <w:proofErr w:type="spellStart"/>
      <w:r w:rsidRPr="00A649B6">
        <w:rPr>
          <w:rFonts w:ascii="Times New Roman" w:hAnsi="Times New Roman" w:cs="Times New Roman"/>
          <w:sz w:val="24"/>
          <w:szCs w:val="24"/>
        </w:rPr>
        <w:t>выкрута</w:t>
      </w:r>
      <w:proofErr w:type="spellEnd"/>
      <w:r w:rsidRPr="00A649B6">
        <w:rPr>
          <w:rFonts w:ascii="Times New Roman" w:hAnsi="Times New Roman" w:cs="Times New Roman"/>
          <w:sz w:val="24"/>
          <w:szCs w:val="24"/>
        </w:rPr>
        <w:t xml:space="preserve"> вперёд прогнувшись Подъём махом назад в </w:t>
      </w:r>
      <w:proofErr w:type="gramStart"/>
      <w:r w:rsidRPr="00A649B6">
        <w:rPr>
          <w:rFonts w:ascii="Times New Roman" w:hAnsi="Times New Roman" w:cs="Times New Roman"/>
          <w:sz w:val="24"/>
          <w:szCs w:val="24"/>
        </w:rPr>
        <w:t xml:space="preserve">упор </w:t>
      </w:r>
      <w:r>
        <w:rPr>
          <w:rFonts w:ascii="Times New Roman" w:hAnsi="Times New Roman" w:cs="Times New Roman"/>
          <w:sz w:val="24"/>
          <w:szCs w:val="24"/>
        </w:rPr>
        <w:t>.</w:t>
      </w:r>
      <w:r w:rsidRPr="00A649B6">
        <w:rPr>
          <w:rFonts w:ascii="Times New Roman" w:hAnsi="Times New Roman" w:cs="Times New Roman"/>
          <w:sz w:val="24"/>
          <w:szCs w:val="24"/>
        </w:rPr>
        <w:t>Угол</w:t>
      </w:r>
      <w:proofErr w:type="gramEnd"/>
      <w:r w:rsidRPr="00A649B6">
        <w:rPr>
          <w:rFonts w:ascii="Times New Roman" w:hAnsi="Times New Roman" w:cs="Times New Roman"/>
          <w:sz w:val="24"/>
          <w:szCs w:val="24"/>
        </w:rPr>
        <w:t xml:space="preserve"> Стойка силой любая (обозначить) Опускание в упор и спад назад в вис согнувшись Два </w:t>
      </w:r>
      <w:proofErr w:type="spellStart"/>
      <w:r w:rsidRPr="00A649B6">
        <w:rPr>
          <w:rFonts w:ascii="Times New Roman" w:hAnsi="Times New Roman" w:cs="Times New Roman"/>
          <w:sz w:val="24"/>
          <w:szCs w:val="24"/>
        </w:rPr>
        <w:t>выкрута</w:t>
      </w:r>
      <w:proofErr w:type="spellEnd"/>
      <w:r w:rsidRPr="00A649B6">
        <w:rPr>
          <w:rFonts w:ascii="Times New Roman" w:hAnsi="Times New Roman" w:cs="Times New Roman"/>
          <w:sz w:val="24"/>
          <w:szCs w:val="24"/>
        </w:rPr>
        <w:t xml:space="preserve"> назад Соскок: сальто назад прогнувшись.</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649B6">
        <w:rPr>
          <w:rFonts w:ascii="Times New Roman" w:hAnsi="Times New Roman" w:cs="Times New Roman"/>
          <w:b/>
          <w:sz w:val="24"/>
          <w:szCs w:val="24"/>
        </w:rPr>
        <w:t>ПРЫЖОК</w:t>
      </w:r>
      <w:r w:rsidRPr="00A649B6">
        <w:rPr>
          <w:rFonts w:ascii="Times New Roman" w:hAnsi="Times New Roman" w:cs="Times New Roman"/>
          <w:sz w:val="24"/>
          <w:szCs w:val="24"/>
        </w:rPr>
        <w:t xml:space="preserve"> Переворот вперёд Переворот вперёд сгибаясь – разгибаясь. Высота прыжкового стола 125см.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БРУСЬЯ</w:t>
      </w:r>
      <w:r w:rsidRPr="00A649B6">
        <w:rPr>
          <w:rFonts w:ascii="Times New Roman" w:hAnsi="Times New Roman" w:cs="Times New Roman"/>
          <w:sz w:val="24"/>
          <w:szCs w:val="24"/>
        </w:rPr>
        <w:t xml:space="preserve"> На концах брусьев вис углом подъём разгибом в угол Стойка силой согнувшись (любая) </w:t>
      </w:r>
      <w:proofErr w:type="spellStart"/>
      <w:r w:rsidRPr="00A649B6">
        <w:rPr>
          <w:rFonts w:ascii="Times New Roman" w:hAnsi="Times New Roman" w:cs="Times New Roman"/>
          <w:sz w:val="24"/>
          <w:szCs w:val="24"/>
        </w:rPr>
        <w:t>Отодвиг</w:t>
      </w:r>
      <w:proofErr w:type="spellEnd"/>
      <w:r w:rsidRPr="00A649B6">
        <w:rPr>
          <w:rFonts w:ascii="Times New Roman" w:hAnsi="Times New Roman" w:cs="Times New Roman"/>
          <w:sz w:val="24"/>
          <w:szCs w:val="24"/>
        </w:rPr>
        <w:t xml:space="preserve"> в вис и подъём махом вперёд в упор на руках Подъём махом назад в упор Мах вперёд Махом назад стойка на руках и поворот плечом вперёд в стойку на руках Махом вперёд сальто назад прогнувшись в соскок.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ПЕРЕКЛАДИНА</w:t>
      </w:r>
      <w:r w:rsidRPr="00A649B6">
        <w:rPr>
          <w:rFonts w:ascii="Times New Roman" w:hAnsi="Times New Roman" w:cs="Times New Roman"/>
          <w:sz w:val="24"/>
          <w:szCs w:val="24"/>
        </w:rPr>
        <w:t xml:space="preserve"> Из размахивания подъём разгибом Отмах (45°-90°) Большой оборот назад Махом вперёд поворот кругом в хват сверху с поочерёдным отпусканием (45°-90°) Махом вперёд поворот кругом в хват сверху с поочерёдным отпусканием рук (60°-90°) Большой оборот назад Вторым оборотом поворот на 180° в хват снизу (</w:t>
      </w:r>
      <w:proofErr w:type="spellStart"/>
      <w:r w:rsidRPr="00A649B6">
        <w:rPr>
          <w:rFonts w:ascii="Times New Roman" w:hAnsi="Times New Roman" w:cs="Times New Roman"/>
          <w:sz w:val="24"/>
          <w:szCs w:val="24"/>
        </w:rPr>
        <w:t>келлеровский</w:t>
      </w:r>
      <w:proofErr w:type="spellEnd"/>
      <w:r w:rsidRPr="00A649B6">
        <w:rPr>
          <w:rFonts w:ascii="Times New Roman" w:hAnsi="Times New Roman" w:cs="Times New Roman"/>
          <w:sz w:val="24"/>
          <w:szCs w:val="24"/>
        </w:rPr>
        <w:t xml:space="preserve">) Большой оборот вперёд Вторым оборотом прямой поворот плечом вперёд в хват сверху Два больших оборота назад Сальто назад прогнувшись в соскок. </w:t>
      </w:r>
    </w:p>
    <w:p w:rsidR="00391E79" w:rsidRPr="00A649B6" w:rsidRDefault="00391E79" w:rsidP="00391E79">
      <w:pPr>
        <w:spacing w:after="0"/>
        <w:jc w:val="center"/>
        <w:rPr>
          <w:rFonts w:ascii="Times New Roman" w:hAnsi="Times New Roman" w:cs="Times New Roman"/>
          <w:b/>
          <w:sz w:val="24"/>
          <w:szCs w:val="24"/>
        </w:rPr>
      </w:pPr>
      <w:r w:rsidRPr="00A649B6">
        <w:rPr>
          <w:rFonts w:ascii="Times New Roman" w:hAnsi="Times New Roman" w:cs="Times New Roman"/>
          <w:b/>
          <w:sz w:val="24"/>
          <w:szCs w:val="24"/>
        </w:rPr>
        <w:t>ДЕВУШКИ</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ПРЫЖОК</w:t>
      </w:r>
      <w:r w:rsidRPr="00A649B6">
        <w:rPr>
          <w:rFonts w:ascii="Times New Roman" w:hAnsi="Times New Roman" w:cs="Times New Roman"/>
          <w:sz w:val="24"/>
          <w:szCs w:val="24"/>
        </w:rPr>
        <w:t xml:space="preserve"> Переворот вперёд через гимнастический стол.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БРУСЬЯ</w:t>
      </w:r>
      <w:r w:rsidRPr="00A649B6">
        <w:rPr>
          <w:rFonts w:ascii="Times New Roman" w:hAnsi="Times New Roman" w:cs="Times New Roman"/>
          <w:sz w:val="24"/>
          <w:szCs w:val="24"/>
        </w:rPr>
        <w:t xml:space="preserve"> Подъём разгибом – отмах в стойку на руках Оборот не касаясь Большой оборот назад Оборот назад в упоре стоя согнувшись Соскок: большим махом назад сальто назад прогнувшись (</w:t>
      </w:r>
      <w:proofErr w:type="spellStart"/>
      <w:r w:rsidRPr="00A649B6">
        <w:rPr>
          <w:rFonts w:ascii="Times New Roman" w:hAnsi="Times New Roman" w:cs="Times New Roman"/>
          <w:sz w:val="24"/>
          <w:szCs w:val="24"/>
        </w:rPr>
        <w:t>бланж</w:t>
      </w:r>
      <w:proofErr w:type="spellEnd"/>
      <w:r w:rsidRPr="00A649B6">
        <w:rPr>
          <w:rFonts w:ascii="Times New Roman" w:hAnsi="Times New Roman" w:cs="Times New Roman"/>
          <w:sz w:val="24"/>
          <w:szCs w:val="24"/>
        </w:rPr>
        <w:t xml:space="preserve">).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БРЕВНО</w:t>
      </w:r>
      <w:r w:rsidRPr="00A649B6">
        <w:rPr>
          <w:rFonts w:ascii="Times New Roman" w:hAnsi="Times New Roman" w:cs="Times New Roman"/>
          <w:sz w:val="24"/>
          <w:szCs w:val="24"/>
        </w:rPr>
        <w:t xml:space="preserve"> Переворот назад </w:t>
      </w:r>
      <w:proofErr w:type="spellStart"/>
      <w:r w:rsidRPr="00A649B6">
        <w:rPr>
          <w:rFonts w:ascii="Times New Roman" w:hAnsi="Times New Roman" w:cs="Times New Roman"/>
          <w:sz w:val="24"/>
          <w:szCs w:val="24"/>
        </w:rPr>
        <w:t>фляк</w:t>
      </w:r>
      <w:proofErr w:type="spellEnd"/>
      <w:r w:rsidRPr="00A649B6">
        <w:rPr>
          <w:rFonts w:ascii="Times New Roman" w:hAnsi="Times New Roman" w:cs="Times New Roman"/>
          <w:sz w:val="24"/>
          <w:szCs w:val="24"/>
        </w:rPr>
        <w:t xml:space="preserve"> (слитно) Медленный переворот вперёд на одну ногу Поворот на одной ноге на 360° (любой) Прыжок в любой продольный шпагат Соскок: переворот вперёд с поворотом на 180° (</w:t>
      </w:r>
      <w:proofErr w:type="spellStart"/>
      <w:r w:rsidRPr="00A649B6">
        <w:rPr>
          <w:rFonts w:ascii="Times New Roman" w:hAnsi="Times New Roman" w:cs="Times New Roman"/>
          <w:sz w:val="24"/>
          <w:szCs w:val="24"/>
        </w:rPr>
        <w:t>рондат</w:t>
      </w:r>
      <w:proofErr w:type="spellEnd"/>
      <w:r w:rsidRPr="00A649B6">
        <w:rPr>
          <w:rFonts w:ascii="Times New Roman" w:hAnsi="Times New Roman" w:cs="Times New Roman"/>
          <w:sz w:val="24"/>
          <w:szCs w:val="24"/>
        </w:rPr>
        <w:t xml:space="preserve">) – сальто в группировке.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b/>
          <w:sz w:val="24"/>
          <w:szCs w:val="24"/>
        </w:rPr>
        <w:t xml:space="preserve">    ВОЛЬНЫЕ УПРАЖНЕНИЯ</w:t>
      </w:r>
      <w:r w:rsidRPr="00A649B6">
        <w:rPr>
          <w:rFonts w:ascii="Times New Roman" w:hAnsi="Times New Roman" w:cs="Times New Roman"/>
          <w:sz w:val="24"/>
          <w:szCs w:val="24"/>
        </w:rPr>
        <w:t xml:space="preserve"> Переворот вперёд с поворотом на 180° (</w:t>
      </w:r>
      <w:proofErr w:type="spellStart"/>
      <w:r w:rsidRPr="00A649B6">
        <w:rPr>
          <w:rFonts w:ascii="Times New Roman" w:hAnsi="Times New Roman" w:cs="Times New Roman"/>
          <w:sz w:val="24"/>
          <w:szCs w:val="24"/>
        </w:rPr>
        <w:t>рондат</w:t>
      </w:r>
      <w:proofErr w:type="spellEnd"/>
      <w:r w:rsidRPr="00A649B6">
        <w:rPr>
          <w:rFonts w:ascii="Times New Roman" w:hAnsi="Times New Roman" w:cs="Times New Roman"/>
          <w:sz w:val="24"/>
          <w:szCs w:val="24"/>
        </w:rPr>
        <w:t>)- темповой переворот назад (</w:t>
      </w:r>
      <w:proofErr w:type="spellStart"/>
      <w:r w:rsidRPr="00A649B6">
        <w:rPr>
          <w:rFonts w:ascii="Times New Roman" w:hAnsi="Times New Roman" w:cs="Times New Roman"/>
          <w:sz w:val="24"/>
          <w:szCs w:val="24"/>
        </w:rPr>
        <w:t>фляк</w:t>
      </w:r>
      <w:proofErr w:type="spellEnd"/>
      <w:r w:rsidRPr="00A649B6">
        <w:rPr>
          <w:rFonts w:ascii="Times New Roman" w:hAnsi="Times New Roman" w:cs="Times New Roman"/>
          <w:sz w:val="24"/>
          <w:szCs w:val="24"/>
        </w:rPr>
        <w:t>) темповое сальто- темповой переворот назад (</w:t>
      </w:r>
      <w:proofErr w:type="spellStart"/>
      <w:r w:rsidRPr="00A649B6">
        <w:rPr>
          <w:rFonts w:ascii="Times New Roman" w:hAnsi="Times New Roman" w:cs="Times New Roman"/>
          <w:sz w:val="24"/>
          <w:szCs w:val="24"/>
        </w:rPr>
        <w:t>фляк</w:t>
      </w:r>
      <w:proofErr w:type="spellEnd"/>
      <w:r w:rsidRPr="00A649B6">
        <w:rPr>
          <w:rFonts w:ascii="Times New Roman" w:hAnsi="Times New Roman" w:cs="Times New Roman"/>
          <w:sz w:val="24"/>
          <w:szCs w:val="24"/>
        </w:rPr>
        <w:t xml:space="preserve">)- сальто назад в группировке (окрошка) </w:t>
      </w:r>
      <w:r w:rsidRPr="00A649B6">
        <w:rPr>
          <w:rFonts w:ascii="Times New Roman" w:hAnsi="Times New Roman" w:cs="Times New Roman"/>
          <w:sz w:val="24"/>
          <w:szCs w:val="24"/>
        </w:rPr>
        <w:lastRenderedPageBreak/>
        <w:t>Серия из двух гимнастических прыжков, один из которых толчком одной ноги с разведением ног 180° продольно Поворот на одной ноге на 360° (любой) Переворот вперёд с поворотом на 180° (</w:t>
      </w:r>
      <w:proofErr w:type="spellStart"/>
      <w:r w:rsidRPr="00A649B6">
        <w:rPr>
          <w:rFonts w:ascii="Times New Roman" w:hAnsi="Times New Roman" w:cs="Times New Roman"/>
          <w:sz w:val="24"/>
          <w:szCs w:val="24"/>
        </w:rPr>
        <w:t>рондат</w:t>
      </w:r>
      <w:proofErr w:type="spellEnd"/>
      <w:r w:rsidRPr="00A649B6">
        <w:rPr>
          <w:rFonts w:ascii="Times New Roman" w:hAnsi="Times New Roman" w:cs="Times New Roman"/>
          <w:sz w:val="24"/>
          <w:szCs w:val="24"/>
        </w:rPr>
        <w:t>)- темповой переворот назад (</w:t>
      </w:r>
      <w:proofErr w:type="spellStart"/>
      <w:r w:rsidRPr="00A649B6">
        <w:rPr>
          <w:rFonts w:ascii="Times New Roman" w:hAnsi="Times New Roman" w:cs="Times New Roman"/>
          <w:sz w:val="24"/>
          <w:szCs w:val="24"/>
        </w:rPr>
        <w:t>фляк</w:t>
      </w:r>
      <w:proofErr w:type="spellEnd"/>
      <w:r w:rsidRPr="00A649B6">
        <w:rPr>
          <w:rFonts w:ascii="Times New Roman" w:hAnsi="Times New Roman" w:cs="Times New Roman"/>
          <w:sz w:val="24"/>
          <w:szCs w:val="24"/>
        </w:rPr>
        <w:t>)- сальто назад прогнувшись Темповой переворот вперёд на две- темповой переворот вперёд с двух на две (</w:t>
      </w:r>
      <w:proofErr w:type="spellStart"/>
      <w:r w:rsidRPr="00A649B6">
        <w:rPr>
          <w:rFonts w:ascii="Times New Roman" w:hAnsi="Times New Roman" w:cs="Times New Roman"/>
          <w:sz w:val="24"/>
          <w:szCs w:val="24"/>
        </w:rPr>
        <w:t>фляк</w:t>
      </w:r>
      <w:proofErr w:type="spellEnd"/>
      <w:r w:rsidRPr="00A649B6">
        <w:rPr>
          <w:rFonts w:ascii="Times New Roman" w:hAnsi="Times New Roman" w:cs="Times New Roman"/>
          <w:sz w:val="24"/>
          <w:szCs w:val="24"/>
        </w:rPr>
        <w:t xml:space="preserve"> вперёд</w:t>
      </w:r>
      <w:r>
        <w:rPr>
          <w:rFonts w:ascii="Times New Roman" w:hAnsi="Times New Roman" w:cs="Times New Roman"/>
          <w:sz w:val="24"/>
          <w:szCs w:val="24"/>
        </w:rPr>
        <w:t>)</w:t>
      </w:r>
    </w:p>
    <w:p w:rsidR="00391E79" w:rsidRPr="00A649B6" w:rsidRDefault="00391E79" w:rsidP="00391E79">
      <w:pPr>
        <w:spacing w:after="0"/>
        <w:jc w:val="center"/>
        <w:rPr>
          <w:rFonts w:ascii="Times New Roman" w:hAnsi="Times New Roman" w:cs="Times New Roman"/>
          <w:b/>
          <w:sz w:val="36"/>
          <w:szCs w:val="36"/>
        </w:rPr>
      </w:pPr>
      <w:r w:rsidRPr="00A649B6">
        <w:rPr>
          <w:rFonts w:ascii="Times New Roman" w:hAnsi="Times New Roman" w:cs="Times New Roman"/>
          <w:b/>
          <w:sz w:val="36"/>
          <w:szCs w:val="36"/>
        </w:rPr>
        <w:t>Хореографическая подготовка</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i/>
          <w:sz w:val="24"/>
          <w:szCs w:val="24"/>
          <w:u w:val="single"/>
        </w:rPr>
        <w:t>Разновидности ходьбы и бега</w:t>
      </w:r>
      <w:r w:rsidRPr="00A649B6">
        <w:rPr>
          <w:rFonts w:ascii="Times New Roman" w:hAnsi="Times New Roman" w:cs="Times New Roman"/>
          <w:sz w:val="24"/>
          <w:szCs w:val="24"/>
        </w:rPr>
        <w:t xml:space="preserve">: разнообразные соединения ходьбы и бега, пройденные на этапах начальной и начальной специализированной подготовки; выполнение разновидностей ходьбы и бега с различными положениями и движениями рук, головы, изменением направления передвижения, темпа движения. </w:t>
      </w:r>
    </w:p>
    <w:p w:rsidR="00391E79" w:rsidRDefault="00391E79" w:rsidP="00391E79">
      <w:pPr>
        <w:spacing w:after="0"/>
        <w:jc w:val="both"/>
        <w:rPr>
          <w:rFonts w:ascii="Times New Roman" w:hAnsi="Times New Roman" w:cs="Times New Roman"/>
          <w:sz w:val="24"/>
          <w:szCs w:val="24"/>
        </w:rPr>
      </w:pPr>
      <w:r w:rsidRPr="006C69AC">
        <w:rPr>
          <w:rFonts w:ascii="Times New Roman" w:hAnsi="Times New Roman" w:cs="Times New Roman"/>
          <w:i/>
          <w:sz w:val="24"/>
          <w:szCs w:val="24"/>
          <w:u w:val="single"/>
        </w:rPr>
        <w:t>Повороты</w:t>
      </w:r>
      <w:r w:rsidRPr="00A649B6">
        <w:rPr>
          <w:rFonts w:ascii="Times New Roman" w:hAnsi="Times New Roman" w:cs="Times New Roman"/>
          <w:sz w:val="24"/>
          <w:szCs w:val="24"/>
        </w:rPr>
        <w:t xml:space="preserve">: повороты окрестным шагом вперед, назад, с продвижением, с различными движениями руками, в соединении с элементами акробатики; сочетание поворотов махом вперед, назад, на 180° с вертикальным, передним равновесием, с элементами акробатики (полет-кувырок, переворот боком, </w:t>
      </w:r>
      <w:proofErr w:type="spellStart"/>
      <w:r w:rsidRPr="00A649B6">
        <w:rPr>
          <w:rFonts w:ascii="Times New Roman" w:hAnsi="Times New Roman" w:cs="Times New Roman"/>
          <w:sz w:val="24"/>
          <w:szCs w:val="24"/>
        </w:rPr>
        <w:t>рондат</w:t>
      </w:r>
      <w:proofErr w:type="spellEnd"/>
      <w:r w:rsidRPr="00A649B6">
        <w:rPr>
          <w:rFonts w:ascii="Times New Roman" w:hAnsi="Times New Roman" w:cs="Times New Roman"/>
          <w:sz w:val="24"/>
          <w:szCs w:val="24"/>
        </w:rPr>
        <w:t xml:space="preserve"> и т.д.) с общеразвивающими упражнениями (падение: в упор лежа, в упор присев на одну, другая в сторону, назад и т.д.); одноименные и разноименные повороты с различными положениями рук в сочетании с равновесиями, медленными переворотами вперед, назад. </w:t>
      </w:r>
      <w:r w:rsidRPr="006C69AC">
        <w:rPr>
          <w:rFonts w:ascii="Times New Roman" w:hAnsi="Times New Roman" w:cs="Times New Roman"/>
          <w:i/>
          <w:sz w:val="24"/>
          <w:szCs w:val="24"/>
          <w:u w:val="single"/>
        </w:rPr>
        <w:t>Равновесия</w:t>
      </w:r>
      <w:r w:rsidRPr="00A649B6">
        <w:rPr>
          <w:rFonts w:ascii="Times New Roman" w:hAnsi="Times New Roman" w:cs="Times New Roman"/>
          <w:sz w:val="24"/>
          <w:szCs w:val="24"/>
        </w:rPr>
        <w:t xml:space="preserve">: совершенствование равновесий, пройденных на этапе начальной специализированной подготовки; боковое равновесие с наклоном вперед. </w:t>
      </w:r>
    </w:p>
    <w:p w:rsidR="00391E79" w:rsidRDefault="00391E79" w:rsidP="00391E79">
      <w:pPr>
        <w:spacing w:after="0"/>
        <w:jc w:val="both"/>
        <w:rPr>
          <w:rFonts w:ascii="Times New Roman" w:hAnsi="Times New Roman" w:cs="Times New Roman"/>
          <w:sz w:val="24"/>
          <w:szCs w:val="24"/>
        </w:rPr>
      </w:pPr>
      <w:r w:rsidRPr="006C69AC">
        <w:rPr>
          <w:rFonts w:ascii="Times New Roman" w:hAnsi="Times New Roman" w:cs="Times New Roman"/>
          <w:i/>
          <w:sz w:val="24"/>
          <w:szCs w:val="24"/>
          <w:u w:val="single"/>
        </w:rPr>
        <w:t>Прыжки:</w:t>
      </w:r>
      <w:r w:rsidRPr="00A649B6">
        <w:rPr>
          <w:rFonts w:ascii="Times New Roman" w:hAnsi="Times New Roman" w:cs="Times New Roman"/>
          <w:sz w:val="24"/>
          <w:szCs w:val="24"/>
        </w:rPr>
        <w:t xml:space="preserve"> совершенствование прыжков, пройденных на этапе начальной специализированной подготовки, сочетание их с элементами акробатики; прыжки на двух ногах с поворотом на 180°, 360°, 540°; прыжок шагом; перекидной прыжок; прыжок касаясь; подб</w:t>
      </w:r>
      <w:r>
        <w:rPr>
          <w:rFonts w:ascii="Times New Roman" w:hAnsi="Times New Roman" w:cs="Times New Roman"/>
          <w:sz w:val="24"/>
          <w:szCs w:val="24"/>
        </w:rPr>
        <w:t>ивной прыжок вперед и в сторону</w:t>
      </w:r>
    </w:p>
    <w:p w:rsidR="00391E79" w:rsidRPr="006C69AC" w:rsidRDefault="00391E79" w:rsidP="00391E79">
      <w:pPr>
        <w:spacing w:after="0"/>
        <w:jc w:val="center"/>
        <w:rPr>
          <w:rFonts w:ascii="Times New Roman" w:hAnsi="Times New Roman" w:cs="Times New Roman"/>
          <w:b/>
          <w:sz w:val="36"/>
          <w:szCs w:val="36"/>
        </w:rPr>
      </w:pPr>
      <w:r w:rsidRPr="006C69AC">
        <w:rPr>
          <w:rFonts w:ascii="Times New Roman" w:hAnsi="Times New Roman" w:cs="Times New Roman"/>
          <w:b/>
          <w:sz w:val="36"/>
          <w:szCs w:val="36"/>
        </w:rPr>
        <w:t>Общеразвивающие упражнения:</w:t>
      </w:r>
    </w:p>
    <w:p w:rsidR="00391E79" w:rsidRDefault="00391E79" w:rsidP="00391E79">
      <w:pPr>
        <w:spacing w:after="0"/>
        <w:jc w:val="both"/>
        <w:rPr>
          <w:rFonts w:ascii="Times New Roman" w:hAnsi="Times New Roman" w:cs="Times New Roman"/>
          <w:sz w:val="24"/>
          <w:szCs w:val="24"/>
        </w:rPr>
      </w:pPr>
      <w:r>
        <w:rPr>
          <w:rFonts w:ascii="Times New Roman" w:hAnsi="Times New Roman" w:cs="Times New Roman"/>
          <w:sz w:val="24"/>
          <w:szCs w:val="24"/>
        </w:rPr>
        <w:t xml:space="preserve">    П</w:t>
      </w:r>
      <w:r w:rsidRPr="00A649B6">
        <w:rPr>
          <w:rFonts w:ascii="Times New Roman" w:hAnsi="Times New Roman" w:cs="Times New Roman"/>
          <w:sz w:val="24"/>
          <w:szCs w:val="24"/>
        </w:rPr>
        <w:t xml:space="preserve">овторение упражнений, пройденных на этапе начальной подготовки; выполнение различных соединений, составленных из пройденных элементов с различными движениями руками. </w:t>
      </w:r>
    </w:p>
    <w:p w:rsidR="00391E79" w:rsidRDefault="00391E79" w:rsidP="00391E79">
      <w:pPr>
        <w:spacing w:after="0"/>
        <w:jc w:val="both"/>
        <w:rPr>
          <w:rFonts w:ascii="Times New Roman" w:hAnsi="Times New Roman" w:cs="Times New Roman"/>
          <w:sz w:val="24"/>
          <w:szCs w:val="24"/>
        </w:rPr>
      </w:pPr>
      <w:r w:rsidRPr="006C69AC">
        <w:rPr>
          <w:rFonts w:ascii="Times New Roman" w:hAnsi="Times New Roman" w:cs="Times New Roman"/>
          <w:i/>
          <w:sz w:val="24"/>
          <w:szCs w:val="24"/>
          <w:u w:val="single"/>
        </w:rPr>
        <w:t xml:space="preserve">    Элементы </w:t>
      </w:r>
      <w:proofErr w:type="spellStart"/>
      <w:r w:rsidRPr="006C69AC">
        <w:rPr>
          <w:rFonts w:ascii="Times New Roman" w:hAnsi="Times New Roman" w:cs="Times New Roman"/>
          <w:i/>
          <w:sz w:val="24"/>
          <w:szCs w:val="24"/>
          <w:u w:val="single"/>
        </w:rPr>
        <w:t>моторико</w:t>
      </w:r>
      <w:proofErr w:type="spellEnd"/>
      <w:r w:rsidRPr="006C69AC">
        <w:rPr>
          <w:rFonts w:ascii="Times New Roman" w:hAnsi="Times New Roman" w:cs="Times New Roman"/>
          <w:i/>
          <w:sz w:val="24"/>
          <w:szCs w:val="24"/>
          <w:u w:val="single"/>
        </w:rPr>
        <w:t>-бытовых танцев</w:t>
      </w:r>
      <w:r w:rsidRPr="00A649B6">
        <w:rPr>
          <w:rFonts w:ascii="Times New Roman" w:hAnsi="Times New Roman" w:cs="Times New Roman"/>
          <w:sz w:val="24"/>
          <w:szCs w:val="24"/>
        </w:rPr>
        <w:t>: различные соединения на шагах польки и галопа; вальсовый шаг вперед, на месте, с поворотом.</w:t>
      </w:r>
    </w:p>
    <w:p w:rsidR="00391E79" w:rsidRDefault="00391E79" w:rsidP="00391E79">
      <w:pPr>
        <w:spacing w:after="0"/>
        <w:jc w:val="center"/>
        <w:rPr>
          <w:rFonts w:ascii="Times New Roman" w:hAnsi="Times New Roman" w:cs="Times New Roman"/>
          <w:b/>
          <w:sz w:val="36"/>
          <w:szCs w:val="36"/>
        </w:rPr>
      </w:pPr>
      <w:r w:rsidRPr="006C69AC">
        <w:rPr>
          <w:rFonts w:ascii="Times New Roman" w:hAnsi="Times New Roman" w:cs="Times New Roman"/>
          <w:b/>
          <w:sz w:val="36"/>
          <w:szCs w:val="36"/>
        </w:rPr>
        <w:t>Психологическая подготовка</w:t>
      </w:r>
    </w:p>
    <w:p w:rsidR="00391E79" w:rsidRPr="006C69AC" w:rsidRDefault="00391E79" w:rsidP="00391E79">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r w:rsidRPr="006C69AC">
        <w:rPr>
          <w:rFonts w:ascii="Times New Roman" w:hAnsi="Times New Roman" w:cs="Times New Roman"/>
          <w:i/>
          <w:sz w:val="24"/>
          <w:szCs w:val="24"/>
          <w:u w:val="single"/>
        </w:rPr>
        <w:t>- в группах 1-го и 2-го годов обучения</w:t>
      </w:r>
    </w:p>
    <w:p w:rsidR="00391E79" w:rsidRDefault="00391E79" w:rsidP="00391E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649B6">
        <w:rPr>
          <w:rFonts w:ascii="Times New Roman" w:hAnsi="Times New Roman" w:cs="Times New Roman"/>
          <w:sz w:val="24"/>
          <w:szCs w:val="24"/>
        </w:rPr>
        <w:t xml:space="preserve">На этапе многолетнего обучения решаются задачи воспитания трудолюбия, работоспособности, умения готовиться к соревнованиям, </w:t>
      </w:r>
      <w:proofErr w:type="spellStart"/>
      <w:r w:rsidRPr="00A649B6">
        <w:rPr>
          <w:rFonts w:ascii="Times New Roman" w:hAnsi="Times New Roman" w:cs="Times New Roman"/>
          <w:sz w:val="24"/>
          <w:szCs w:val="24"/>
        </w:rPr>
        <w:t>мобилизовывать</w:t>
      </w:r>
      <w:proofErr w:type="spellEnd"/>
      <w:r w:rsidRPr="00A649B6">
        <w:rPr>
          <w:rFonts w:ascii="Times New Roman" w:hAnsi="Times New Roman" w:cs="Times New Roman"/>
          <w:sz w:val="24"/>
          <w:szCs w:val="24"/>
        </w:rPr>
        <w:t xml:space="preserve"> свою волю, преодолевать чувство страха, нерешительности; в определенные моменты поступиться своим личным во имя коллектива. В этот период допускается обучение некоторым приемам аутогенной тренировки, умению произвольно расслаблять мышцы с целью более быстрого отдыха и др.</w:t>
      </w:r>
    </w:p>
    <w:p w:rsidR="00391E79" w:rsidRPr="006C69AC" w:rsidRDefault="00391E79" w:rsidP="00391E79">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r w:rsidRPr="006C69AC">
        <w:rPr>
          <w:rFonts w:ascii="Times New Roman" w:hAnsi="Times New Roman" w:cs="Times New Roman"/>
          <w:i/>
          <w:sz w:val="24"/>
          <w:szCs w:val="24"/>
          <w:u w:val="single"/>
        </w:rPr>
        <w:t xml:space="preserve"> - в группах свыше 2-го года обучения </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sz w:val="24"/>
          <w:szCs w:val="24"/>
        </w:rPr>
        <w:t xml:space="preserve">В задачи психологической подготовки входит дальнейшее обучение приемам аутогенной тренировки, формированию умения переключать внимание с целью отдыха и умения сосредоточиться на выполнении сложного элемента, комбинации. Большое внимание уделяется обучению умению соревноваться. С этой же целью проводятся контрольные соревнования, где искусственно создаются острые соревновательные ситуации, прикидки, выполнение комбинаций "на оценку", товарищеские соревнования на выезде (в другую спортивную школу, город). </w:t>
      </w:r>
    </w:p>
    <w:p w:rsidR="00391E79" w:rsidRDefault="00391E79" w:rsidP="00391E79">
      <w:pPr>
        <w:spacing w:after="0"/>
        <w:jc w:val="center"/>
        <w:rPr>
          <w:rFonts w:ascii="Times New Roman" w:hAnsi="Times New Roman" w:cs="Times New Roman"/>
          <w:b/>
          <w:sz w:val="36"/>
          <w:szCs w:val="36"/>
        </w:rPr>
      </w:pPr>
      <w:r w:rsidRPr="006C69AC">
        <w:rPr>
          <w:rFonts w:ascii="Times New Roman" w:hAnsi="Times New Roman" w:cs="Times New Roman"/>
          <w:b/>
          <w:sz w:val="36"/>
          <w:szCs w:val="36"/>
        </w:rPr>
        <w:t>Воспитательная работа</w:t>
      </w:r>
    </w:p>
    <w:p w:rsidR="00391E79" w:rsidRPr="006C69AC" w:rsidRDefault="00391E79" w:rsidP="00391E79">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r w:rsidRPr="006C69AC">
        <w:rPr>
          <w:rFonts w:ascii="Times New Roman" w:hAnsi="Times New Roman" w:cs="Times New Roman"/>
          <w:i/>
          <w:sz w:val="24"/>
          <w:szCs w:val="24"/>
          <w:u w:val="single"/>
        </w:rPr>
        <w:t>- в группах 1-го и 2-го годов обучения</w:t>
      </w:r>
    </w:p>
    <w:p w:rsidR="00391E79"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sz w:val="24"/>
          <w:szCs w:val="24"/>
        </w:rPr>
        <w:t>Большое внимание уделяется воспитанию моральных качеств: дисциплинированности, уважения к старшим, патриотизма, коллективизма, взаимопомощи. С этой целью с юными спортсменами проводятся беседы, посещение соревнований, участие в спортивных праздниках и т.п.</w:t>
      </w:r>
    </w:p>
    <w:p w:rsidR="00391E79" w:rsidRDefault="00391E79" w:rsidP="00391E79">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 xml:space="preserve">  </w:t>
      </w:r>
    </w:p>
    <w:p w:rsidR="00391E79" w:rsidRDefault="00391E79" w:rsidP="00391E79">
      <w:pPr>
        <w:spacing w:after="0"/>
        <w:jc w:val="both"/>
        <w:rPr>
          <w:rFonts w:ascii="Times New Roman" w:hAnsi="Times New Roman" w:cs="Times New Roman"/>
          <w:sz w:val="24"/>
          <w:szCs w:val="24"/>
        </w:rPr>
      </w:pPr>
      <w:r w:rsidRPr="006C69AC">
        <w:rPr>
          <w:rFonts w:ascii="Times New Roman" w:hAnsi="Times New Roman" w:cs="Times New Roman"/>
          <w:i/>
          <w:sz w:val="24"/>
          <w:szCs w:val="24"/>
          <w:u w:val="single"/>
        </w:rPr>
        <w:t>- в группах свыше 2-го года обучения</w:t>
      </w:r>
      <w:r w:rsidRPr="00A649B6">
        <w:rPr>
          <w:rFonts w:ascii="Times New Roman" w:hAnsi="Times New Roman" w:cs="Times New Roman"/>
          <w:sz w:val="24"/>
          <w:szCs w:val="24"/>
        </w:rPr>
        <w:t xml:space="preserve"> </w:t>
      </w:r>
    </w:p>
    <w:p w:rsidR="00391E79" w:rsidRPr="00C3298B" w:rsidRDefault="00391E79" w:rsidP="00391E79">
      <w:pPr>
        <w:spacing w:after="0"/>
        <w:jc w:val="both"/>
        <w:rPr>
          <w:rFonts w:ascii="Times New Roman" w:hAnsi="Times New Roman" w:cs="Times New Roman"/>
          <w:sz w:val="24"/>
          <w:szCs w:val="24"/>
        </w:rPr>
      </w:pPr>
      <w:r w:rsidRPr="00A649B6">
        <w:rPr>
          <w:rFonts w:ascii="Times New Roman" w:hAnsi="Times New Roman" w:cs="Times New Roman"/>
          <w:sz w:val="24"/>
          <w:szCs w:val="24"/>
        </w:rPr>
        <w:t>Проводятся беседы о важнейших событиях внутренней и зарубежной спортивной жизни, обсуждаются результаты соревнований в стране и за рубежом. Большое место занимает обучение навыкам самостоятельного проведения разминки с учащимися младшего возраста.</w:t>
      </w:r>
    </w:p>
    <w:p w:rsidR="00391E79" w:rsidRPr="008F2899" w:rsidRDefault="00391E79" w:rsidP="00391E79">
      <w:pPr>
        <w:spacing w:after="0"/>
        <w:jc w:val="center"/>
        <w:rPr>
          <w:rFonts w:ascii="Times New Roman" w:hAnsi="Times New Roman" w:cs="Times New Roman"/>
          <w:b/>
          <w:sz w:val="36"/>
          <w:szCs w:val="36"/>
        </w:rPr>
      </w:pPr>
      <w:r w:rsidRPr="008F2899">
        <w:rPr>
          <w:rFonts w:ascii="Times New Roman" w:hAnsi="Times New Roman" w:cs="Times New Roman"/>
          <w:b/>
          <w:sz w:val="36"/>
          <w:szCs w:val="36"/>
        </w:rPr>
        <w:t>Общая физическая подготовка</w:t>
      </w:r>
    </w:p>
    <w:p w:rsidR="00391E79" w:rsidRDefault="00391E79" w:rsidP="00391E7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Общеразвивающие упражнения в движении: ходьба с различными положениями рук, ног, туловища; бег с различными вариантами положения ног; бег в разных темпах; прыжки на двух, одной ноге. Общеразвивающие упражнения на месте: повороты туловища; наклоны туловища; круговые движения головой, туловищем, тазом; приседания; махи, прыжки и др. Подвижные игры и эстафеты с элементами: ходьбы, бега, прыжков, ползания, </w:t>
      </w:r>
      <w:proofErr w:type="spellStart"/>
      <w:r w:rsidRPr="008F2899">
        <w:rPr>
          <w:rFonts w:ascii="Times New Roman" w:hAnsi="Times New Roman" w:cs="Times New Roman"/>
          <w:sz w:val="24"/>
          <w:szCs w:val="24"/>
        </w:rPr>
        <w:t>переползания</w:t>
      </w:r>
      <w:proofErr w:type="spellEnd"/>
      <w:r w:rsidRPr="008F2899">
        <w:rPr>
          <w:rFonts w:ascii="Times New Roman" w:hAnsi="Times New Roman" w:cs="Times New Roman"/>
          <w:sz w:val="24"/>
          <w:szCs w:val="24"/>
        </w:rPr>
        <w:t xml:space="preserve">, подтягивания. </w:t>
      </w:r>
    </w:p>
    <w:p w:rsidR="00391E79" w:rsidRPr="008F2899" w:rsidRDefault="00391E79" w:rsidP="00391E79">
      <w:pPr>
        <w:spacing w:after="0"/>
        <w:jc w:val="center"/>
        <w:rPr>
          <w:rFonts w:ascii="Times New Roman" w:hAnsi="Times New Roman" w:cs="Times New Roman"/>
          <w:b/>
          <w:sz w:val="36"/>
          <w:szCs w:val="36"/>
        </w:rPr>
      </w:pPr>
      <w:r w:rsidRPr="008F2899">
        <w:rPr>
          <w:rFonts w:ascii="Times New Roman" w:hAnsi="Times New Roman" w:cs="Times New Roman"/>
          <w:b/>
          <w:sz w:val="36"/>
          <w:szCs w:val="36"/>
        </w:rPr>
        <w:t>Специальная физическая подготовка</w:t>
      </w:r>
    </w:p>
    <w:p w:rsidR="00391E79" w:rsidRDefault="00391E79" w:rsidP="00391E79">
      <w:pPr>
        <w:spacing w:after="0"/>
        <w:jc w:val="both"/>
        <w:rPr>
          <w:rFonts w:ascii="Times New Roman" w:hAnsi="Times New Roman" w:cs="Times New Roman"/>
          <w:sz w:val="24"/>
          <w:szCs w:val="24"/>
        </w:rPr>
      </w:pPr>
      <w:r>
        <w:rPr>
          <w:rFonts w:ascii="Times New Roman" w:hAnsi="Times New Roman" w:cs="Times New Roman"/>
          <w:sz w:val="24"/>
          <w:szCs w:val="24"/>
        </w:rPr>
        <w:t xml:space="preserve"> В </w:t>
      </w:r>
      <w:r w:rsidRPr="008F2899">
        <w:rPr>
          <w:rFonts w:ascii="Times New Roman" w:hAnsi="Times New Roman" w:cs="Times New Roman"/>
          <w:sz w:val="24"/>
          <w:szCs w:val="24"/>
        </w:rPr>
        <w:t xml:space="preserve">тренировочном процессе большое внимание уделяется специальной физической подготовке (СФП) учащихся. В общем объёме учебно-тренировочных занятий она занимает в зависимости от этапов подготовки от 18 до 24%. Для успешного освоения полноценных гимнастических упражнений гимнастам высшей квалификации необходимо иметь высокий уровень развития основных физических качеств. К ним относятся: сила, быстрота, выносливость, гибкость и ловкость. С целью контроля за СФП в школе применяется десятибалльная система оценки развития специальных физических качеств обучающихся на основе нормативов, дифференцированных по возрасту и полу занимающихся. Два раза в год </w:t>
      </w:r>
      <w:r>
        <w:rPr>
          <w:rFonts w:ascii="Times New Roman" w:hAnsi="Times New Roman" w:cs="Times New Roman"/>
          <w:sz w:val="24"/>
          <w:szCs w:val="24"/>
        </w:rPr>
        <w:t>проводятся соревнования по СФП.</w:t>
      </w:r>
    </w:p>
    <w:p w:rsidR="00391E79" w:rsidRDefault="00391E79" w:rsidP="00E914C4">
      <w:pPr>
        <w:spacing w:after="0"/>
        <w:jc w:val="center"/>
        <w:rPr>
          <w:rFonts w:ascii="Times New Roman" w:hAnsi="Times New Roman" w:cs="Times New Roman"/>
          <w:b/>
          <w:sz w:val="40"/>
          <w:szCs w:val="40"/>
        </w:rPr>
      </w:pPr>
    </w:p>
    <w:p w:rsidR="00E914C4" w:rsidRPr="00AB1AC5" w:rsidRDefault="00E914C4" w:rsidP="00E914C4">
      <w:pPr>
        <w:spacing w:after="0"/>
        <w:jc w:val="center"/>
        <w:rPr>
          <w:rFonts w:ascii="Times New Roman" w:hAnsi="Times New Roman" w:cs="Times New Roman"/>
          <w:b/>
          <w:sz w:val="40"/>
          <w:szCs w:val="40"/>
        </w:rPr>
      </w:pPr>
      <w:r w:rsidRPr="00AB1AC5">
        <w:rPr>
          <w:rFonts w:ascii="Times New Roman" w:hAnsi="Times New Roman" w:cs="Times New Roman"/>
          <w:b/>
          <w:sz w:val="40"/>
          <w:szCs w:val="40"/>
        </w:rPr>
        <w:t>Спортивно-техническая подготовка</w:t>
      </w:r>
    </w:p>
    <w:p w:rsidR="00E914C4" w:rsidRPr="006C69AC" w:rsidRDefault="00E914C4" w:rsidP="00E914C4">
      <w:pPr>
        <w:spacing w:after="0"/>
        <w:jc w:val="center"/>
        <w:rPr>
          <w:rFonts w:ascii="Times New Roman" w:hAnsi="Times New Roman" w:cs="Times New Roman"/>
          <w:b/>
          <w:sz w:val="24"/>
          <w:szCs w:val="24"/>
        </w:rPr>
      </w:pPr>
      <w:r w:rsidRPr="006C69AC">
        <w:rPr>
          <w:rFonts w:ascii="Times New Roman" w:hAnsi="Times New Roman" w:cs="Times New Roman"/>
          <w:b/>
          <w:sz w:val="24"/>
          <w:szCs w:val="24"/>
        </w:rPr>
        <w:t>Этап совершенствования спортивного мастерства 1-го года обучения</w:t>
      </w:r>
    </w:p>
    <w:p w:rsidR="00E914C4" w:rsidRPr="006C69AC" w:rsidRDefault="00E914C4" w:rsidP="00E914C4">
      <w:pPr>
        <w:spacing w:after="0"/>
        <w:jc w:val="center"/>
        <w:rPr>
          <w:rFonts w:ascii="Times New Roman" w:hAnsi="Times New Roman" w:cs="Times New Roman"/>
          <w:b/>
          <w:sz w:val="24"/>
          <w:szCs w:val="24"/>
        </w:rPr>
      </w:pPr>
      <w:r w:rsidRPr="006C69AC">
        <w:rPr>
          <w:rFonts w:ascii="Times New Roman" w:hAnsi="Times New Roman" w:cs="Times New Roman"/>
          <w:b/>
          <w:sz w:val="24"/>
          <w:szCs w:val="24"/>
        </w:rPr>
        <w:t>ЮНОШИ</w:t>
      </w:r>
    </w:p>
    <w:p w:rsidR="00E914C4" w:rsidRDefault="00E914C4" w:rsidP="00E914C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6C69AC">
        <w:rPr>
          <w:rFonts w:ascii="Times New Roman" w:hAnsi="Times New Roman" w:cs="Times New Roman"/>
          <w:b/>
          <w:sz w:val="24"/>
          <w:szCs w:val="24"/>
        </w:rPr>
        <w:t>ВОЛЬНЫЕ УПРАЖНЕНИЯ</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1. Поднимаясь на носки, руки в стороны, 1-2 шага разбега- переворот вперёд на одну- переворот вперёд на две- переворот вперёд с двух на две- сальто вперёд в группировке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Прыжок в стойку на руках («козлом» с прямыми </w:t>
      </w:r>
      <w:proofErr w:type="gramStart"/>
      <w:r w:rsidRPr="006C69AC">
        <w:rPr>
          <w:rFonts w:ascii="Times New Roman" w:hAnsi="Times New Roman" w:cs="Times New Roman"/>
          <w:sz w:val="24"/>
          <w:szCs w:val="24"/>
        </w:rPr>
        <w:t>ногами)-</w:t>
      </w:r>
      <w:proofErr w:type="gramEnd"/>
      <w:r w:rsidRPr="006C69AC">
        <w:rPr>
          <w:rFonts w:ascii="Times New Roman" w:hAnsi="Times New Roman" w:cs="Times New Roman"/>
          <w:sz w:val="24"/>
          <w:szCs w:val="24"/>
        </w:rPr>
        <w:t xml:space="preserve"> перекат через грудь в упор лёжа- поворот кругом в упор сзади- сед левая нога согнута, опора на левую руку, правая рука вперёд- махом одной толчком другой переворот в стойку на руках- медленное опускание на ноги с выпрямлением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3. С разбега </w:t>
      </w:r>
      <w:proofErr w:type="spellStart"/>
      <w:r w:rsidRPr="006C69AC">
        <w:rPr>
          <w:rFonts w:ascii="Times New Roman" w:hAnsi="Times New Roman" w:cs="Times New Roman"/>
          <w:sz w:val="24"/>
          <w:szCs w:val="24"/>
        </w:rPr>
        <w:t>рондат</w:t>
      </w:r>
      <w:proofErr w:type="spellEnd"/>
      <w:r w:rsidRPr="006C69AC">
        <w:rPr>
          <w:rFonts w:ascii="Times New Roman" w:hAnsi="Times New Roman" w:cs="Times New Roman"/>
          <w:sz w:val="24"/>
          <w:szCs w:val="24"/>
        </w:rPr>
        <w:t xml:space="preserve">- темповое сальто назад- два </w:t>
      </w:r>
      <w:proofErr w:type="spellStart"/>
      <w:r w:rsidRPr="006C69AC">
        <w:rPr>
          <w:rFonts w:ascii="Times New Roman" w:hAnsi="Times New Roman" w:cs="Times New Roman"/>
          <w:sz w:val="24"/>
          <w:szCs w:val="24"/>
        </w:rPr>
        <w:t>фляка</w:t>
      </w:r>
      <w:proofErr w:type="spellEnd"/>
      <w:r w:rsidRPr="006C69AC">
        <w:rPr>
          <w:rFonts w:ascii="Times New Roman" w:hAnsi="Times New Roman" w:cs="Times New Roman"/>
          <w:sz w:val="24"/>
          <w:szCs w:val="24"/>
        </w:rPr>
        <w:t>- сальто назад в группировке с раскрыванием (тело 45° выше от горизонтали)</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4. 2-3 круга двумя- шпагат (любой)- стойка силой на руках (любая) держать 2сек.- элементы хореографии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5. С разбега </w:t>
      </w:r>
      <w:proofErr w:type="spellStart"/>
      <w:r w:rsidRPr="006C69AC">
        <w:rPr>
          <w:rFonts w:ascii="Times New Roman" w:hAnsi="Times New Roman" w:cs="Times New Roman"/>
          <w:sz w:val="24"/>
          <w:szCs w:val="24"/>
        </w:rPr>
        <w:t>рондат</w:t>
      </w:r>
      <w:proofErr w:type="spellEnd"/>
      <w:r w:rsidRPr="006C69AC">
        <w:rPr>
          <w:rFonts w:ascii="Times New Roman" w:hAnsi="Times New Roman" w:cs="Times New Roman"/>
          <w:sz w:val="24"/>
          <w:szCs w:val="24"/>
        </w:rPr>
        <w:t xml:space="preserve">- сальто назад прогнувшись с поворотом на 180°- и в темп переворот вперёд с двух на две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6. Равновесие на одной ноге (любое)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7. С разбега </w:t>
      </w:r>
      <w:proofErr w:type="spellStart"/>
      <w:r w:rsidRPr="006C69AC">
        <w:rPr>
          <w:rFonts w:ascii="Times New Roman" w:hAnsi="Times New Roman" w:cs="Times New Roman"/>
          <w:sz w:val="24"/>
          <w:szCs w:val="24"/>
        </w:rPr>
        <w:t>рондат</w:t>
      </w:r>
      <w:proofErr w:type="spellEnd"/>
      <w:r w:rsidRPr="006C69AC">
        <w:rPr>
          <w:rFonts w:ascii="Times New Roman" w:hAnsi="Times New Roman" w:cs="Times New Roman"/>
          <w:sz w:val="24"/>
          <w:szCs w:val="24"/>
        </w:rPr>
        <w:t xml:space="preserve">- </w:t>
      </w:r>
      <w:proofErr w:type="spellStart"/>
      <w:r w:rsidRPr="006C69AC">
        <w:rPr>
          <w:rFonts w:ascii="Times New Roman" w:hAnsi="Times New Roman" w:cs="Times New Roman"/>
          <w:sz w:val="24"/>
          <w:szCs w:val="24"/>
        </w:rPr>
        <w:t>фляк</w:t>
      </w:r>
      <w:proofErr w:type="spellEnd"/>
      <w:r w:rsidRPr="006C69AC">
        <w:rPr>
          <w:rFonts w:ascii="Times New Roman" w:hAnsi="Times New Roman" w:cs="Times New Roman"/>
          <w:sz w:val="24"/>
          <w:szCs w:val="24"/>
        </w:rPr>
        <w:t xml:space="preserve"> назад- сальто назад сгибаясь разгибаясь. </w:t>
      </w:r>
    </w:p>
    <w:p w:rsidR="00E914C4" w:rsidRPr="00DF5D3A" w:rsidRDefault="00E914C4" w:rsidP="00E914C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DF5D3A">
        <w:rPr>
          <w:rFonts w:ascii="Times New Roman" w:hAnsi="Times New Roman" w:cs="Times New Roman"/>
          <w:b/>
          <w:sz w:val="24"/>
          <w:szCs w:val="24"/>
        </w:rPr>
        <w:t>КОНЬ</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1. Два круга поперёк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Вход на ручку, один круг на ручке, вторым кругом поворот на 90°, вход в ручки,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двумя назад, один круг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3. Вторым кругом выход в упор сзади на ручку- </w:t>
      </w:r>
      <w:proofErr w:type="spellStart"/>
      <w:r w:rsidRPr="006C69AC">
        <w:rPr>
          <w:rFonts w:ascii="Times New Roman" w:hAnsi="Times New Roman" w:cs="Times New Roman"/>
          <w:sz w:val="24"/>
          <w:szCs w:val="24"/>
        </w:rPr>
        <w:t>перемахом</w:t>
      </w:r>
      <w:proofErr w:type="spellEnd"/>
      <w:r w:rsidRPr="006C69AC">
        <w:rPr>
          <w:rFonts w:ascii="Times New Roman" w:hAnsi="Times New Roman" w:cs="Times New Roman"/>
          <w:sz w:val="24"/>
          <w:szCs w:val="24"/>
        </w:rPr>
        <w:t xml:space="preserve"> двумя назад выход в упор сзади продольно на ручке и теле (</w:t>
      </w:r>
      <w:proofErr w:type="spellStart"/>
      <w:r w:rsidRPr="006C69AC">
        <w:rPr>
          <w:rFonts w:ascii="Times New Roman" w:hAnsi="Times New Roman" w:cs="Times New Roman"/>
          <w:sz w:val="24"/>
          <w:szCs w:val="24"/>
        </w:rPr>
        <w:t>стоикли</w:t>
      </w:r>
      <w:proofErr w:type="spellEnd"/>
      <w:r w:rsidRPr="006C69AC">
        <w:rPr>
          <w:rFonts w:ascii="Times New Roman" w:hAnsi="Times New Roman" w:cs="Times New Roman"/>
          <w:sz w:val="24"/>
          <w:szCs w:val="24"/>
        </w:rPr>
        <w:t xml:space="preserve"> В),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двумя назад</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lastRenderedPageBreak/>
        <w:t xml:space="preserve"> 4. Два круга двумя левая на ручке, правая на теле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5. Третьим кругом вход углом с поворотом на 180° в ручки,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двумя назад, один круг в ручках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6.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двумя вперёд в упор сзади,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правой под левую,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правой вперёд,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левой назад,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правой назад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7.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левой вперёд, мах вправо,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левой назад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8.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правой вперёд, мах влево,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правой назад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9.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левой вперёд,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правой </w:t>
      </w:r>
      <w:proofErr w:type="spellStart"/>
      <w:r w:rsidRPr="006C69AC">
        <w:rPr>
          <w:rFonts w:ascii="Times New Roman" w:hAnsi="Times New Roman" w:cs="Times New Roman"/>
          <w:sz w:val="24"/>
          <w:szCs w:val="24"/>
        </w:rPr>
        <w:t>правой</w:t>
      </w:r>
      <w:proofErr w:type="spellEnd"/>
      <w:r w:rsidRPr="006C69AC">
        <w:rPr>
          <w:rFonts w:ascii="Times New Roman" w:hAnsi="Times New Roman" w:cs="Times New Roman"/>
          <w:sz w:val="24"/>
          <w:szCs w:val="24"/>
        </w:rPr>
        <w:t xml:space="preserve"> вперёд,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двумя назад в упор спереди, круг в ручках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10. Вторым кругом поворот на 180° плечом назад (американский выход) в упор спереди правая на ручке, левая на теле </w:t>
      </w:r>
    </w:p>
    <w:p w:rsidR="00394620"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11. °Круг двумя, вторым кругом соскок </w:t>
      </w:r>
      <w:proofErr w:type="spellStart"/>
      <w:r w:rsidRPr="006C69AC">
        <w:rPr>
          <w:rFonts w:ascii="Times New Roman" w:hAnsi="Times New Roman" w:cs="Times New Roman"/>
          <w:sz w:val="24"/>
          <w:szCs w:val="24"/>
        </w:rPr>
        <w:t>заножкой</w:t>
      </w:r>
      <w:proofErr w:type="spellEnd"/>
      <w:r w:rsidRPr="006C69AC">
        <w:rPr>
          <w:rFonts w:ascii="Times New Roman" w:hAnsi="Times New Roman" w:cs="Times New Roman"/>
          <w:sz w:val="24"/>
          <w:szCs w:val="24"/>
        </w:rPr>
        <w:t xml:space="preserve"> через тело коня, приземление левым боком. </w:t>
      </w:r>
    </w:p>
    <w:p w:rsidR="00E914C4" w:rsidRPr="00DF5D3A" w:rsidRDefault="00E914C4" w:rsidP="00E914C4">
      <w:pPr>
        <w:spacing w:after="0"/>
        <w:jc w:val="both"/>
        <w:rPr>
          <w:rFonts w:ascii="Times New Roman" w:hAnsi="Times New Roman" w:cs="Times New Roman"/>
          <w:b/>
          <w:sz w:val="24"/>
          <w:szCs w:val="24"/>
        </w:rPr>
      </w:pPr>
      <w:r w:rsidRPr="00DF5D3A">
        <w:rPr>
          <w:rFonts w:ascii="Times New Roman" w:hAnsi="Times New Roman" w:cs="Times New Roman"/>
          <w:b/>
          <w:sz w:val="24"/>
          <w:szCs w:val="24"/>
        </w:rPr>
        <w:t xml:space="preserve">КОЛЬЦА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 Из виса, силой сгибая руки, через вис прогнувшись горизонтальный вис сзади (дер. 2сек.)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Силой вис согнувшись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3. Мах дугой, подъем махом назад в упор углом ноги врозь- вне (дер. 2 сек.)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4. Стойка силой согнувшись ноги врозь прямыми руками (дер. 2 сек.) «</w:t>
      </w:r>
      <w:proofErr w:type="spellStart"/>
      <w:r w:rsidRPr="006C69AC">
        <w:rPr>
          <w:rFonts w:ascii="Times New Roman" w:hAnsi="Times New Roman" w:cs="Times New Roman"/>
          <w:sz w:val="24"/>
          <w:szCs w:val="24"/>
        </w:rPr>
        <w:t>спичаг</w:t>
      </w:r>
      <w:proofErr w:type="spellEnd"/>
      <w:r w:rsidRPr="006C69AC">
        <w:rPr>
          <w:rFonts w:ascii="Times New Roman" w:hAnsi="Times New Roman" w:cs="Times New Roman"/>
          <w:sz w:val="24"/>
          <w:szCs w:val="24"/>
        </w:rPr>
        <w:t xml:space="preserve"> ноги врозь»</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5. Переворот вперед, высокий </w:t>
      </w:r>
      <w:proofErr w:type="spellStart"/>
      <w:r w:rsidRPr="006C69AC">
        <w:rPr>
          <w:rFonts w:ascii="Times New Roman" w:hAnsi="Times New Roman" w:cs="Times New Roman"/>
          <w:sz w:val="24"/>
          <w:szCs w:val="24"/>
        </w:rPr>
        <w:t>выкрут</w:t>
      </w:r>
      <w:proofErr w:type="spellEnd"/>
      <w:r w:rsidRPr="006C69AC">
        <w:rPr>
          <w:rFonts w:ascii="Times New Roman" w:hAnsi="Times New Roman" w:cs="Times New Roman"/>
          <w:sz w:val="24"/>
          <w:szCs w:val="24"/>
        </w:rPr>
        <w:t xml:space="preserve"> вперёд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6. Подъём махом назад в стойку на руках (дер. 2сек.)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7. Соскок: сальто назад прогнувшись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8. Большим махом вис (</w:t>
      </w:r>
      <w:proofErr w:type="spellStart"/>
      <w:r w:rsidRPr="006C69AC">
        <w:rPr>
          <w:rFonts w:ascii="Times New Roman" w:hAnsi="Times New Roman" w:cs="Times New Roman"/>
          <w:sz w:val="24"/>
          <w:szCs w:val="24"/>
        </w:rPr>
        <w:t>отодвиг</w:t>
      </w:r>
      <w:proofErr w:type="spellEnd"/>
      <w:r w:rsidRPr="006C69AC">
        <w:rPr>
          <w:rFonts w:ascii="Times New Roman" w:hAnsi="Times New Roman" w:cs="Times New Roman"/>
          <w:sz w:val="24"/>
          <w:szCs w:val="24"/>
        </w:rPr>
        <w:t xml:space="preserve">), высокий </w:t>
      </w:r>
      <w:proofErr w:type="spellStart"/>
      <w:r w:rsidRPr="006C69AC">
        <w:rPr>
          <w:rFonts w:ascii="Times New Roman" w:hAnsi="Times New Roman" w:cs="Times New Roman"/>
          <w:sz w:val="24"/>
          <w:szCs w:val="24"/>
        </w:rPr>
        <w:t>выкрут</w:t>
      </w:r>
      <w:proofErr w:type="spellEnd"/>
      <w:r w:rsidRPr="006C69AC">
        <w:rPr>
          <w:rFonts w:ascii="Times New Roman" w:hAnsi="Times New Roman" w:cs="Times New Roman"/>
          <w:sz w:val="24"/>
          <w:szCs w:val="24"/>
        </w:rPr>
        <w:t xml:space="preserve"> назад</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b/>
          <w:sz w:val="24"/>
          <w:szCs w:val="24"/>
        </w:rPr>
        <w:t xml:space="preserve"> ПРЫЖОК</w:t>
      </w:r>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1.Переворт вперед</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2. Переворот вперед – сальто вперёд в </w:t>
      </w:r>
      <w:proofErr w:type="spellStart"/>
      <w:r w:rsidRPr="006C69AC">
        <w:rPr>
          <w:rFonts w:ascii="Times New Roman" w:hAnsi="Times New Roman" w:cs="Times New Roman"/>
          <w:sz w:val="24"/>
          <w:szCs w:val="24"/>
        </w:rPr>
        <w:t>групперовке</w:t>
      </w:r>
      <w:proofErr w:type="spellEnd"/>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b/>
          <w:sz w:val="24"/>
          <w:szCs w:val="24"/>
        </w:rPr>
      </w:pPr>
      <w:r w:rsidRPr="00DF5D3A">
        <w:rPr>
          <w:rFonts w:ascii="Times New Roman" w:hAnsi="Times New Roman" w:cs="Times New Roman"/>
          <w:b/>
          <w:sz w:val="24"/>
          <w:szCs w:val="24"/>
        </w:rPr>
        <w:t>БРУСЬЯ</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1. С прыжка или с разбега вис углом, подъём разгибом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Махом назад стойка на руках с поворотом кругом плечом вперёд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3. Махом вперёд поворот кругом в упор (</w:t>
      </w:r>
      <w:proofErr w:type="spellStart"/>
      <w:r w:rsidRPr="006C69AC">
        <w:rPr>
          <w:rFonts w:ascii="Times New Roman" w:hAnsi="Times New Roman" w:cs="Times New Roman"/>
          <w:sz w:val="24"/>
          <w:szCs w:val="24"/>
        </w:rPr>
        <w:t>оберучный</w:t>
      </w:r>
      <w:proofErr w:type="spellEnd"/>
      <w:r w:rsidRPr="006C69AC">
        <w:rPr>
          <w:rFonts w:ascii="Times New Roman" w:hAnsi="Times New Roman" w:cs="Times New Roman"/>
          <w:sz w:val="24"/>
          <w:szCs w:val="24"/>
        </w:rPr>
        <w:t xml:space="preserve">) 45°-60°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4. Махом вперёд поворот кругом в упор (</w:t>
      </w:r>
      <w:proofErr w:type="spellStart"/>
      <w:r w:rsidRPr="006C69AC">
        <w:rPr>
          <w:rFonts w:ascii="Times New Roman" w:hAnsi="Times New Roman" w:cs="Times New Roman"/>
          <w:sz w:val="24"/>
          <w:szCs w:val="24"/>
        </w:rPr>
        <w:t>оберучный</w:t>
      </w:r>
      <w:proofErr w:type="spellEnd"/>
      <w:r w:rsidRPr="006C69AC">
        <w:rPr>
          <w:rFonts w:ascii="Times New Roman" w:hAnsi="Times New Roman" w:cs="Times New Roman"/>
          <w:sz w:val="24"/>
          <w:szCs w:val="24"/>
        </w:rPr>
        <w:t xml:space="preserve">) 60°-90°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5. Оборот назад под жердями в вис</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6. Подъём разгибом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7. Махом назад стойка на руках с поворотом кругом плечом назад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8. Мах вперёд, махом назад подскок в стойку на руках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9. Махом вперёд сальто назад прогнувшись. </w:t>
      </w:r>
    </w:p>
    <w:p w:rsidR="00E914C4" w:rsidRPr="00DF5D3A" w:rsidRDefault="00E914C4" w:rsidP="00E914C4">
      <w:pPr>
        <w:spacing w:after="0"/>
        <w:jc w:val="both"/>
        <w:rPr>
          <w:rFonts w:ascii="Times New Roman" w:hAnsi="Times New Roman" w:cs="Times New Roman"/>
          <w:b/>
          <w:sz w:val="24"/>
          <w:szCs w:val="24"/>
        </w:rPr>
      </w:pPr>
      <w:r w:rsidRPr="00DF5D3A">
        <w:rPr>
          <w:rFonts w:ascii="Times New Roman" w:hAnsi="Times New Roman" w:cs="Times New Roman"/>
          <w:b/>
          <w:sz w:val="24"/>
          <w:szCs w:val="24"/>
        </w:rPr>
        <w:t>ПЕРЕКЛАДИНА</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1. Из виса хватом сверху мах дугой- броском назад- махом вперёд поворот кругом с поочерёдной постановкой рук 45°-60°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Махом вперёд поворот с одновременной постановкой рук 60°-90°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3. Большой оборот назад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4. Оборот назад в упоре в стойку на руках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5. Большой оборот назад с поворотом кругом в стойку на руках в хват снизу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6. Большой оборот вперёд,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согнувшись- оборот вперёд согнувшись- </w:t>
      </w:r>
      <w:proofErr w:type="spellStart"/>
      <w:r w:rsidRPr="006C69AC">
        <w:rPr>
          <w:rFonts w:ascii="Times New Roman" w:hAnsi="Times New Roman" w:cs="Times New Roman"/>
          <w:sz w:val="24"/>
          <w:szCs w:val="24"/>
        </w:rPr>
        <w:t>выкрут</w:t>
      </w:r>
      <w:proofErr w:type="spellEnd"/>
      <w:r w:rsidRPr="006C69AC">
        <w:rPr>
          <w:rFonts w:ascii="Times New Roman" w:hAnsi="Times New Roman" w:cs="Times New Roman"/>
          <w:sz w:val="24"/>
          <w:szCs w:val="24"/>
        </w:rPr>
        <w:t xml:space="preserve"> в вис обратным хватом «</w:t>
      </w:r>
      <w:proofErr w:type="spellStart"/>
      <w:r w:rsidRPr="006C69AC">
        <w:rPr>
          <w:rFonts w:ascii="Times New Roman" w:hAnsi="Times New Roman" w:cs="Times New Roman"/>
          <w:sz w:val="24"/>
          <w:szCs w:val="24"/>
        </w:rPr>
        <w:t>адлер</w:t>
      </w:r>
      <w:proofErr w:type="spellEnd"/>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7. Махом назад перехват в хват снизу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8. Большой оборот вперёд с поворотом кругом плечом вперёд в стойку на руках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9. Большой оборот назад,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в упор ноги врозь- вне- оборот назад в упоре ноги врозь- вне с </w:t>
      </w:r>
      <w:proofErr w:type="spellStart"/>
      <w:r w:rsidRPr="006C69AC">
        <w:rPr>
          <w:rFonts w:ascii="Times New Roman" w:hAnsi="Times New Roman" w:cs="Times New Roman"/>
          <w:sz w:val="24"/>
          <w:szCs w:val="24"/>
        </w:rPr>
        <w:t>перемахом</w:t>
      </w:r>
      <w:proofErr w:type="spellEnd"/>
      <w:r w:rsidRPr="006C69AC">
        <w:rPr>
          <w:rFonts w:ascii="Times New Roman" w:hAnsi="Times New Roman" w:cs="Times New Roman"/>
          <w:sz w:val="24"/>
          <w:szCs w:val="24"/>
        </w:rPr>
        <w:t xml:space="preserve"> в стойку на руках (</w:t>
      </w:r>
      <w:proofErr w:type="spellStart"/>
      <w:r w:rsidRPr="006C69AC">
        <w:rPr>
          <w:rFonts w:ascii="Times New Roman" w:hAnsi="Times New Roman" w:cs="Times New Roman"/>
          <w:sz w:val="24"/>
          <w:szCs w:val="24"/>
        </w:rPr>
        <w:t>штальдер</w:t>
      </w:r>
      <w:proofErr w:type="spellEnd"/>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lastRenderedPageBreak/>
        <w:t xml:space="preserve">10.Два больших оборота назад и сальто назад прогнувшись в соскок. </w:t>
      </w:r>
    </w:p>
    <w:p w:rsidR="00394620" w:rsidRDefault="00394620" w:rsidP="00E914C4">
      <w:pPr>
        <w:spacing w:after="0"/>
        <w:jc w:val="center"/>
        <w:rPr>
          <w:rFonts w:ascii="Times New Roman" w:hAnsi="Times New Roman" w:cs="Times New Roman"/>
          <w:b/>
          <w:sz w:val="28"/>
          <w:szCs w:val="28"/>
        </w:rPr>
      </w:pPr>
    </w:p>
    <w:p w:rsidR="00E914C4" w:rsidRPr="004301E2" w:rsidRDefault="00E914C4" w:rsidP="00E914C4">
      <w:pPr>
        <w:spacing w:after="0"/>
        <w:jc w:val="center"/>
        <w:rPr>
          <w:rFonts w:ascii="Times New Roman" w:hAnsi="Times New Roman" w:cs="Times New Roman"/>
          <w:sz w:val="28"/>
          <w:szCs w:val="28"/>
        </w:rPr>
      </w:pPr>
      <w:r w:rsidRPr="004301E2">
        <w:rPr>
          <w:rFonts w:ascii="Times New Roman" w:hAnsi="Times New Roman" w:cs="Times New Roman"/>
          <w:b/>
          <w:sz w:val="28"/>
          <w:szCs w:val="28"/>
        </w:rPr>
        <w:t>Этап совершенствования спортивного мастерства свыше 1-го года обучения</w:t>
      </w:r>
    </w:p>
    <w:p w:rsidR="00E914C4" w:rsidRPr="004301E2" w:rsidRDefault="00E914C4" w:rsidP="00E914C4">
      <w:pPr>
        <w:spacing w:after="0"/>
        <w:jc w:val="center"/>
        <w:rPr>
          <w:rFonts w:ascii="Times New Roman" w:hAnsi="Times New Roman" w:cs="Times New Roman"/>
          <w:b/>
          <w:sz w:val="28"/>
          <w:szCs w:val="28"/>
        </w:rPr>
      </w:pPr>
      <w:r w:rsidRPr="004301E2">
        <w:rPr>
          <w:rFonts w:ascii="Times New Roman" w:hAnsi="Times New Roman" w:cs="Times New Roman"/>
          <w:b/>
          <w:sz w:val="28"/>
          <w:szCs w:val="28"/>
        </w:rPr>
        <w:t>ЮНОШИ</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b/>
          <w:sz w:val="24"/>
          <w:szCs w:val="24"/>
        </w:rPr>
        <w:t>ВОЛЬНЫЕ УПРАЖНЕНИЯ (АКРОБАТИКА</w:t>
      </w:r>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 Поднимаясь на носки руки в стороны, 1-2 шага разбега, сальто вперед в группировке, в темп сальто вперёд в группировке, в темп сальто вперёд согнувшись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Сед прямыми ногами и кувырок назад в стойку на руках с поворотом на 360°, кувырок в стойку на руках- курбет- два </w:t>
      </w:r>
      <w:proofErr w:type="spellStart"/>
      <w:r w:rsidRPr="006C69AC">
        <w:rPr>
          <w:rFonts w:ascii="Times New Roman" w:hAnsi="Times New Roman" w:cs="Times New Roman"/>
          <w:sz w:val="24"/>
          <w:szCs w:val="24"/>
        </w:rPr>
        <w:t>фляка</w:t>
      </w:r>
      <w:proofErr w:type="spellEnd"/>
      <w:r w:rsidRPr="006C69AC">
        <w:rPr>
          <w:rFonts w:ascii="Times New Roman" w:hAnsi="Times New Roman" w:cs="Times New Roman"/>
          <w:sz w:val="24"/>
          <w:szCs w:val="24"/>
        </w:rPr>
        <w:t>- сальто назад в группировке с раскрыванием (тело 45° выше от горизонтали)</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3. С разбега </w:t>
      </w:r>
      <w:proofErr w:type="spellStart"/>
      <w:r w:rsidRPr="006C69AC">
        <w:rPr>
          <w:rFonts w:ascii="Times New Roman" w:hAnsi="Times New Roman" w:cs="Times New Roman"/>
          <w:sz w:val="24"/>
          <w:szCs w:val="24"/>
        </w:rPr>
        <w:t>рондат</w:t>
      </w:r>
      <w:proofErr w:type="spellEnd"/>
      <w:r w:rsidRPr="006C69AC">
        <w:rPr>
          <w:rFonts w:ascii="Times New Roman" w:hAnsi="Times New Roman" w:cs="Times New Roman"/>
          <w:sz w:val="24"/>
          <w:szCs w:val="24"/>
        </w:rPr>
        <w:t>, темповое сальто назад с поворотом на 180°, в темп сальто вперёд прогнувшись 4. Четыре круга ноги вместе (или четыре круга «</w:t>
      </w:r>
      <w:proofErr w:type="spellStart"/>
      <w:r w:rsidRPr="006C69AC">
        <w:rPr>
          <w:rFonts w:ascii="Times New Roman" w:hAnsi="Times New Roman" w:cs="Times New Roman"/>
          <w:sz w:val="24"/>
          <w:szCs w:val="24"/>
        </w:rPr>
        <w:t>томас</w:t>
      </w:r>
      <w:proofErr w:type="spellEnd"/>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5. Любой шпагат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6. Силой стойка на руках (любая) держать 2сек.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7. С разбега </w:t>
      </w:r>
      <w:proofErr w:type="spellStart"/>
      <w:r w:rsidRPr="006C69AC">
        <w:rPr>
          <w:rFonts w:ascii="Times New Roman" w:hAnsi="Times New Roman" w:cs="Times New Roman"/>
          <w:sz w:val="24"/>
          <w:szCs w:val="24"/>
        </w:rPr>
        <w:t>рондат</w:t>
      </w:r>
      <w:proofErr w:type="spellEnd"/>
      <w:r w:rsidRPr="006C69AC">
        <w:rPr>
          <w:rFonts w:ascii="Times New Roman" w:hAnsi="Times New Roman" w:cs="Times New Roman"/>
          <w:sz w:val="24"/>
          <w:szCs w:val="24"/>
        </w:rPr>
        <w:t xml:space="preserve">, </w:t>
      </w:r>
      <w:proofErr w:type="spellStart"/>
      <w:r w:rsidRPr="006C69AC">
        <w:rPr>
          <w:rFonts w:ascii="Times New Roman" w:hAnsi="Times New Roman" w:cs="Times New Roman"/>
          <w:sz w:val="24"/>
          <w:szCs w:val="24"/>
        </w:rPr>
        <w:t>фляк</w:t>
      </w:r>
      <w:proofErr w:type="spellEnd"/>
      <w:r w:rsidRPr="006C69AC">
        <w:rPr>
          <w:rFonts w:ascii="Times New Roman" w:hAnsi="Times New Roman" w:cs="Times New Roman"/>
          <w:sz w:val="24"/>
          <w:szCs w:val="24"/>
        </w:rPr>
        <w:t>, прыжок вверх с поворотом кругом и сальто вперёд «твист»</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b/>
          <w:sz w:val="24"/>
          <w:szCs w:val="24"/>
        </w:rPr>
        <w:t xml:space="preserve"> КОНЬ</w:t>
      </w:r>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 С прыжка два круга поперёк, третьим кругом переход в упор на одной ручке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Два круга на одной ручке, поворот на 90°,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в круги на ручках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3. «Чешский» круг с кругом на одной ручке, поворот на 90°,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в круги на ручках, два круга в ручках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4. Выход через левую ручку в круги на ручках, два круга в ручках «</w:t>
      </w:r>
      <w:proofErr w:type="spellStart"/>
      <w:r w:rsidRPr="006C69AC">
        <w:rPr>
          <w:rFonts w:ascii="Times New Roman" w:hAnsi="Times New Roman" w:cs="Times New Roman"/>
          <w:sz w:val="24"/>
          <w:szCs w:val="24"/>
        </w:rPr>
        <w:t>стоикли</w:t>
      </w:r>
      <w:proofErr w:type="spellEnd"/>
      <w:r w:rsidRPr="006C69AC">
        <w:rPr>
          <w:rFonts w:ascii="Times New Roman" w:hAnsi="Times New Roman" w:cs="Times New Roman"/>
          <w:sz w:val="24"/>
          <w:szCs w:val="24"/>
        </w:rPr>
        <w:t xml:space="preserve"> А»</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5. Выход через ручку «</w:t>
      </w:r>
      <w:proofErr w:type="spellStart"/>
      <w:r w:rsidRPr="006C69AC">
        <w:rPr>
          <w:rFonts w:ascii="Times New Roman" w:hAnsi="Times New Roman" w:cs="Times New Roman"/>
          <w:sz w:val="24"/>
          <w:szCs w:val="24"/>
        </w:rPr>
        <w:t>стоикли</w:t>
      </w:r>
      <w:proofErr w:type="spellEnd"/>
      <w:r w:rsidRPr="006C69AC">
        <w:rPr>
          <w:rFonts w:ascii="Times New Roman" w:hAnsi="Times New Roman" w:cs="Times New Roman"/>
          <w:sz w:val="24"/>
          <w:szCs w:val="24"/>
        </w:rPr>
        <w:t xml:space="preserve"> В», круг на ручке и теле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6. Выход через ручку «</w:t>
      </w:r>
      <w:proofErr w:type="spellStart"/>
      <w:r w:rsidRPr="006C69AC">
        <w:rPr>
          <w:rFonts w:ascii="Times New Roman" w:hAnsi="Times New Roman" w:cs="Times New Roman"/>
          <w:sz w:val="24"/>
          <w:szCs w:val="24"/>
        </w:rPr>
        <w:t>стоикли</w:t>
      </w:r>
      <w:proofErr w:type="spellEnd"/>
      <w:r w:rsidRPr="006C69AC">
        <w:rPr>
          <w:rFonts w:ascii="Times New Roman" w:hAnsi="Times New Roman" w:cs="Times New Roman"/>
          <w:sz w:val="24"/>
          <w:szCs w:val="24"/>
        </w:rPr>
        <w:t xml:space="preserve"> В», в круги на ручках до упора сзади, один круг на ручках до упора сзади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7. Из упора сзади,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правой под левую,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правой в упор сзади,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левой назад, обратное скрещение вправо,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правой вперёд, прямое скрещение влево</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8.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правой вперёд, два круга в ручках, обратный «</w:t>
      </w:r>
      <w:proofErr w:type="spellStart"/>
      <w:r w:rsidRPr="006C69AC">
        <w:rPr>
          <w:rFonts w:ascii="Times New Roman" w:hAnsi="Times New Roman" w:cs="Times New Roman"/>
          <w:sz w:val="24"/>
          <w:szCs w:val="24"/>
        </w:rPr>
        <w:t>стоикли</w:t>
      </w:r>
      <w:proofErr w:type="spellEnd"/>
      <w:r w:rsidRPr="006C69AC">
        <w:rPr>
          <w:rFonts w:ascii="Times New Roman" w:hAnsi="Times New Roman" w:cs="Times New Roman"/>
          <w:sz w:val="24"/>
          <w:szCs w:val="24"/>
        </w:rPr>
        <w:t xml:space="preserve">» с выходом на тело в стойку ноги врозь, приземление левым боком к коню. </w:t>
      </w:r>
    </w:p>
    <w:p w:rsidR="00E914C4" w:rsidRPr="00DF5D3A" w:rsidRDefault="00E914C4" w:rsidP="00E914C4">
      <w:pPr>
        <w:spacing w:after="0"/>
        <w:jc w:val="both"/>
        <w:rPr>
          <w:rFonts w:ascii="Times New Roman" w:hAnsi="Times New Roman" w:cs="Times New Roman"/>
          <w:b/>
          <w:sz w:val="24"/>
          <w:szCs w:val="24"/>
        </w:rPr>
      </w:pPr>
      <w:r w:rsidRPr="00DF5D3A">
        <w:rPr>
          <w:rFonts w:ascii="Times New Roman" w:hAnsi="Times New Roman" w:cs="Times New Roman"/>
          <w:b/>
          <w:sz w:val="24"/>
          <w:szCs w:val="24"/>
        </w:rPr>
        <w:t xml:space="preserve">КОЛЬЦА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 Из виса силой, сгибая руки, прямым телом вис прогнувшись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Вис согнувшись, </w:t>
      </w:r>
      <w:proofErr w:type="spellStart"/>
      <w:r w:rsidRPr="006C69AC">
        <w:rPr>
          <w:rFonts w:ascii="Times New Roman" w:hAnsi="Times New Roman" w:cs="Times New Roman"/>
          <w:sz w:val="24"/>
          <w:szCs w:val="24"/>
        </w:rPr>
        <w:t>выкрут</w:t>
      </w:r>
      <w:proofErr w:type="spellEnd"/>
      <w:r w:rsidRPr="006C69AC">
        <w:rPr>
          <w:rFonts w:ascii="Times New Roman" w:hAnsi="Times New Roman" w:cs="Times New Roman"/>
          <w:sz w:val="24"/>
          <w:szCs w:val="24"/>
        </w:rPr>
        <w:t xml:space="preserve"> назад, высокий </w:t>
      </w:r>
      <w:proofErr w:type="spellStart"/>
      <w:r w:rsidRPr="006C69AC">
        <w:rPr>
          <w:rFonts w:ascii="Times New Roman" w:hAnsi="Times New Roman" w:cs="Times New Roman"/>
          <w:sz w:val="24"/>
          <w:szCs w:val="24"/>
        </w:rPr>
        <w:t>выкрут</w:t>
      </w:r>
      <w:proofErr w:type="spellEnd"/>
      <w:r w:rsidRPr="006C69AC">
        <w:rPr>
          <w:rFonts w:ascii="Times New Roman" w:hAnsi="Times New Roman" w:cs="Times New Roman"/>
          <w:sz w:val="24"/>
          <w:szCs w:val="24"/>
        </w:rPr>
        <w:t xml:space="preserve">, переворот в стойку на руках (дер. 2сек.)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3. Из стойки на руках, прямыми руками, через горизонтальный упор, опускание в вис сзади (дер. 2сек.)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4. Вис согнувшись. Махом назад </w:t>
      </w:r>
      <w:proofErr w:type="spellStart"/>
      <w:r w:rsidRPr="006C69AC">
        <w:rPr>
          <w:rFonts w:ascii="Times New Roman" w:hAnsi="Times New Roman" w:cs="Times New Roman"/>
          <w:sz w:val="24"/>
          <w:szCs w:val="24"/>
        </w:rPr>
        <w:t>выкрут</w:t>
      </w:r>
      <w:proofErr w:type="spellEnd"/>
      <w:r w:rsidRPr="006C69AC">
        <w:rPr>
          <w:rFonts w:ascii="Times New Roman" w:hAnsi="Times New Roman" w:cs="Times New Roman"/>
          <w:sz w:val="24"/>
          <w:szCs w:val="24"/>
        </w:rPr>
        <w:t xml:space="preserve"> вперёд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5. Подъём махом назад в упор углом вне (дер. 2сек.)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6. а) Силой согнувшись, ноги врозь, прямыми руками стойка на руках (дер.2сек.)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7. б) Силой прогнувшись, сгибая руки, стойка на руках (дер. 2сек.)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8. Большой оборот вперёд в стойку на руках (дер. 2сек.)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9. </w:t>
      </w:r>
      <w:proofErr w:type="spellStart"/>
      <w:r w:rsidRPr="006C69AC">
        <w:rPr>
          <w:rFonts w:ascii="Times New Roman" w:hAnsi="Times New Roman" w:cs="Times New Roman"/>
          <w:sz w:val="24"/>
          <w:szCs w:val="24"/>
        </w:rPr>
        <w:t>Отодвиг</w:t>
      </w:r>
      <w:proofErr w:type="spellEnd"/>
      <w:r w:rsidRPr="006C69AC">
        <w:rPr>
          <w:rFonts w:ascii="Times New Roman" w:hAnsi="Times New Roman" w:cs="Times New Roman"/>
          <w:sz w:val="24"/>
          <w:szCs w:val="24"/>
        </w:rPr>
        <w:t xml:space="preserve">, большой оборот назад через стойку на руках и большим махом вперёд, соскок двойное сальто назад в группировке. </w:t>
      </w:r>
    </w:p>
    <w:p w:rsidR="00E914C4" w:rsidRPr="00DF5D3A" w:rsidRDefault="00E914C4" w:rsidP="00E914C4">
      <w:pPr>
        <w:spacing w:after="0"/>
        <w:jc w:val="both"/>
        <w:rPr>
          <w:rFonts w:ascii="Times New Roman" w:hAnsi="Times New Roman" w:cs="Times New Roman"/>
          <w:b/>
          <w:sz w:val="24"/>
          <w:szCs w:val="24"/>
        </w:rPr>
      </w:pPr>
      <w:r w:rsidRPr="00DF5D3A">
        <w:rPr>
          <w:rFonts w:ascii="Times New Roman" w:hAnsi="Times New Roman" w:cs="Times New Roman"/>
          <w:b/>
          <w:sz w:val="24"/>
          <w:szCs w:val="24"/>
        </w:rPr>
        <w:t>ПРЫЖОК</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1. Переворот вперёд, сальто вперёд согнувшись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2. Сальто назад прогнувшись «</w:t>
      </w:r>
      <w:proofErr w:type="spellStart"/>
      <w:r w:rsidRPr="006C69AC">
        <w:rPr>
          <w:rFonts w:ascii="Times New Roman" w:hAnsi="Times New Roman" w:cs="Times New Roman"/>
          <w:sz w:val="24"/>
          <w:szCs w:val="24"/>
        </w:rPr>
        <w:t>цукахара</w:t>
      </w:r>
      <w:proofErr w:type="spellEnd"/>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3. </w:t>
      </w:r>
      <w:proofErr w:type="spellStart"/>
      <w:r w:rsidRPr="006C69AC">
        <w:rPr>
          <w:rFonts w:ascii="Times New Roman" w:hAnsi="Times New Roman" w:cs="Times New Roman"/>
          <w:sz w:val="24"/>
          <w:szCs w:val="24"/>
        </w:rPr>
        <w:t>Рондат</w:t>
      </w:r>
      <w:proofErr w:type="spellEnd"/>
      <w:r w:rsidRPr="006C69AC">
        <w:rPr>
          <w:rFonts w:ascii="Times New Roman" w:hAnsi="Times New Roman" w:cs="Times New Roman"/>
          <w:sz w:val="24"/>
          <w:szCs w:val="24"/>
        </w:rPr>
        <w:t xml:space="preserve">- </w:t>
      </w:r>
      <w:proofErr w:type="spellStart"/>
      <w:r w:rsidRPr="006C69AC">
        <w:rPr>
          <w:rFonts w:ascii="Times New Roman" w:hAnsi="Times New Roman" w:cs="Times New Roman"/>
          <w:sz w:val="24"/>
          <w:szCs w:val="24"/>
        </w:rPr>
        <w:t>фляк</w:t>
      </w:r>
      <w:proofErr w:type="spellEnd"/>
      <w:r w:rsidRPr="006C69AC">
        <w:rPr>
          <w:rFonts w:ascii="Times New Roman" w:hAnsi="Times New Roman" w:cs="Times New Roman"/>
          <w:sz w:val="24"/>
          <w:szCs w:val="24"/>
        </w:rPr>
        <w:t>- сальто назад прогнувшись «</w:t>
      </w:r>
      <w:proofErr w:type="spellStart"/>
      <w:r w:rsidRPr="006C69AC">
        <w:rPr>
          <w:rFonts w:ascii="Times New Roman" w:hAnsi="Times New Roman" w:cs="Times New Roman"/>
          <w:sz w:val="24"/>
          <w:szCs w:val="24"/>
        </w:rPr>
        <w:t>юрченко</w:t>
      </w:r>
      <w:proofErr w:type="spellEnd"/>
      <w:r w:rsidRPr="006C69AC">
        <w:rPr>
          <w:rFonts w:ascii="Times New Roman" w:hAnsi="Times New Roman" w:cs="Times New Roman"/>
          <w:sz w:val="24"/>
          <w:szCs w:val="24"/>
        </w:rPr>
        <w:t>»</w:t>
      </w:r>
    </w:p>
    <w:p w:rsidR="00E914C4" w:rsidRPr="00DF5D3A" w:rsidRDefault="00E914C4" w:rsidP="00E914C4">
      <w:pPr>
        <w:spacing w:after="0"/>
        <w:jc w:val="both"/>
        <w:rPr>
          <w:rFonts w:ascii="Times New Roman" w:hAnsi="Times New Roman" w:cs="Times New Roman"/>
          <w:b/>
          <w:sz w:val="24"/>
          <w:szCs w:val="24"/>
        </w:rPr>
      </w:pPr>
      <w:r w:rsidRPr="006C69AC">
        <w:rPr>
          <w:rFonts w:ascii="Times New Roman" w:hAnsi="Times New Roman" w:cs="Times New Roman"/>
          <w:sz w:val="24"/>
          <w:szCs w:val="24"/>
        </w:rPr>
        <w:t xml:space="preserve"> </w:t>
      </w:r>
      <w:r w:rsidRPr="00DF5D3A">
        <w:rPr>
          <w:rFonts w:ascii="Times New Roman" w:hAnsi="Times New Roman" w:cs="Times New Roman"/>
          <w:b/>
          <w:sz w:val="24"/>
          <w:szCs w:val="24"/>
        </w:rPr>
        <w:t xml:space="preserve">БРУСЬЯ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 Вис углом подъём разгибом в упор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2. Махом назад прямой переход в стойку, мах вперёд, махом назад поворот плечом назад в стойку на руках</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lastRenderedPageBreak/>
        <w:t xml:space="preserve"> 3. Большой оборот назад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4. Сальто под жердями в упор на руки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5. Подъём махом вперёд в упор</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6. Махом назад прыжок с поворотом кругом в стойку на руках «</w:t>
      </w:r>
      <w:proofErr w:type="spellStart"/>
      <w:r w:rsidRPr="006C69AC">
        <w:rPr>
          <w:rFonts w:ascii="Times New Roman" w:hAnsi="Times New Roman" w:cs="Times New Roman"/>
          <w:sz w:val="24"/>
          <w:szCs w:val="24"/>
        </w:rPr>
        <w:t>заножка</w:t>
      </w:r>
      <w:proofErr w:type="spellEnd"/>
      <w:r w:rsidRPr="006C69AC">
        <w:rPr>
          <w:rFonts w:ascii="Times New Roman" w:hAnsi="Times New Roman" w:cs="Times New Roman"/>
          <w:sz w:val="24"/>
          <w:szCs w:val="24"/>
        </w:rPr>
        <w:t>»</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7. Махом вперёд поворот кругом в стойку «</w:t>
      </w:r>
      <w:proofErr w:type="spellStart"/>
      <w:r w:rsidRPr="006C69AC">
        <w:rPr>
          <w:rFonts w:ascii="Times New Roman" w:hAnsi="Times New Roman" w:cs="Times New Roman"/>
          <w:sz w:val="24"/>
          <w:szCs w:val="24"/>
        </w:rPr>
        <w:t>оберучный</w:t>
      </w:r>
      <w:proofErr w:type="spellEnd"/>
      <w:r w:rsidRPr="006C69AC">
        <w:rPr>
          <w:rFonts w:ascii="Times New Roman" w:hAnsi="Times New Roman" w:cs="Times New Roman"/>
          <w:sz w:val="24"/>
          <w:szCs w:val="24"/>
        </w:rPr>
        <w:t>»</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8. Соскок: сальто назад прогнувшись. </w:t>
      </w:r>
    </w:p>
    <w:p w:rsidR="00E914C4" w:rsidRPr="00DF5D3A" w:rsidRDefault="00E914C4" w:rsidP="00E914C4">
      <w:pPr>
        <w:spacing w:after="0"/>
        <w:jc w:val="both"/>
        <w:rPr>
          <w:rFonts w:ascii="Times New Roman" w:hAnsi="Times New Roman" w:cs="Times New Roman"/>
          <w:b/>
          <w:sz w:val="24"/>
          <w:szCs w:val="24"/>
        </w:rPr>
      </w:pPr>
      <w:r w:rsidRPr="00DF5D3A">
        <w:rPr>
          <w:rFonts w:ascii="Times New Roman" w:hAnsi="Times New Roman" w:cs="Times New Roman"/>
          <w:b/>
          <w:sz w:val="24"/>
          <w:szCs w:val="24"/>
        </w:rPr>
        <w:t xml:space="preserve">ПЕРЕКЛАДИНА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 Из виса хватом сверху на махе назад, сгибая руки, оборот назад не касаясь в стойку, большой оборот назад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в упор вне – оборот назад в стойку с перехватом в хват снизу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3.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в упор вне – оборот вперёд в стойку, большой оборот вперёд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4.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в упор ноги вместе – оборот вперёд – </w:t>
      </w:r>
      <w:proofErr w:type="spellStart"/>
      <w:r w:rsidRPr="006C69AC">
        <w:rPr>
          <w:rFonts w:ascii="Times New Roman" w:hAnsi="Times New Roman" w:cs="Times New Roman"/>
          <w:sz w:val="24"/>
          <w:szCs w:val="24"/>
        </w:rPr>
        <w:t>выкрут</w:t>
      </w:r>
      <w:proofErr w:type="spellEnd"/>
      <w:r w:rsidRPr="006C69AC">
        <w:rPr>
          <w:rFonts w:ascii="Times New Roman" w:hAnsi="Times New Roman" w:cs="Times New Roman"/>
          <w:sz w:val="24"/>
          <w:szCs w:val="24"/>
        </w:rPr>
        <w:t xml:space="preserve"> в обратный хват «</w:t>
      </w:r>
      <w:proofErr w:type="spellStart"/>
      <w:r w:rsidRPr="006C69AC">
        <w:rPr>
          <w:rFonts w:ascii="Times New Roman" w:hAnsi="Times New Roman" w:cs="Times New Roman"/>
          <w:sz w:val="24"/>
          <w:szCs w:val="24"/>
        </w:rPr>
        <w:t>адлер</w:t>
      </w:r>
      <w:proofErr w:type="spellEnd"/>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5. Махом назад в обратном хвате, перехват в хват снизу в стойку, большой оборот вперёд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6. Махом назад поворот кругом в стойку в хват сверху, большой оборот назад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7.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в упор вне – оборот назад в стойку с поворотом кругом в хват снизу, большой оборот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8. В стойке на руках хватом снизу, поворот плечом вперёд в стойку на руках хватом сверху, большой оборот назад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9. Махом вперёд, поворот кругом в стойку на руках хватом снизу и в темп поворот кругом плечом вперёд в стойку на руках хватом сверху (большой оборот назад с поворотом на 360° в стойку на руках) </w:t>
      </w:r>
    </w:p>
    <w:p w:rsidR="00E914C4" w:rsidRPr="00C3298B"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10. Два больших оборота назад двойное сальто назад в группировке в соскок</w:t>
      </w:r>
      <w:r>
        <w:rPr>
          <w:rFonts w:ascii="Times New Roman" w:hAnsi="Times New Roman" w:cs="Times New Roman"/>
          <w:sz w:val="24"/>
          <w:szCs w:val="24"/>
        </w:rPr>
        <w:t xml:space="preserve"> </w:t>
      </w:r>
    </w:p>
    <w:p w:rsidR="00394620" w:rsidRDefault="00394620" w:rsidP="00E914C4">
      <w:pPr>
        <w:spacing w:after="0"/>
        <w:jc w:val="center"/>
        <w:rPr>
          <w:rFonts w:ascii="Times New Roman" w:hAnsi="Times New Roman" w:cs="Times New Roman"/>
          <w:b/>
          <w:sz w:val="28"/>
          <w:szCs w:val="28"/>
        </w:rPr>
      </w:pPr>
    </w:p>
    <w:p w:rsidR="00394620" w:rsidRDefault="00394620">
      <w:pPr>
        <w:rPr>
          <w:rFonts w:ascii="Times New Roman" w:hAnsi="Times New Roman" w:cs="Times New Roman"/>
          <w:b/>
          <w:sz w:val="28"/>
          <w:szCs w:val="28"/>
        </w:rPr>
      </w:pPr>
      <w:r>
        <w:rPr>
          <w:rFonts w:ascii="Times New Roman" w:hAnsi="Times New Roman" w:cs="Times New Roman"/>
          <w:b/>
          <w:sz w:val="28"/>
          <w:szCs w:val="28"/>
        </w:rPr>
        <w:br w:type="page"/>
      </w:r>
    </w:p>
    <w:p w:rsidR="00E914C4" w:rsidRPr="004301E2" w:rsidRDefault="00E914C4" w:rsidP="00E914C4">
      <w:pPr>
        <w:spacing w:after="0"/>
        <w:jc w:val="center"/>
        <w:rPr>
          <w:rFonts w:ascii="Times New Roman" w:hAnsi="Times New Roman" w:cs="Times New Roman"/>
          <w:b/>
          <w:sz w:val="28"/>
          <w:szCs w:val="28"/>
        </w:rPr>
      </w:pPr>
      <w:r w:rsidRPr="004301E2">
        <w:rPr>
          <w:rFonts w:ascii="Times New Roman" w:hAnsi="Times New Roman" w:cs="Times New Roman"/>
          <w:b/>
          <w:sz w:val="28"/>
          <w:szCs w:val="28"/>
        </w:rPr>
        <w:lastRenderedPageBreak/>
        <w:t>Этап совершенствования спортивного мастерства 1-го года обучения</w:t>
      </w:r>
    </w:p>
    <w:p w:rsidR="00E914C4" w:rsidRPr="004301E2" w:rsidRDefault="00E914C4" w:rsidP="00E914C4">
      <w:pPr>
        <w:spacing w:after="0"/>
        <w:jc w:val="center"/>
        <w:rPr>
          <w:rFonts w:ascii="Times New Roman" w:hAnsi="Times New Roman" w:cs="Times New Roman"/>
          <w:b/>
          <w:sz w:val="28"/>
          <w:szCs w:val="28"/>
        </w:rPr>
      </w:pPr>
      <w:r w:rsidRPr="004301E2">
        <w:rPr>
          <w:rFonts w:ascii="Times New Roman" w:hAnsi="Times New Roman" w:cs="Times New Roman"/>
          <w:b/>
          <w:sz w:val="28"/>
          <w:szCs w:val="28"/>
        </w:rPr>
        <w:t>ДЕВУШКИ</w:t>
      </w:r>
    </w:p>
    <w:p w:rsidR="00E914C4" w:rsidRPr="00DF5D3A" w:rsidRDefault="00E914C4" w:rsidP="00E914C4">
      <w:pPr>
        <w:spacing w:after="0"/>
        <w:jc w:val="both"/>
        <w:rPr>
          <w:rFonts w:ascii="Times New Roman" w:hAnsi="Times New Roman" w:cs="Times New Roman"/>
          <w:b/>
          <w:sz w:val="24"/>
          <w:szCs w:val="24"/>
        </w:rPr>
      </w:pPr>
      <w:r w:rsidRPr="00DF5D3A">
        <w:rPr>
          <w:rFonts w:ascii="Times New Roman" w:hAnsi="Times New Roman" w:cs="Times New Roman"/>
          <w:b/>
          <w:sz w:val="24"/>
          <w:szCs w:val="24"/>
        </w:rPr>
        <w:t>ОПОРНЫЙ ПРЫЖОК</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1. Переворот вперед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2. Переворот вперед с поворотом на 360°</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w:t>
      </w:r>
      <w:r w:rsidRPr="00DF5D3A">
        <w:rPr>
          <w:rFonts w:ascii="Times New Roman" w:hAnsi="Times New Roman" w:cs="Times New Roman"/>
          <w:b/>
          <w:sz w:val="24"/>
          <w:szCs w:val="24"/>
        </w:rPr>
        <w:t xml:space="preserve">БРУСЬЯ </w:t>
      </w:r>
      <w:r w:rsidRPr="006C69AC">
        <w:rPr>
          <w:rFonts w:ascii="Times New Roman" w:hAnsi="Times New Roman" w:cs="Times New Roman"/>
          <w:sz w:val="24"/>
          <w:szCs w:val="24"/>
        </w:rPr>
        <w:t xml:space="preserve">И. П. - О.С со стороны верхней жерди лицом к нижней.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 Толчком двумя вис углом на нижней жерди и подъем разгибом в упор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Махом назад стойка на руках с поворотом плечом вперед на 180° (в стойку)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3. Оборот не касаясь в стойку на руках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4. Упор стоя согнувшись и оборот назад в упор-присев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5. Прыжком вис на верхней жерди хватом сверху и подъем разгибом в упор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6. Махом назад стойка на руках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7. Большим махом вперед поворот на 180° плечом вперед в стойку на руках (</w:t>
      </w:r>
      <w:proofErr w:type="spellStart"/>
      <w:r w:rsidRPr="006C69AC">
        <w:rPr>
          <w:rFonts w:ascii="Times New Roman" w:hAnsi="Times New Roman" w:cs="Times New Roman"/>
          <w:sz w:val="24"/>
          <w:szCs w:val="24"/>
        </w:rPr>
        <w:t>санжировка</w:t>
      </w:r>
      <w:proofErr w:type="spellEnd"/>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8. Большим махом вперед поворот на 180° плечом вперед в стойку на руках (</w:t>
      </w:r>
      <w:proofErr w:type="spellStart"/>
      <w:r w:rsidRPr="006C69AC">
        <w:rPr>
          <w:rFonts w:ascii="Times New Roman" w:hAnsi="Times New Roman" w:cs="Times New Roman"/>
          <w:sz w:val="24"/>
          <w:szCs w:val="24"/>
        </w:rPr>
        <w:t>санжи</w:t>
      </w:r>
      <w:proofErr w:type="spellEnd"/>
      <w:r w:rsidRPr="006C69AC">
        <w:rPr>
          <w:rFonts w:ascii="Times New Roman" w:hAnsi="Times New Roman" w:cs="Times New Roman"/>
          <w:sz w:val="24"/>
          <w:szCs w:val="24"/>
        </w:rPr>
        <w:t xml:space="preserve">- </w:t>
      </w:r>
      <w:proofErr w:type="spellStart"/>
      <w:r w:rsidRPr="006C69AC">
        <w:rPr>
          <w:rFonts w:ascii="Times New Roman" w:hAnsi="Times New Roman" w:cs="Times New Roman"/>
          <w:sz w:val="24"/>
          <w:szCs w:val="24"/>
        </w:rPr>
        <w:t>ровка</w:t>
      </w:r>
      <w:proofErr w:type="spellEnd"/>
      <w:r w:rsidRPr="006C69AC">
        <w:rPr>
          <w:rFonts w:ascii="Times New Roman" w:hAnsi="Times New Roman" w:cs="Times New Roman"/>
          <w:sz w:val="24"/>
          <w:szCs w:val="24"/>
        </w:rPr>
        <w:t>)</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9. </w:t>
      </w:r>
      <w:proofErr w:type="spellStart"/>
      <w:r w:rsidRPr="006C69AC">
        <w:rPr>
          <w:rFonts w:ascii="Times New Roman" w:hAnsi="Times New Roman" w:cs="Times New Roman"/>
          <w:sz w:val="24"/>
          <w:szCs w:val="24"/>
        </w:rPr>
        <w:t>Перемах</w:t>
      </w:r>
      <w:proofErr w:type="spellEnd"/>
      <w:r w:rsidRPr="006C69AC">
        <w:rPr>
          <w:rFonts w:ascii="Times New Roman" w:hAnsi="Times New Roman" w:cs="Times New Roman"/>
          <w:sz w:val="24"/>
          <w:szCs w:val="24"/>
        </w:rPr>
        <w:t xml:space="preserve"> в упор ноги врозь вне и оборот назад в стойку на руках (</w:t>
      </w:r>
      <w:proofErr w:type="spellStart"/>
      <w:r w:rsidRPr="006C69AC">
        <w:rPr>
          <w:rFonts w:ascii="Times New Roman" w:hAnsi="Times New Roman" w:cs="Times New Roman"/>
          <w:sz w:val="24"/>
          <w:szCs w:val="24"/>
        </w:rPr>
        <w:t>Штальдер</w:t>
      </w:r>
      <w:proofErr w:type="spellEnd"/>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10. Соскок большим махом вперед сальто назад прогнувшись</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b/>
          <w:sz w:val="24"/>
          <w:szCs w:val="24"/>
        </w:rPr>
        <w:t xml:space="preserve"> БРЕВНО</w:t>
      </w:r>
      <w:r w:rsidRPr="006C69AC">
        <w:rPr>
          <w:rFonts w:ascii="Times New Roman" w:hAnsi="Times New Roman" w:cs="Times New Roman"/>
          <w:sz w:val="24"/>
          <w:szCs w:val="24"/>
        </w:rPr>
        <w:t xml:space="preserve"> </w:t>
      </w:r>
      <w:r w:rsidRPr="00DF5D3A">
        <w:rPr>
          <w:rFonts w:ascii="Times New Roman" w:hAnsi="Times New Roman" w:cs="Times New Roman"/>
          <w:i/>
          <w:sz w:val="24"/>
          <w:szCs w:val="24"/>
          <w:u w:val="single"/>
        </w:rPr>
        <w:t>1-ая линия</w:t>
      </w:r>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 Толчком двумя наскок в упор, </w:t>
      </w:r>
      <w:proofErr w:type="spellStart"/>
      <w:r w:rsidRPr="006C69AC">
        <w:rPr>
          <w:rFonts w:ascii="Times New Roman" w:hAnsi="Times New Roman" w:cs="Times New Roman"/>
          <w:sz w:val="24"/>
          <w:szCs w:val="24"/>
        </w:rPr>
        <w:t>спичаг</w:t>
      </w:r>
      <w:proofErr w:type="spellEnd"/>
      <w:r w:rsidRPr="006C69AC">
        <w:rPr>
          <w:rFonts w:ascii="Times New Roman" w:hAnsi="Times New Roman" w:cs="Times New Roman"/>
          <w:sz w:val="24"/>
          <w:szCs w:val="24"/>
        </w:rPr>
        <w:t xml:space="preserve"> ноги врозь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Продев двумя в высокий угол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3. Шпагат прямой продольно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4. Сед в упоре сзади, наклон вперед и кувырок назад с прямыми ногами в упор стоя согнувшись на одной и вертикальный шпагат, равновесие на одной руки назад (ласточка)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5. Приставляя ногу "волна</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6. Переворот боком с поворотом на 90° в арабеск, </w:t>
      </w:r>
      <w:proofErr w:type="spellStart"/>
      <w:r w:rsidRPr="006C69AC">
        <w:rPr>
          <w:rFonts w:ascii="Times New Roman" w:hAnsi="Times New Roman" w:cs="Times New Roman"/>
          <w:sz w:val="24"/>
          <w:szCs w:val="24"/>
        </w:rPr>
        <w:t>фляк</w:t>
      </w:r>
      <w:proofErr w:type="spellEnd"/>
      <w:r w:rsidRPr="006C69AC">
        <w:rPr>
          <w:rFonts w:ascii="Times New Roman" w:hAnsi="Times New Roman" w:cs="Times New Roman"/>
          <w:sz w:val="24"/>
          <w:szCs w:val="24"/>
        </w:rPr>
        <w:t xml:space="preserve"> в </w:t>
      </w:r>
      <w:proofErr w:type="spellStart"/>
      <w:r w:rsidRPr="006C69AC">
        <w:rPr>
          <w:rFonts w:ascii="Times New Roman" w:hAnsi="Times New Roman" w:cs="Times New Roman"/>
          <w:sz w:val="24"/>
          <w:szCs w:val="24"/>
        </w:rPr>
        <w:t>полуприсед</w:t>
      </w:r>
      <w:proofErr w:type="spellEnd"/>
      <w:r w:rsidRPr="006C69AC">
        <w:rPr>
          <w:rFonts w:ascii="Times New Roman" w:hAnsi="Times New Roman" w:cs="Times New Roman"/>
          <w:sz w:val="24"/>
          <w:szCs w:val="24"/>
        </w:rPr>
        <w:t xml:space="preserve"> на одной, другая назад.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i/>
          <w:sz w:val="24"/>
          <w:szCs w:val="24"/>
          <w:u w:val="single"/>
        </w:rPr>
        <w:t>2-ая линия</w:t>
      </w:r>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7. Два широких шага в приседе (ползунок), толчком двумя прыжок ноги врозь (</w:t>
      </w:r>
      <w:proofErr w:type="spellStart"/>
      <w:r w:rsidRPr="006C69AC">
        <w:rPr>
          <w:rFonts w:ascii="Times New Roman" w:hAnsi="Times New Roman" w:cs="Times New Roman"/>
          <w:sz w:val="24"/>
          <w:szCs w:val="24"/>
        </w:rPr>
        <w:t>сиссон</w:t>
      </w:r>
      <w:proofErr w:type="spellEnd"/>
      <w:r w:rsidRPr="006C69AC">
        <w:rPr>
          <w:rFonts w:ascii="Times New Roman" w:hAnsi="Times New Roman" w:cs="Times New Roman"/>
          <w:sz w:val="24"/>
          <w:szCs w:val="24"/>
        </w:rPr>
        <w:t>)</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8. Махом одной поворот на 180° 3-я линия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9. Прыжок "козлик</w:t>
      </w:r>
      <w:proofErr w:type="gramStart"/>
      <w:r w:rsidRPr="006C69AC">
        <w:rPr>
          <w:rFonts w:ascii="Times New Roman" w:hAnsi="Times New Roman" w:cs="Times New Roman"/>
          <w:sz w:val="24"/>
          <w:szCs w:val="24"/>
        </w:rPr>
        <w:t>" .</w:t>
      </w:r>
      <w:proofErr w:type="gramEnd"/>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10. Медленный переворот назад в стойку на руках, разводя ноги в шпагат и снова их соединяя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I1. Медленный переворот вперед в мост на одной другая вверх.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12. Сгибая руки и ногу, опускание в стойку на лопатках с перехватом за нижнюю часть бревна одна согнута, другая прямая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13. Дважды поменять положение ног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14. Перехват вперед в упор-присев на одной, другую назад на носок, кувырок вперед в стойку на лопатках с захватом за нижнюю часть бревна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15. Перекат вперед разводя и соединяя ноги в упор лежа на согнутых руках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16. Разгибая руки упор стоя на одном колене, правая сзади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17. Встать на обе и сальто назад в группировке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18. Махом одной 2 шага вперед с поворотом кругом в стойку на одной, другая согнута назад в колене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19. Шаг галопа с одной, толчком другой прыжок шагом в </w:t>
      </w:r>
      <w:proofErr w:type="spellStart"/>
      <w:r w:rsidRPr="006C69AC">
        <w:rPr>
          <w:rFonts w:ascii="Times New Roman" w:hAnsi="Times New Roman" w:cs="Times New Roman"/>
          <w:sz w:val="24"/>
          <w:szCs w:val="24"/>
        </w:rPr>
        <w:t>полуприсед</w:t>
      </w:r>
      <w:proofErr w:type="spellEnd"/>
      <w:r w:rsidRPr="006C69AC">
        <w:rPr>
          <w:rFonts w:ascii="Times New Roman" w:hAnsi="Times New Roman" w:cs="Times New Roman"/>
          <w:sz w:val="24"/>
          <w:szCs w:val="24"/>
        </w:rPr>
        <w:t xml:space="preserve"> на одной, другая назад, шаг одной и прыжок на ней, другую согнуть вперед, круг руками книзу, толчком одной прыжок шагом в </w:t>
      </w:r>
      <w:proofErr w:type="spellStart"/>
      <w:r w:rsidRPr="006C69AC">
        <w:rPr>
          <w:rFonts w:ascii="Times New Roman" w:hAnsi="Times New Roman" w:cs="Times New Roman"/>
          <w:sz w:val="24"/>
          <w:szCs w:val="24"/>
        </w:rPr>
        <w:t>полуприсед</w:t>
      </w:r>
      <w:proofErr w:type="spellEnd"/>
      <w:r w:rsidRPr="006C69AC">
        <w:rPr>
          <w:rFonts w:ascii="Times New Roman" w:hAnsi="Times New Roman" w:cs="Times New Roman"/>
          <w:sz w:val="24"/>
          <w:szCs w:val="24"/>
        </w:rPr>
        <w:t xml:space="preserve"> на другой левой, правую назад, левую руку вперед, правую вверх (слитно 4-ая линия 20. Широкий шаг одной назад, руки в стороны в </w:t>
      </w:r>
      <w:proofErr w:type="spellStart"/>
      <w:r w:rsidRPr="006C69AC">
        <w:rPr>
          <w:rFonts w:ascii="Times New Roman" w:hAnsi="Times New Roman" w:cs="Times New Roman"/>
          <w:sz w:val="24"/>
          <w:szCs w:val="24"/>
        </w:rPr>
        <w:t>полуприсед</w:t>
      </w:r>
      <w:proofErr w:type="spellEnd"/>
      <w:r w:rsidRPr="006C69AC">
        <w:rPr>
          <w:rFonts w:ascii="Times New Roman" w:hAnsi="Times New Roman" w:cs="Times New Roman"/>
          <w:sz w:val="24"/>
          <w:szCs w:val="24"/>
        </w:rPr>
        <w:t xml:space="preserve"> на ней, встать с поворотом на 90° в стойку ноги врозь продольно (2-ая позиция), плие руки вниз (подготовительная позиция), вставая руки вверх (3-я позиция), шаг одной </w:t>
      </w:r>
      <w:proofErr w:type="spellStart"/>
      <w:r w:rsidRPr="006C69AC">
        <w:rPr>
          <w:rFonts w:ascii="Times New Roman" w:hAnsi="Times New Roman" w:cs="Times New Roman"/>
          <w:sz w:val="24"/>
          <w:szCs w:val="24"/>
        </w:rPr>
        <w:t>скрестно</w:t>
      </w:r>
      <w:proofErr w:type="spellEnd"/>
      <w:r w:rsidRPr="006C69AC">
        <w:rPr>
          <w:rFonts w:ascii="Times New Roman" w:hAnsi="Times New Roman" w:cs="Times New Roman"/>
          <w:sz w:val="24"/>
          <w:szCs w:val="24"/>
        </w:rPr>
        <w:t xml:space="preserve">, махом другой в сторону поворот на 90° в стойку на одной другая вперед на носок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lastRenderedPageBreak/>
        <w:t>21. Шагом поворот на одной плечом назад на 360° в стойку на одной, другая согнута (подошва касается колена)</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22. Приставляя ногу толчком двумя и махом одной рукой в сторону, правой вперед прыжок ноги врозь в шпагат, толчком двумя и махом руками вперед вверх кнаружи прыжок врозь в </w:t>
      </w:r>
      <w:proofErr w:type="spellStart"/>
      <w:r w:rsidRPr="006C69AC">
        <w:rPr>
          <w:rFonts w:ascii="Times New Roman" w:hAnsi="Times New Roman" w:cs="Times New Roman"/>
          <w:sz w:val="24"/>
          <w:szCs w:val="24"/>
        </w:rPr>
        <w:t>полушпагат</w:t>
      </w:r>
      <w:proofErr w:type="spellEnd"/>
      <w:r w:rsidRPr="006C69AC">
        <w:rPr>
          <w:rFonts w:ascii="Times New Roman" w:hAnsi="Times New Roman" w:cs="Times New Roman"/>
          <w:sz w:val="24"/>
          <w:szCs w:val="24"/>
        </w:rPr>
        <w:t xml:space="preserve"> с приземлением в </w:t>
      </w:r>
      <w:proofErr w:type="spellStart"/>
      <w:r w:rsidRPr="006C69AC">
        <w:rPr>
          <w:rFonts w:ascii="Times New Roman" w:hAnsi="Times New Roman" w:cs="Times New Roman"/>
          <w:sz w:val="24"/>
          <w:szCs w:val="24"/>
        </w:rPr>
        <w:t>полуприсед</w:t>
      </w:r>
      <w:proofErr w:type="spellEnd"/>
      <w:r w:rsidRPr="006C69AC">
        <w:rPr>
          <w:rFonts w:ascii="Times New Roman" w:hAnsi="Times New Roman" w:cs="Times New Roman"/>
          <w:sz w:val="24"/>
          <w:szCs w:val="24"/>
        </w:rPr>
        <w:t xml:space="preserve"> на одной, другая назад, рук и вверх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23. Медленный переворот вперед на одну с выпрямлением в стойку на двух руки вверх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24. Шаг одной, шаг другой с поворотом налево на 180°, руки вниз и вверх 5-ая линия: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25. Шаг одной, запасет, </w:t>
      </w:r>
      <w:proofErr w:type="spellStart"/>
      <w:r w:rsidRPr="006C69AC">
        <w:rPr>
          <w:rFonts w:ascii="Times New Roman" w:hAnsi="Times New Roman" w:cs="Times New Roman"/>
          <w:sz w:val="24"/>
          <w:szCs w:val="24"/>
        </w:rPr>
        <w:t>рондат</w:t>
      </w:r>
      <w:proofErr w:type="spellEnd"/>
      <w:r w:rsidRPr="006C69AC">
        <w:rPr>
          <w:rFonts w:ascii="Times New Roman" w:hAnsi="Times New Roman" w:cs="Times New Roman"/>
          <w:sz w:val="24"/>
          <w:szCs w:val="24"/>
        </w:rPr>
        <w:t>. сальто назад в группировке с выпрямлением перед приземлением в соскок</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 </w:t>
      </w:r>
      <w:r w:rsidRPr="00DF5D3A">
        <w:rPr>
          <w:rFonts w:ascii="Times New Roman" w:hAnsi="Times New Roman" w:cs="Times New Roman"/>
          <w:b/>
          <w:sz w:val="24"/>
          <w:szCs w:val="24"/>
        </w:rPr>
        <w:t>ВОЛЬНЫЕ УПРАЖНЕНИЯ (АКРОБАТИКА</w:t>
      </w:r>
      <w:r w:rsidRPr="006C69AC">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1. </w:t>
      </w:r>
      <w:proofErr w:type="spellStart"/>
      <w:r w:rsidRPr="006C69AC">
        <w:rPr>
          <w:rFonts w:ascii="Times New Roman" w:hAnsi="Times New Roman" w:cs="Times New Roman"/>
          <w:sz w:val="24"/>
          <w:szCs w:val="24"/>
        </w:rPr>
        <w:t>Рондат</w:t>
      </w:r>
      <w:proofErr w:type="spellEnd"/>
      <w:r w:rsidRPr="006C69AC">
        <w:rPr>
          <w:rFonts w:ascii="Times New Roman" w:hAnsi="Times New Roman" w:cs="Times New Roman"/>
          <w:sz w:val="24"/>
          <w:szCs w:val="24"/>
        </w:rPr>
        <w:t xml:space="preserve">, </w:t>
      </w:r>
      <w:proofErr w:type="spellStart"/>
      <w:r w:rsidRPr="006C69AC">
        <w:rPr>
          <w:rFonts w:ascii="Times New Roman" w:hAnsi="Times New Roman" w:cs="Times New Roman"/>
          <w:sz w:val="24"/>
          <w:szCs w:val="24"/>
        </w:rPr>
        <w:t>фляк</w:t>
      </w:r>
      <w:proofErr w:type="spellEnd"/>
      <w:r w:rsidRPr="006C69AC">
        <w:rPr>
          <w:rFonts w:ascii="Times New Roman" w:hAnsi="Times New Roman" w:cs="Times New Roman"/>
          <w:sz w:val="24"/>
          <w:szCs w:val="24"/>
        </w:rPr>
        <w:t xml:space="preserve">, темповое сальто назад, </w:t>
      </w:r>
      <w:proofErr w:type="spellStart"/>
      <w:r w:rsidRPr="006C69AC">
        <w:rPr>
          <w:rFonts w:ascii="Times New Roman" w:hAnsi="Times New Roman" w:cs="Times New Roman"/>
          <w:sz w:val="24"/>
          <w:szCs w:val="24"/>
        </w:rPr>
        <w:t>фляк</w:t>
      </w:r>
      <w:proofErr w:type="spellEnd"/>
      <w:r w:rsidRPr="006C69AC">
        <w:rPr>
          <w:rFonts w:ascii="Times New Roman" w:hAnsi="Times New Roman" w:cs="Times New Roman"/>
          <w:sz w:val="24"/>
          <w:szCs w:val="24"/>
        </w:rPr>
        <w:t xml:space="preserve"> сальто назад в группировке ("окрошка")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2. </w:t>
      </w:r>
      <w:proofErr w:type="spellStart"/>
      <w:r w:rsidRPr="006C69AC">
        <w:rPr>
          <w:rFonts w:ascii="Times New Roman" w:hAnsi="Times New Roman" w:cs="Times New Roman"/>
          <w:sz w:val="24"/>
          <w:szCs w:val="24"/>
        </w:rPr>
        <w:t>Рондат</w:t>
      </w:r>
      <w:proofErr w:type="spellEnd"/>
      <w:r w:rsidRPr="006C69AC">
        <w:rPr>
          <w:rFonts w:ascii="Times New Roman" w:hAnsi="Times New Roman" w:cs="Times New Roman"/>
          <w:sz w:val="24"/>
          <w:szCs w:val="24"/>
        </w:rPr>
        <w:t xml:space="preserve">, </w:t>
      </w:r>
      <w:proofErr w:type="spellStart"/>
      <w:r w:rsidRPr="006C69AC">
        <w:rPr>
          <w:rFonts w:ascii="Times New Roman" w:hAnsi="Times New Roman" w:cs="Times New Roman"/>
          <w:sz w:val="24"/>
          <w:szCs w:val="24"/>
        </w:rPr>
        <w:t>фляк</w:t>
      </w:r>
      <w:proofErr w:type="spellEnd"/>
      <w:r w:rsidRPr="006C69AC">
        <w:rPr>
          <w:rFonts w:ascii="Times New Roman" w:hAnsi="Times New Roman" w:cs="Times New Roman"/>
          <w:sz w:val="24"/>
          <w:szCs w:val="24"/>
        </w:rPr>
        <w:t xml:space="preserve"> сальто прогнувшись с поворотом кругом (полвинта), прыжок оленя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3. Поворот на 360° (Аттитюд) </w:t>
      </w:r>
    </w:p>
    <w:p w:rsidR="00E914C4"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4. С разбега сальто вперед в группировке, сальто вперед в группировке </w:t>
      </w:r>
    </w:p>
    <w:p w:rsidR="00E914C4" w:rsidRPr="00E0766E" w:rsidRDefault="00E914C4" w:rsidP="00E914C4">
      <w:pPr>
        <w:spacing w:after="0"/>
        <w:jc w:val="both"/>
        <w:rPr>
          <w:rFonts w:ascii="Times New Roman" w:hAnsi="Times New Roman" w:cs="Times New Roman"/>
          <w:sz w:val="24"/>
          <w:szCs w:val="24"/>
        </w:rPr>
      </w:pPr>
      <w:r w:rsidRPr="006C69AC">
        <w:rPr>
          <w:rFonts w:ascii="Times New Roman" w:hAnsi="Times New Roman" w:cs="Times New Roman"/>
          <w:sz w:val="24"/>
          <w:szCs w:val="24"/>
        </w:rPr>
        <w:t xml:space="preserve">5. </w:t>
      </w:r>
      <w:proofErr w:type="spellStart"/>
      <w:r w:rsidRPr="006C69AC">
        <w:rPr>
          <w:rFonts w:ascii="Times New Roman" w:hAnsi="Times New Roman" w:cs="Times New Roman"/>
          <w:sz w:val="24"/>
          <w:szCs w:val="24"/>
        </w:rPr>
        <w:t>Рондат</w:t>
      </w:r>
      <w:proofErr w:type="spellEnd"/>
      <w:r w:rsidRPr="006C69AC">
        <w:rPr>
          <w:rFonts w:ascii="Times New Roman" w:hAnsi="Times New Roman" w:cs="Times New Roman"/>
          <w:sz w:val="24"/>
          <w:szCs w:val="24"/>
        </w:rPr>
        <w:t xml:space="preserve">, </w:t>
      </w:r>
      <w:proofErr w:type="spellStart"/>
      <w:r w:rsidRPr="006C69AC">
        <w:rPr>
          <w:rFonts w:ascii="Times New Roman" w:hAnsi="Times New Roman" w:cs="Times New Roman"/>
          <w:sz w:val="24"/>
          <w:szCs w:val="24"/>
        </w:rPr>
        <w:t>фляк</w:t>
      </w:r>
      <w:proofErr w:type="spellEnd"/>
      <w:r w:rsidRPr="006C69AC">
        <w:rPr>
          <w:rFonts w:ascii="Times New Roman" w:hAnsi="Times New Roman" w:cs="Times New Roman"/>
          <w:sz w:val="24"/>
          <w:szCs w:val="24"/>
        </w:rPr>
        <w:t>, сальто прогнувшись с поворотом на 360° Хореографические и гимнастические элементы и прыжки</w:t>
      </w:r>
    </w:p>
    <w:p w:rsidR="00394620" w:rsidRDefault="00394620" w:rsidP="00E914C4">
      <w:pPr>
        <w:spacing w:after="0"/>
        <w:jc w:val="center"/>
        <w:rPr>
          <w:rFonts w:ascii="Times New Roman" w:hAnsi="Times New Roman" w:cs="Times New Roman"/>
          <w:b/>
          <w:sz w:val="28"/>
          <w:szCs w:val="28"/>
        </w:rPr>
      </w:pPr>
    </w:p>
    <w:p w:rsidR="00E914C4" w:rsidRPr="004301E2" w:rsidRDefault="00E914C4" w:rsidP="00E914C4">
      <w:pPr>
        <w:spacing w:after="0"/>
        <w:jc w:val="center"/>
        <w:rPr>
          <w:rFonts w:ascii="Times New Roman" w:hAnsi="Times New Roman" w:cs="Times New Roman"/>
          <w:b/>
          <w:sz w:val="28"/>
          <w:szCs w:val="28"/>
        </w:rPr>
      </w:pPr>
      <w:r w:rsidRPr="004301E2">
        <w:rPr>
          <w:rFonts w:ascii="Times New Roman" w:hAnsi="Times New Roman" w:cs="Times New Roman"/>
          <w:b/>
          <w:sz w:val="28"/>
          <w:szCs w:val="28"/>
        </w:rPr>
        <w:t>Этап совершенствования спортивного мастерства свыше 1-го года обучения</w:t>
      </w:r>
    </w:p>
    <w:p w:rsidR="00E914C4" w:rsidRPr="004301E2" w:rsidRDefault="00E914C4" w:rsidP="00E914C4">
      <w:pPr>
        <w:spacing w:after="0"/>
        <w:jc w:val="center"/>
        <w:rPr>
          <w:rFonts w:ascii="Times New Roman" w:hAnsi="Times New Roman" w:cs="Times New Roman"/>
          <w:b/>
          <w:sz w:val="28"/>
          <w:szCs w:val="28"/>
        </w:rPr>
      </w:pPr>
      <w:r w:rsidRPr="004301E2">
        <w:rPr>
          <w:rFonts w:ascii="Times New Roman" w:hAnsi="Times New Roman" w:cs="Times New Roman"/>
          <w:b/>
          <w:sz w:val="28"/>
          <w:szCs w:val="28"/>
        </w:rPr>
        <w:t>ДЕВУШКИ</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b/>
          <w:sz w:val="24"/>
          <w:szCs w:val="24"/>
        </w:rPr>
        <w:t xml:space="preserve">    ОПОРНЫЙ ПРЫЖОК</w:t>
      </w:r>
      <w:r w:rsidRPr="00DF5D3A">
        <w:rPr>
          <w:rFonts w:ascii="Times New Roman" w:hAnsi="Times New Roman" w:cs="Times New Roman"/>
          <w:sz w:val="24"/>
          <w:szCs w:val="24"/>
        </w:rPr>
        <w:t xml:space="preserve"> Переворот вперед и 1,5 сальто вперед в группировке Переворот вперед и 1,5 сальто вперед в группировке с поворотом на 180°</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b/>
          <w:sz w:val="24"/>
          <w:szCs w:val="24"/>
        </w:rPr>
        <w:t xml:space="preserve">     БРУСЬЯ</w:t>
      </w:r>
      <w:r w:rsidRPr="00DF5D3A">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1. Прыжком вис углом на нижней жерди и подъем разгибом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2. Махом назад стойка на руках с поворотом плечом вперед на 180° в стойку</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 3. Оборот назад в стойку на руках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4. Упор стоя согнувшись и дуга с перехватом в вис на в/ж хватом сверху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5. Подъем разгибом в упор и махом назад стойка на руках</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 6. Большим махом вперед поворот кругом плечом вперед с одновременным перехватом рук в стойку на руках хватом сверху (</w:t>
      </w:r>
      <w:proofErr w:type="spellStart"/>
      <w:r w:rsidRPr="00DF5D3A">
        <w:rPr>
          <w:rFonts w:ascii="Times New Roman" w:hAnsi="Times New Roman" w:cs="Times New Roman"/>
          <w:sz w:val="24"/>
          <w:szCs w:val="24"/>
        </w:rPr>
        <w:t>санжировка</w:t>
      </w:r>
      <w:proofErr w:type="spellEnd"/>
      <w:r w:rsidRPr="00DF5D3A">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7. Большим махом вперед поворот кругом плечом вперед с одновременным перехватом рук в стойку на руках хватом сверху (</w:t>
      </w:r>
      <w:proofErr w:type="spellStart"/>
      <w:r w:rsidRPr="00DF5D3A">
        <w:rPr>
          <w:rFonts w:ascii="Times New Roman" w:hAnsi="Times New Roman" w:cs="Times New Roman"/>
          <w:sz w:val="24"/>
          <w:szCs w:val="24"/>
        </w:rPr>
        <w:t>санжировка</w:t>
      </w:r>
      <w:proofErr w:type="spellEnd"/>
      <w:r w:rsidRPr="00DF5D3A">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8. </w:t>
      </w:r>
      <w:proofErr w:type="spellStart"/>
      <w:r w:rsidRPr="00DF5D3A">
        <w:rPr>
          <w:rFonts w:ascii="Times New Roman" w:hAnsi="Times New Roman" w:cs="Times New Roman"/>
          <w:sz w:val="24"/>
          <w:szCs w:val="24"/>
        </w:rPr>
        <w:t>Перемах</w:t>
      </w:r>
      <w:proofErr w:type="spellEnd"/>
      <w:r w:rsidRPr="00DF5D3A">
        <w:rPr>
          <w:rFonts w:ascii="Times New Roman" w:hAnsi="Times New Roman" w:cs="Times New Roman"/>
          <w:sz w:val="24"/>
          <w:szCs w:val="24"/>
        </w:rPr>
        <w:t xml:space="preserve"> ноги врозь-вне и оборот назад в стойку на руках (</w:t>
      </w:r>
      <w:proofErr w:type="spellStart"/>
      <w:r w:rsidRPr="00DF5D3A">
        <w:rPr>
          <w:rFonts w:ascii="Times New Roman" w:hAnsi="Times New Roman" w:cs="Times New Roman"/>
          <w:sz w:val="24"/>
          <w:szCs w:val="24"/>
        </w:rPr>
        <w:t>Штал</w:t>
      </w:r>
      <w:proofErr w:type="spellEnd"/>
      <w:r w:rsidRPr="00DF5D3A">
        <w:rPr>
          <w:rFonts w:ascii="Times New Roman" w:hAnsi="Times New Roman" w:cs="Times New Roman"/>
          <w:sz w:val="24"/>
          <w:szCs w:val="24"/>
        </w:rPr>
        <w:t xml:space="preserve"> </w:t>
      </w:r>
      <w:proofErr w:type="spellStart"/>
      <w:r w:rsidRPr="00DF5D3A">
        <w:rPr>
          <w:rFonts w:ascii="Times New Roman" w:hAnsi="Times New Roman" w:cs="Times New Roman"/>
          <w:sz w:val="24"/>
          <w:szCs w:val="24"/>
        </w:rPr>
        <w:t>ьдер</w:t>
      </w:r>
      <w:proofErr w:type="spellEnd"/>
      <w:r w:rsidRPr="00DF5D3A">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9. Большим махом вперед поворот кругом плечом вперед в стойку на руках хватом снизу (</w:t>
      </w:r>
      <w:proofErr w:type="spellStart"/>
      <w:r w:rsidRPr="00DF5D3A">
        <w:rPr>
          <w:rFonts w:ascii="Times New Roman" w:hAnsi="Times New Roman" w:cs="Times New Roman"/>
          <w:sz w:val="24"/>
          <w:szCs w:val="24"/>
        </w:rPr>
        <w:t>Келлер</w:t>
      </w:r>
      <w:proofErr w:type="spellEnd"/>
      <w:r w:rsidRPr="00DF5D3A">
        <w:rPr>
          <w:rFonts w:ascii="Times New Roman" w:hAnsi="Times New Roman" w:cs="Times New Roman"/>
          <w:sz w:val="24"/>
          <w:szCs w:val="24"/>
        </w:rPr>
        <w:t xml:space="preserve">) 10. Большим махом назад поворот кругом плечом вперед в стойку на руках хватом сверху (прямой поворот)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11. Большим махом вперед соскок двойное сальто назад в группировке </w:t>
      </w:r>
    </w:p>
    <w:p w:rsidR="00E914C4" w:rsidRPr="00DF5D3A" w:rsidRDefault="00E914C4" w:rsidP="00E914C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DF5D3A">
        <w:rPr>
          <w:rFonts w:ascii="Times New Roman" w:hAnsi="Times New Roman" w:cs="Times New Roman"/>
          <w:b/>
          <w:sz w:val="24"/>
          <w:szCs w:val="24"/>
        </w:rPr>
        <w:t>БРЕВНО</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 1. Толчком двумя наскок в упор, силой согнувшись ноги врозь стойка на руках, поворот плечом вперед на 180°, разводя ноги в шпагат, </w:t>
      </w:r>
      <w:proofErr w:type="spellStart"/>
      <w:r w:rsidRPr="00DF5D3A">
        <w:rPr>
          <w:rFonts w:ascii="Times New Roman" w:hAnsi="Times New Roman" w:cs="Times New Roman"/>
          <w:sz w:val="24"/>
          <w:szCs w:val="24"/>
        </w:rPr>
        <w:t>перемах</w:t>
      </w:r>
      <w:proofErr w:type="spellEnd"/>
      <w:r w:rsidRPr="00DF5D3A">
        <w:rPr>
          <w:rFonts w:ascii="Times New Roman" w:hAnsi="Times New Roman" w:cs="Times New Roman"/>
          <w:sz w:val="24"/>
          <w:szCs w:val="24"/>
        </w:rPr>
        <w:t xml:space="preserve"> левой в упор верхом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2. </w:t>
      </w:r>
      <w:proofErr w:type="spellStart"/>
      <w:r w:rsidRPr="00DF5D3A">
        <w:rPr>
          <w:rFonts w:ascii="Times New Roman" w:hAnsi="Times New Roman" w:cs="Times New Roman"/>
          <w:sz w:val="24"/>
          <w:szCs w:val="24"/>
        </w:rPr>
        <w:t>Перемах</w:t>
      </w:r>
      <w:proofErr w:type="spellEnd"/>
      <w:r w:rsidRPr="00DF5D3A">
        <w:rPr>
          <w:rFonts w:ascii="Times New Roman" w:hAnsi="Times New Roman" w:cs="Times New Roman"/>
          <w:sz w:val="24"/>
          <w:szCs w:val="24"/>
        </w:rPr>
        <w:t xml:space="preserve"> правой с поворотом кругом в упор, прямой шпагат</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 3. Кувырок назад с прямыми в упор стоя согнувшись на левой, правую назад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4. Равновесие на левой руки назад, приставляя ногу «волна»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5. Переворот боком с поворотом на 90</w:t>
      </w:r>
      <w:proofErr w:type="gramStart"/>
      <w:r w:rsidRPr="00DF5D3A">
        <w:rPr>
          <w:rFonts w:ascii="Times New Roman" w:hAnsi="Times New Roman" w:cs="Times New Roman"/>
          <w:sz w:val="24"/>
          <w:szCs w:val="24"/>
        </w:rPr>
        <w:t>о ,</w:t>
      </w:r>
      <w:proofErr w:type="gramEnd"/>
      <w:r w:rsidRPr="00DF5D3A">
        <w:rPr>
          <w:rFonts w:ascii="Times New Roman" w:hAnsi="Times New Roman" w:cs="Times New Roman"/>
          <w:sz w:val="24"/>
          <w:szCs w:val="24"/>
        </w:rPr>
        <w:t xml:space="preserve"> </w:t>
      </w:r>
      <w:proofErr w:type="spellStart"/>
      <w:r w:rsidRPr="00DF5D3A">
        <w:rPr>
          <w:rFonts w:ascii="Times New Roman" w:hAnsi="Times New Roman" w:cs="Times New Roman"/>
          <w:sz w:val="24"/>
          <w:szCs w:val="24"/>
        </w:rPr>
        <w:t>фляк</w:t>
      </w:r>
      <w:proofErr w:type="spellEnd"/>
      <w:r w:rsidRPr="00DF5D3A">
        <w:rPr>
          <w:rFonts w:ascii="Times New Roman" w:hAnsi="Times New Roman" w:cs="Times New Roman"/>
          <w:sz w:val="24"/>
          <w:szCs w:val="24"/>
        </w:rPr>
        <w:t>, прыжок «</w:t>
      </w:r>
      <w:proofErr w:type="spellStart"/>
      <w:r w:rsidRPr="00DF5D3A">
        <w:rPr>
          <w:rFonts w:ascii="Times New Roman" w:hAnsi="Times New Roman" w:cs="Times New Roman"/>
          <w:sz w:val="24"/>
          <w:szCs w:val="24"/>
        </w:rPr>
        <w:t>Сиссон</w:t>
      </w:r>
      <w:proofErr w:type="spellEnd"/>
      <w:r w:rsidRPr="00DF5D3A">
        <w:rPr>
          <w:rFonts w:ascii="Times New Roman" w:hAnsi="Times New Roman" w:cs="Times New Roman"/>
          <w:sz w:val="24"/>
          <w:szCs w:val="24"/>
        </w:rPr>
        <w:t>»</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 6. Два широких шага в приседе («ползунок»)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7. Прыжок «пистолет» с поворотом на 180о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lastRenderedPageBreak/>
        <w:t xml:space="preserve">8. Махом одной медленный переворот назад в стойку на </w:t>
      </w:r>
      <w:proofErr w:type="spellStart"/>
      <w:proofErr w:type="gramStart"/>
      <w:r w:rsidRPr="00DF5D3A">
        <w:rPr>
          <w:rFonts w:ascii="Times New Roman" w:hAnsi="Times New Roman" w:cs="Times New Roman"/>
          <w:sz w:val="24"/>
          <w:szCs w:val="24"/>
        </w:rPr>
        <w:t>руках,разводя</w:t>
      </w:r>
      <w:proofErr w:type="spellEnd"/>
      <w:proofErr w:type="gramEnd"/>
      <w:r w:rsidRPr="00DF5D3A">
        <w:rPr>
          <w:rFonts w:ascii="Times New Roman" w:hAnsi="Times New Roman" w:cs="Times New Roman"/>
          <w:sz w:val="24"/>
          <w:szCs w:val="24"/>
        </w:rPr>
        <w:t xml:space="preserve"> ноги в шпагат опускание вперед в мост на правой, левая вперед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9. Сгибая руки, опускание на лопатки с перехватом за нижнюю часть бревна со сменой ног, кувырок вперед</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 10. Сальто назад в группировке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11. Шаг галопа, толчком одной махом другой прыжок со сменой ног в шпагат и толчком двумя прыжок в шпагат с </w:t>
      </w:r>
      <w:proofErr w:type="spellStart"/>
      <w:r w:rsidRPr="00DF5D3A">
        <w:rPr>
          <w:rFonts w:ascii="Times New Roman" w:hAnsi="Times New Roman" w:cs="Times New Roman"/>
          <w:sz w:val="24"/>
          <w:szCs w:val="24"/>
        </w:rPr>
        <w:t>повотом</w:t>
      </w:r>
      <w:proofErr w:type="spellEnd"/>
      <w:r w:rsidRPr="00DF5D3A">
        <w:rPr>
          <w:rFonts w:ascii="Times New Roman" w:hAnsi="Times New Roman" w:cs="Times New Roman"/>
          <w:sz w:val="24"/>
          <w:szCs w:val="24"/>
        </w:rPr>
        <w:t xml:space="preserve"> на 90°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12. Поворот плечом назад на 360° на одной, другая согнута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13. Маховое сальто, приставляя ногу, "плие", толчком двумя прыжок в шпагат и прыжок "олень"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14. Соскок </w:t>
      </w:r>
      <w:proofErr w:type="spellStart"/>
      <w:r w:rsidRPr="00DF5D3A">
        <w:rPr>
          <w:rFonts w:ascii="Times New Roman" w:hAnsi="Times New Roman" w:cs="Times New Roman"/>
          <w:sz w:val="24"/>
          <w:szCs w:val="24"/>
        </w:rPr>
        <w:t>рондат</w:t>
      </w:r>
      <w:proofErr w:type="spellEnd"/>
      <w:r w:rsidRPr="00DF5D3A">
        <w:rPr>
          <w:rFonts w:ascii="Times New Roman" w:hAnsi="Times New Roman" w:cs="Times New Roman"/>
          <w:sz w:val="24"/>
          <w:szCs w:val="24"/>
        </w:rPr>
        <w:t xml:space="preserve">, сальто назад прогнувшись с поворотом на 720° </w:t>
      </w:r>
    </w:p>
    <w:p w:rsidR="00E914C4" w:rsidRPr="00DF5D3A" w:rsidRDefault="00E914C4" w:rsidP="00E914C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DF5D3A">
        <w:rPr>
          <w:rFonts w:ascii="Times New Roman" w:hAnsi="Times New Roman" w:cs="Times New Roman"/>
          <w:b/>
          <w:sz w:val="24"/>
          <w:szCs w:val="24"/>
        </w:rPr>
        <w:t xml:space="preserve">ВОЛЬНЫЕ УПРАЖНЕНИЯ(АКРОБАТИКА)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1. </w:t>
      </w:r>
      <w:proofErr w:type="spellStart"/>
      <w:r w:rsidRPr="00DF5D3A">
        <w:rPr>
          <w:rFonts w:ascii="Times New Roman" w:hAnsi="Times New Roman" w:cs="Times New Roman"/>
          <w:sz w:val="24"/>
          <w:szCs w:val="24"/>
        </w:rPr>
        <w:t>Рондат</w:t>
      </w:r>
      <w:proofErr w:type="spellEnd"/>
      <w:r w:rsidRPr="00DF5D3A">
        <w:rPr>
          <w:rFonts w:ascii="Times New Roman" w:hAnsi="Times New Roman" w:cs="Times New Roman"/>
          <w:sz w:val="24"/>
          <w:szCs w:val="24"/>
        </w:rPr>
        <w:t xml:space="preserve">, </w:t>
      </w:r>
      <w:proofErr w:type="spellStart"/>
      <w:r w:rsidRPr="00DF5D3A">
        <w:rPr>
          <w:rFonts w:ascii="Times New Roman" w:hAnsi="Times New Roman" w:cs="Times New Roman"/>
          <w:sz w:val="24"/>
          <w:szCs w:val="24"/>
        </w:rPr>
        <w:t>фляк</w:t>
      </w:r>
      <w:proofErr w:type="spellEnd"/>
      <w:r w:rsidRPr="00DF5D3A">
        <w:rPr>
          <w:rFonts w:ascii="Times New Roman" w:hAnsi="Times New Roman" w:cs="Times New Roman"/>
          <w:sz w:val="24"/>
          <w:szCs w:val="24"/>
        </w:rPr>
        <w:t xml:space="preserve">, двойное сальто назад в группировке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2. </w:t>
      </w:r>
      <w:proofErr w:type="spellStart"/>
      <w:r w:rsidRPr="00DF5D3A">
        <w:rPr>
          <w:rFonts w:ascii="Times New Roman" w:hAnsi="Times New Roman" w:cs="Times New Roman"/>
          <w:sz w:val="24"/>
          <w:szCs w:val="24"/>
        </w:rPr>
        <w:t>Рондат</w:t>
      </w:r>
      <w:proofErr w:type="spellEnd"/>
      <w:r w:rsidRPr="00DF5D3A">
        <w:rPr>
          <w:rFonts w:ascii="Times New Roman" w:hAnsi="Times New Roman" w:cs="Times New Roman"/>
          <w:sz w:val="24"/>
          <w:szCs w:val="24"/>
        </w:rPr>
        <w:t xml:space="preserve">, </w:t>
      </w:r>
      <w:proofErr w:type="spellStart"/>
      <w:r w:rsidRPr="00DF5D3A">
        <w:rPr>
          <w:rFonts w:ascii="Times New Roman" w:hAnsi="Times New Roman" w:cs="Times New Roman"/>
          <w:sz w:val="24"/>
          <w:szCs w:val="24"/>
        </w:rPr>
        <w:t>фляк</w:t>
      </w:r>
      <w:proofErr w:type="spellEnd"/>
      <w:r w:rsidRPr="00DF5D3A">
        <w:rPr>
          <w:rFonts w:ascii="Times New Roman" w:hAnsi="Times New Roman" w:cs="Times New Roman"/>
          <w:sz w:val="24"/>
          <w:szCs w:val="24"/>
        </w:rPr>
        <w:t xml:space="preserve">, сальто назад сгибаясь и разгибаясь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3. С разбега сальто вперед прогнувшись и сальто в группировке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4. </w:t>
      </w:r>
      <w:proofErr w:type="spellStart"/>
      <w:r w:rsidRPr="00DF5D3A">
        <w:rPr>
          <w:rFonts w:ascii="Times New Roman" w:hAnsi="Times New Roman" w:cs="Times New Roman"/>
          <w:sz w:val="24"/>
          <w:szCs w:val="24"/>
        </w:rPr>
        <w:t>Рондат</w:t>
      </w:r>
      <w:proofErr w:type="spellEnd"/>
      <w:r w:rsidRPr="00DF5D3A">
        <w:rPr>
          <w:rFonts w:ascii="Times New Roman" w:hAnsi="Times New Roman" w:cs="Times New Roman"/>
          <w:sz w:val="24"/>
          <w:szCs w:val="24"/>
        </w:rPr>
        <w:t xml:space="preserve"> </w:t>
      </w:r>
      <w:proofErr w:type="spellStart"/>
      <w:r w:rsidRPr="00DF5D3A">
        <w:rPr>
          <w:rFonts w:ascii="Times New Roman" w:hAnsi="Times New Roman" w:cs="Times New Roman"/>
          <w:sz w:val="24"/>
          <w:szCs w:val="24"/>
        </w:rPr>
        <w:t>фляк</w:t>
      </w:r>
      <w:proofErr w:type="spellEnd"/>
      <w:r w:rsidRPr="00DF5D3A">
        <w:rPr>
          <w:rFonts w:ascii="Times New Roman" w:hAnsi="Times New Roman" w:cs="Times New Roman"/>
          <w:sz w:val="24"/>
          <w:szCs w:val="24"/>
        </w:rPr>
        <w:t>, сальто назад прогнувшись с поворотом на 720° (два винта</w:t>
      </w:r>
      <w:r>
        <w:rPr>
          <w:rFonts w:ascii="Times New Roman" w:hAnsi="Times New Roman" w:cs="Times New Roman"/>
          <w:sz w:val="24"/>
          <w:szCs w:val="24"/>
        </w:rPr>
        <w:t>)</w:t>
      </w:r>
    </w:p>
    <w:p w:rsidR="00E914C4" w:rsidRPr="00DF5D3A" w:rsidRDefault="00E914C4" w:rsidP="00E914C4">
      <w:pPr>
        <w:spacing w:after="0"/>
        <w:jc w:val="both"/>
        <w:rPr>
          <w:rFonts w:ascii="Times New Roman" w:hAnsi="Times New Roman" w:cs="Times New Roman"/>
          <w:b/>
          <w:sz w:val="24"/>
          <w:szCs w:val="24"/>
        </w:rPr>
      </w:pPr>
      <w:r w:rsidRPr="00DF5D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F5D3A">
        <w:rPr>
          <w:rFonts w:ascii="Times New Roman" w:hAnsi="Times New Roman" w:cs="Times New Roman"/>
          <w:b/>
          <w:sz w:val="24"/>
          <w:szCs w:val="24"/>
        </w:rPr>
        <w:t>ГИМНАСТИЧЕСКИЕ ПРЫЖКИ И ЭЛЕМЕНТЫ</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 1. Перекидной прыжок в "арабеск" и кувырок назад с прямыми в стойку на руках </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2. Прыжок шагом вперед в шпагат со сменой ног (№ 1.204) и прыжок со сменой согнутых вперед ног с поворотом на 540° (Гаррисон№ 1.314)</w:t>
      </w:r>
    </w:p>
    <w:p w:rsidR="00E914C4"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 xml:space="preserve"> 3. Поворот на одной на 540° (Аттитюд</w:t>
      </w:r>
      <w:r>
        <w:rPr>
          <w:rFonts w:ascii="Times New Roman" w:hAnsi="Times New Roman" w:cs="Times New Roman"/>
          <w:sz w:val="24"/>
          <w:szCs w:val="24"/>
        </w:rPr>
        <w:t>)</w:t>
      </w:r>
    </w:p>
    <w:p w:rsidR="00E914C4" w:rsidRPr="00AB1AC5" w:rsidRDefault="00E914C4" w:rsidP="00E914C4">
      <w:pPr>
        <w:spacing w:after="0"/>
        <w:jc w:val="center"/>
        <w:rPr>
          <w:rFonts w:ascii="Times New Roman" w:hAnsi="Times New Roman" w:cs="Times New Roman"/>
          <w:b/>
          <w:sz w:val="28"/>
          <w:szCs w:val="28"/>
        </w:rPr>
      </w:pPr>
      <w:r w:rsidRPr="00AB1AC5">
        <w:rPr>
          <w:rFonts w:ascii="Times New Roman" w:hAnsi="Times New Roman" w:cs="Times New Roman"/>
          <w:b/>
          <w:sz w:val="28"/>
          <w:szCs w:val="28"/>
        </w:rPr>
        <w:t>Психологическая подготовка</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F5D3A">
        <w:rPr>
          <w:rFonts w:ascii="Times New Roman" w:hAnsi="Times New Roman" w:cs="Times New Roman"/>
          <w:sz w:val="24"/>
          <w:szCs w:val="24"/>
        </w:rPr>
        <w:t xml:space="preserve">На этапе спортивного совершенствования желательно, чтобы психологическая подготовка осуществлялась специалистом-психологом. С помощью специальных методик специалист-психолог определяет важные параметры психики: общительность, уравновешенность процессов торможения и возбуждения, эмоциональность и лидерство, расчетливость и беспокойство, самоконтроль и др. 'Сопоставление" педагогических, медико-биологических и психологических данных дает возможность для глубоких заключений о личности гимнаста, служит объективным основанием не только для индивидуализации текущей подготовки, но и для перспективного планирования. </w:t>
      </w:r>
    </w:p>
    <w:p w:rsidR="00E914C4" w:rsidRPr="00AB1AC5" w:rsidRDefault="00E914C4" w:rsidP="00E914C4">
      <w:pPr>
        <w:spacing w:after="0"/>
        <w:jc w:val="center"/>
        <w:rPr>
          <w:rFonts w:ascii="Times New Roman" w:hAnsi="Times New Roman" w:cs="Times New Roman"/>
          <w:sz w:val="28"/>
          <w:szCs w:val="28"/>
        </w:rPr>
      </w:pPr>
      <w:r w:rsidRPr="00AB1AC5">
        <w:rPr>
          <w:rFonts w:ascii="Times New Roman" w:hAnsi="Times New Roman" w:cs="Times New Roman"/>
          <w:b/>
          <w:sz w:val="28"/>
          <w:szCs w:val="28"/>
        </w:rPr>
        <w:t>Воспитательная работа</w:t>
      </w:r>
    </w:p>
    <w:p w:rsidR="00E914C4" w:rsidRPr="00C3298B"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Проводятся беседы о важнейших событиях внутренней и зарубежной спортивной жизни, обсуждаются результаты соревнований в стране и за рубежом. Большое место занимает обучение навыкам самостоятельного проведения разминки с учащимися младшего возраста</w:t>
      </w:r>
    </w:p>
    <w:p w:rsidR="00E914C4" w:rsidRPr="00AB1AC5" w:rsidRDefault="00E914C4" w:rsidP="00E914C4">
      <w:pPr>
        <w:spacing w:after="0"/>
        <w:jc w:val="center"/>
        <w:rPr>
          <w:rFonts w:ascii="Times New Roman" w:hAnsi="Times New Roman" w:cs="Times New Roman"/>
          <w:b/>
          <w:sz w:val="28"/>
          <w:szCs w:val="28"/>
        </w:rPr>
      </w:pPr>
      <w:r w:rsidRPr="00AB1AC5">
        <w:rPr>
          <w:rFonts w:ascii="Times New Roman" w:hAnsi="Times New Roman" w:cs="Times New Roman"/>
          <w:b/>
          <w:sz w:val="28"/>
          <w:szCs w:val="28"/>
        </w:rPr>
        <w:t>Общая и специальная физическая подготовка</w:t>
      </w:r>
    </w:p>
    <w:p w:rsidR="00E914C4" w:rsidRPr="00C3298B" w:rsidRDefault="00E914C4" w:rsidP="00E914C4">
      <w:pPr>
        <w:spacing w:after="0"/>
        <w:jc w:val="both"/>
        <w:rPr>
          <w:rFonts w:ascii="Times New Roman" w:hAnsi="Times New Roman" w:cs="Times New Roman"/>
          <w:sz w:val="24"/>
          <w:szCs w:val="24"/>
        </w:rPr>
      </w:pPr>
      <w:r w:rsidRPr="00DF5D3A">
        <w:rPr>
          <w:rFonts w:ascii="Times New Roman" w:hAnsi="Times New Roman" w:cs="Times New Roman"/>
          <w:sz w:val="24"/>
          <w:szCs w:val="24"/>
        </w:rPr>
        <w:t>Физическая подготовка – это тот фундамент, на котором строится вся система подготовки гимнаста высшей квалификации. Она направлена на развитие физических качеств, обеспечивающих успешное освоение сложных гимнастических упражнений. Физическая подготовка высококвалифицированных гимнастов включает в себя общую (ОФП) и специальную (СФП). В учебно-тренировочном процессе большое внимание уделяется специальной физической подготовке (СФП) учащихся. В общем объёме учебно-тренировочных занятий она занимает в зависимости от этапов подготовки от 20 до 26%. С целью контроля за СФП в школе применяется десятибалльная система оценки развития специальных физических качеств обучающихся на основе нормативов, дифференцированных по возрасту и полу занимающихся. Два раза в год проводятся соревнования по СФП.</w:t>
      </w:r>
    </w:p>
    <w:p w:rsidR="00E914C4" w:rsidRPr="008F2899" w:rsidRDefault="00E914C4" w:rsidP="00E914C4">
      <w:pPr>
        <w:spacing w:after="0"/>
        <w:jc w:val="both"/>
        <w:rPr>
          <w:sz w:val="24"/>
          <w:szCs w:val="24"/>
        </w:rPr>
      </w:pPr>
      <w:r w:rsidRPr="008F2899">
        <w:rPr>
          <w:rFonts w:ascii="Times New Roman" w:hAnsi="Times New Roman" w:cs="Times New Roman"/>
          <w:b/>
          <w:sz w:val="24"/>
          <w:szCs w:val="24"/>
        </w:rPr>
        <w:t>К использованию рекомендуем следующий комплекс специальной физической подготовки, состоящий из трех частей</w:t>
      </w:r>
      <w:r w:rsidRPr="008F2899">
        <w:rPr>
          <w:sz w:val="24"/>
          <w:szCs w:val="24"/>
        </w:rPr>
        <w:t xml:space="preserve">: </w:t>
      </w:r>
    </w:p>
    <w:p w:rsidR="00E914C4" w:rsidRPr="008F2899"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 часть - общеразвивающие упражнения в движении; </w:t>
      </w:r>
    </w:p>
    <w:p w:rsidR="00E914C4" w:rsidRPr="008F2899"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2 часть - общеразвивающие упражнения на месте;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lastRenderedPageBreak/>
        <w:t>3 часть - базовая акробатическая разминка</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которые решают ряд специальных задач, основными из которых являются: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создание организующего начала;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подготовка к основной части тренировки;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общее разогревание и активизация опорно-двигательного аппарата;</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 профилактика травматизма;</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 координационная настройка;</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 выработка правильной осанки;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проработка и активизация навыков выполнения базовых управляющих движений: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отработка базовых контрольных поз и граничных положений;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фоновая физико-техническая или технико-физическая настройка;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базовая репетиция устойчивых приземлений;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совершенствование техники базовых и разучивание новых акробатических прыжков.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b/>
          <w:sz w:val="32"/>
          <w:szCs w:val="32"/>
        </w:rPr>
        <w:t>Часть 1</w:t>
      </w:r>
      <w:r w:rsidRPr="008F2899">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b/>
          <w:sz w:val="24"/>
          <w:szCs w:val="24"/>
          <w:u w:val="single"/>
        </w:rPr>
        <w:t>Общеразвивающие упражнения в движении</w:t>
      </w:r>
      <w:r w:rsidRPr="008F2899">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Эта часть разминки проводится в движении на настиле для вольных упражнений. Выполняя упражнения, гимнасты двигаются друг за другом в обход ковра. Разминка включает в себя следующие общеразвивающие упражнения: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 ходьба по кругу в среднем темпе (2 круга в обход ковра).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2) </w:t>
      </w:r>
      <w:r w:rsidRPr="008F2899">
        <w:rPr>
          <w:rFonts w:ascii="Times New Roman" w:hAnsi="Times New Roman" w:cs="Times New Roman"/>
          <w:b/>
          <w:sz w:val="24"/>
          <w:szCs w:val="24"/>
        </w:rPr>
        <w:t>Исходное положение</w:t>
      </w:r>
      <w:r w:rsidRPr="008F2899">
        <w:rPr>
          <w:rFonts w:ascii="Times New Roman" w:hAnsi="Times New Roman" w:cs="Times New Roman"/>
          <w:sz w:val="24"/>
          <w:szCs w:val="24"/>
        </w:rPr>
        <w:t xml:space="preserve"> (</w:t>
      </w:r>
      <w:proofErr w:type="spellStart"/>
      <w:r w:rsidRPr="008F2899">
        <w:rPr>
          <w:rFonts w:ascii="Times New Roman" w:hAnsi="Times New Roman" w:cs="Times New Roman"/>
          <w:sz w:val="24"/>
          <w:szCs w:val="24"/>
        </w:rPr>
        <w:t>И.п</w:t>
      </w:r>
      <w:proofErr w:type="spellEnd"/>
      <w:r w:rsidRPr="008F2899">
        <w:rPr>
          <w:rFonts w:ascii="Times New Roman" w:hAnsi="Times New Roman" w:cs="Times New Roman"/>
          <w:sz w:val="24"/>
          <w:szCs w:val="24"/>
        </w:rPr>
        <w:t xml:space="preserve">.) — пальцы в «замок», руки перед грудью.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 руки вперед ладонями вперед;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2. </w:t>
      </w:r>
      <w:proofErr w:type="spellStart"/>
      <w:r w:rsidRPr="008F2899">
        <w:rPr>
          <w:rFonts w:ascii="Times New Roman" w:hAnsi="Times New Roman" w:cs="Times New Roman"/>
          <w:sz w:val="24"/>
          <w:szCs w:val="24"/>
        </w:rPr>
        <w:t>и.п</w:t>
      </w:r>
      <w:proofErr w:type="spellEnd"/>
      <w:r w:rsidRPr="008F2899">
        <w:rPr>
          <w:rFonts w:ascii="Times New Roman" w:hAnsi="Times New Roman" w:cs="Times New Roman"/>
          <w:sz w:val="24"/>
          <w:szCs w:val="24"/>
        </w:rPr>
        <w:t xml:space="preserve">.; 3. руки вверх;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4. </w:t>
      </w:r>
      <w:proofErr w:type="spellStart"/>
      <w:r w:rsidRPr="008F2899">
        <w:rPr>
          <w:rFonts w:ascii="Times New Roman" w:hAnsi="Times New Roman" w:cs="Times New Roman"/>
          <w:sz w:val="24"/>
          <w:szCs w:val="24"/>
        </w:rPr>
        <w:t>и.п</w:t>
      </w:r>
      <w:proofErr w:type="spellEnd"/>
      <w:r w:rsidRPr="008F2899">
        <w:rPr>
          <w:rFonts w:ascii="Times New Roman" w:hAnsi="Times New Roman" w:cs="Times New Roman"/>
          <w:sz w:val="24"/>
          <w:szCs w:val="24"/>
        </w:rPr>
        <w:t>.</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Упражнение повторяется 4 раза (4 х4=16 счетов).</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2899">
        <w:rPr>
          <w:rFonts w:ascii="Times New Roman" w:hAnsi="Times New Roman" w:cs="Times New Roman"/>
          <w:sz w:val="24"/>
          <w:szCs w:val="24"/>
        </w:rPr>
        <w:t>3</w:t>
      </w:r>
      <w:r w:rsidRPr="008F2899">
        <w:rPr>
          <w:rFonts w:ascii="Times New Roman" w:hAnsi="Times New Roman" w:cs="Times New Roman"/>
          <w:b/>
          <w:sz w:val="24"/>
          <w:szCs w:val="24"/>
        </w:rPr>
        <w:t xml:space="preserve">) </w:t>
      </w:r>
      <w:proofErr w:type="spellStart"/>
      <w:r w:rsidRPr="008F2899">
        <w:rPr>
          <w:rFonts w:ascii="Times New Roman" w:hAnsi="Times New Roman" w:cs="Times New Roman"/>
          <w:b/>
          <w:sz w:val="24"/>
          <w:szCs w:val="24"/>
        </w:rPr>
        <w:t>И.п</w:t>
      </w:r>
      <w:proofErr w:type="spellEnd"/>
      <w:r w:rsidRPr="008F2899">
        <w:rPr>
          <w:rFonts w:ascii="Times New Roman" w:hAnsi="Times New Roman" w:cs="Times New Roman"/>
          <w:sz w:val="24"/>
          <w:szCs w:val="24"/>
        </w:rPr>
        <w:t xml:space="preserve">. — руки вниз. 1—4. четыре круга руками вперед;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5—8. четыре круга руками назад.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Упражнение повторяется 4 раза (8 х 4=32 счета).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4</w:t>
      </w:r>
      <w:r>
        <w:rPr>
          <w:rFonts w:ascii="Times New Roman" w:hAnsi="Times New Roman" w:cs="Times New Roman"/>
          <w:sz w:val="24"/>
          <w:szCs w:val="24"/>
        </w:rPr>
        <w:t>)</w:t>
      </w:r>
      <w:r w:rsidRPr="008F2899">
        <w:rPr>
          <w:rFonts w:ascii="Times New Roman" w:hAnsi="Times New Roman" w:cs="Times New Roman"/>
          <w:b/>
          <w:sz w:val="24"/>
          <w:szCs w:val="24"/>
        </w:rPr>
        <w:t xml:space="preserve"> </w:t>
      </w:r>
      <w:proofErr w:type="spellStart"/>
      <w:r w:rsidRPr="008F2899">
        <w:rPr>
          <w:rFonts w:ascii="Times New Roman" w:hAnsi="Times New Roman" w:cs="Times New Roman"/>
          <w:b/>
          <w:sz w:val="24"/>
          <w:szCs w:val="24"/>
        </w:rPr>
        <w:t>И.п</w:t>
      </w:r>
      <w:proofErr w:type="spellEnd"/>
      <w:r w:rsidRPr="008F2899">
        <w:rPr>
          <w:rFonts w:ascii="Times New Roman" w:hAnsi="Times New Roman" w:cs="Times New Roman"/>
          <w:b/>
          <w:sz w:val="24"/>
          <w:szCs w:val="24"/>
        </w:rPr>
        <w:t>.</w:t>
      </w:r>
      <w:r w:rsidRPr="008F2899">
        <w:rPr>
          <w:rFonts w:ascii="Times New Roman" w:hAnsi="Times New Roman" w:cs="Times New Roman"/>
          <w:sz w:val="24"/>
          <w:szCs w:val="24"/>
        </w:rPr>
        <w:t xml:space="preserve"> — руки перед грудью.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 на шаг левой поворот рук и туловища налево;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2. на шаг правой поворот рук и туловища направо.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Упражнение повторяется 6 раз (2x6=12 счетов).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5) </w:t>
      </w:r>
      <w:proofErr w:type="spellStart"/>
      <w:r w:rsidRPr="008F2899">
        <w:rPr>
          <w:rFonts w:ascii="Times New Roman" w:hAnsi="Times New Roman" w:cs="Times New Roman"/>
          <w:b/>
          <w:sz w:val="24"/>
          <w:szCs w:val="24"/>
        </w:rPr>
        <w:t>И.п</w:t>
      </w:r>
      <w:proofErr w:type="spellEnd"/>
      <w:r w:rsidRPr="008F2899">
        <w:rPr>
          <w:rFonts w:ascii="Times New Roman" w:hAnsi="Times New Roman" w:cs="Times New Roman"/>
          <w:sz w:val="24"/>
          <w:szCs w:val="24"/>
        </w:rPr>
        <w:t xml:space="preserve">. — руки вниз.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 на шаг левой руки через стороны вверх;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2. на шаг правой руки вниз;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3. на шаг левой руки дугами вперед вверх;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4. на шаг правой руки дугами вперед вниз.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Упражнение повторяется 4 раза (4 х 4= 16 счетов).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6) ходьба носками внутрь на 16 счетов.</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 7) ходьба носками наружу («выворотная ходьба») на 16 счетов.</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 8) ходьба на </w:t>
      </w:r>
      <w:proofErr w:type="spellStart"/>
      <w:r w:rsidRPr="008F2899">
        <w:rPr>
          <w:rFonts w:ascii="Times New Roman" w:hAnsi="Times New Roman" w:cs="Times New Roman"/>
          <w:sz w:val="24"/>
          <w:szCs w:val="24"/>
        </w:rPr>
        <w:t>полупальцах</w:t>
      </w:r>
      <w:proofErr w:type="spellEnd"/>
      <w:r w:rsidRPr="008F2899">
        <w:rPr>
          <w:rFonts w:ascii="Times New Roman" w:hAnsi="Times New Roman" w:cs="Times New Roman"/>
          <w:sz w:val="24"/>
          <w:szCs w:val="24"/>
        </w:rPr>
        <w:t xml:space="preserve"> на 16 счетов.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9) ходьба на пятках на 16 счетов.</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 10) бег в среднем темпе (1 круг).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11) бег с высоким подниманием коленей (1 круг).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12) бег со сгибанием ног назад (1 круг).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13) бег приставными шагами внутрь (1 круг).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14) бег приставными шагами наружу (1 круг).</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F2899">
        <w:rPr>
          <w:rFonts w:ascii="Times New Roman" w:hAnsi="Times New Roman" w:cs="Times New Roman"/>
          <w:sz w:val="24"/>
          <w:szCs w:val="24"/>
        </w:rPr>
        <w:t xml:space="preserve"> 15) обычный бег (1 круг).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16) бег с ускорением (полкруга).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17) обычный бег (полкруга). </w:t>
      </w:r>
    </w:p>
    <w:p w:rsidR="00E914C4" w:rsidRDefault="00E914C4" w:rsidP="00E914C4">
      <w:pPr>
        <w:spacing w:after="0"/>
        <w:jc w:val="both"/>
      </w:pPr>
      <w:r>
        <w:rPr>
          <w:rFonts w:ascii="Times New Roman" w:hAnsi="Times New Roman" w:cs="Times New Roman"/>
          <w:sz w:val="24"/>
          <w:szCs w:val="24"/>
        </w:rPr>
        <w:t xml:space="preserve">    </w:t>
      </w:r>
      <w:r w:rsidRPr="008F2899">
        <w:rPr>
          <w:rFonts w:ascii="Times New Roman" w:hAnsi="Times New Roman" w:cs="Times New Roman"/>
          <w:sz w:val="24"/>
          <w:szCs w:val="24"/>
        </w:rPr>
        <w:t>18) бег с ускорением (полкруга).</w:t>
      </w:r>
      <w:r w:rsidRPr="008F2899">
        <w:t xml:space="preserve"> </w:t>
      </w:r>
    </w:p>
    <w:p w:rsidR="00E914C4" w:rsidRPr="008F2899"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19) обычный бег (полкруга).</w:t>
      </w:r>
    </w:p>
    <w:p w:rsidR="00E914C4" w:rsidRPr="008F2899" w:rsidRDefault="00E914C4" w:rsidP="00E914C4">
      <w:pPr>
        <w:spacing w:after="0"/>
        <w:jc w:val="both"/>
        <w:rPr>
          <w:rFonts w:ascii="Times New Roman" w:hAnsi="Times New Roman" w:cs="Times New Roman"/>
          <w:b/>
          <w:sz w:val="36"/>
          <w:szCs w:val="36"/>
        </w:rPr>
      </w:pPr>
      <w:r w:rsidRPr="008F2899">
        <w:rPr>
          <w:rFonts w:ascii="Times New Roman" w:hAnsi="Times New Roman" w:cs="Times New Roman"/>
          <w:b/>
          <w:sz w:val="36"/>
          <w:szCs w:val="36"/>
        </w:rPr>
        <w:t xml:space="preserve">Часть 2.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b/>
          <w:sz w:val="24"/>
          <w:szCs w:val="24"/>
          <w:u w:val="single"/>
        </w:rPr>
        <w:t>Общеразвивающие упражнения на месте</w:t>
      </w:r>
      <w:r w:rsidRPr="008F2899">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В этой части разминки гимнасты располагаются по кругу на ковре для вольных упражнений. Тренер стоит в кругу вместе с гимнастами, показывая упражнения, которые выполняются поточным способом.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20)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b/>
          <w:sz w:val="24"/>
          <w:szCs w:val="24"/>
        </w:rPr>
        <w:t>.</w:t>
      </w:r>
      <w:r w:rsidRPr="008F2899">
        <w:rPr>
          <w:rFonts w:ascii="Times New Roman" w:hAnsi="Times New Roman" w:cs="Times New Roman"/>
          <w:sz w:val="24"/>
          <w:szCs w:val="24"/>
        </w:rPr>
        <w:t xml:space="preserve"> — основная стойка.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 отставляя правую ногу назад, руки дугами вперед вверх;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2. и. п.;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3. отставляя левую ногу назад, руки вперед дугами вверх;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4. и. п.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Повторить 4 раза (4x4= 16 счетов).</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 21)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b/>
          <w:sz w:val="24"/>
          <w:szCs w:val="24"/>
        </w:rPr>
        <w:t>.</w:t>
      </w:r>
      <w:r w:rsidRPr="008F2899">
        <w:rPr>
          <w:rFonts w:ascii="Times New Roman" w:hAnsi="Times New Roman" w:cs="Times New Roman"/>
          <w:sz w:val="24"/>
          <w:szCs w:val="24"/>
        </w:rPr>
        <w:t xml:space="preserve"> — основная стойка.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1—4. четыре круга руками вперед;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5—8. четыре круга руками назад.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Повторить 3 раза: (3 х 8=24 счета).</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 22)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b/>
          <w:sz w:val="24"/>
          <w:szCs w:val="24"/>
        </w:rPr>
        <w:t>.</w:t>
      </w:r>
      <w:r w:rsidRPr="008F2899">
        <w:rPr>
          <w:rFonts w:ascii="Times New Roman" w:hAnsi="Times New Roman" w:cs="Times New Roman"/>
          <w:sz w:val="24"/>
          <w:szCs w:val="24"/>
        </w:rPr>
        <w:t xml:space="preserve"> — стойка руки перед грудью.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 поворот туловища налево, руки в стороны;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2. и. п.;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3. поворот туловища направо, руки в стороны;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4. и. п.;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5. поворот туловища налево, руки вверх;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6. и. п.;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7. поворот туловища направо, руки вверх;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8. и. п.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Повторить 2 раза: (8 х 2=16 счетов).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23) </w:t>
      </w:r>
      <w:proofErr w:type="spellStart"/>
      <w:proofErr w:type="gramStart"/>
      <w:r w:rsidRPr="00007749">
        <w:rPr>
          <w:rFonts w:ascii="Times New Roman" w:hAnsi="Times New Roman" w:cs="Times New Roman"/>
          <w:b/>
          <w:sz w:val="24"/>
          <w:szCs w:val="24"/>
        </w:rPr>
        <w:t>И.п</w:t>
      </w:r>
      <w:proofErr w:type="spellEnd"/>
      <w:r>
        <w:rPr>
          <w:rFonts w:ascii="Times New Roman" w:hAnsi="Times New Roman" w:cs="Times New Roman"/>
          <w:sz w:val="24"/>
          <w:szCs w:val="24"/>
        </w:rPr>
        <w:t>.</w:t>
      </w:r>
      <w:r w:rsidRPr="008F2899">
        <w:rPr>
          <w:rFonts w:ascii="Times New Roman" w:hAnsi="Times New Roman" w:cs="Times New Roman"/>
          <w:sz w:val="24"/>
          <w:szCs w:val="24"/>
        </w:rPr>
        <w:t>.</w:t>
      </w:r>
      <w:proofErr w:type="gramEnd"/>
      <w:r w:rsidRPr="008F2899">
        <w:rPr>
          <w:rFonts w:ascii="Times New Roman" w:hAnsi="Times New Roman" w:cs="Times New Roman"/>
          <w:sz w:val="24"/>
          <w:szCs w:val="24"/>
        </w:rPr>
        <w:t xml:space="preserve"> — стойка ноги врозь, правая рука вверх, левая на поясе.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 круг правой внутрь;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2—4. три пружинящих наклона влево;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5. поменять и. п. с кругом левой рукой внутрь;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6— 8. три пружинящих наклона вправо.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Повторить 2 раза (8 х 2=16 счетов).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24) </w:t>
      </w:r>
      <w:proofErr w:type="spellStart"/>
      <w:r w:rsidRPr="00007749">
        <w:rPr>
          <w:rFonts w:ascii="Times New Roman" w:hAnsi="Times New Roman" w:cs="Times New Roman"/>
          <w:b/>
          <w:sz w:val="24"/>
          <w:szCs w:val="24"/>
        </w:rPr>
        <w:t>И.п</w:t>
      </w:r>
      <w:proofErr w:type="spellEnd"/>
      <w:r w:rsidRPr="008F2899">
        <w:rPr>
          <w:rFonts w:ascii="Times New Roman" w:hAnsi="Times New Roman" w:cs="Times New Roman"/>
          <w:sz w:val="24"/>
          <w:szCs w:val="24"/>
        </w:rPr>
        <w:t xml:space="preserve">. — основная стойка.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1—4. круговые движения головой налево;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5—8. круговые движения головой направо.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Повторить 2 раза (8 х 2=16 счетов).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25</w:t>
      </w:r>
      <w:r w:rsidRPr="00007749">
        <w:rPr>
          <w:rFonts w:ascii="Times New Roman" w:hAnsi="Times New Roman" w:cs="Times New Roman"/>
          <w:b/>
          <w:sz w:val="24"/>
          <w:szCs w:val="24"/>
        </w:rPr>
        <w:t xml:space="preserve">) </w:t>
      </w:r>
      <w:proofErr w:type="spellStart"/>
      <w:r w:rsidRPr="00007749">
        <w:rPr>
          <w:rFonts w:ascii="Times New Roman" w:hAnsi="Times New Roman" w:cs="Times New Roman"/>
          <w:b/>
          <w:sz w:val="24"/>
          <w:szCs w:val="24"/>
        </w:rPr>
        <w:t>И.п</w:t>
      </w:r>
      <w:proofErr w:type="spellEnd"/>
      <w:r w:rsidRPr="008F2899">
        <w:rPr>
          <w:rFonts w:ascii="Times New Roman" w:hAnsi="Times New Roman" w:cs="Times New Roman"/>
          <w:sz w:val="24"/>
          <w:szCs w:val="24"/>
        </w:rPr>
        <w:t xml:space="preserve">. — основная стойка.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1—2. поворот головы налево до упора;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3—4. поворот головы направо до упора.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Повторить 4 раза (4x4= 16 счетов).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26) </w:t>
      </w:r>
      <w:proofErr w:type="spellStart"/>
      <w:r w:rsidRPr="008F2899">
        <w:rPr>
          <w:rFonts w:ascii="Times New Roman" w:hAnsi="Times New Roman" w:cs="Times New Roman"/>
          <w:sz w:val="24"/>
          <w:szCs w:val="24"/>
        </w:rPr>
        <w:t>И.п</w:t>
      </w:r>
      <w:proofErr w:type="spellEnd"/>
      <w:r w:rsidRPr="008F2899">
        <w:rPr>
          <w:rFonts w:ascii="Times New Roman" w:hAnsi="Times New Roman" w:cs="Times New Roman"/>
          <w:sz w:val="24"/>
          <w:szCs w:val="24"/>
        </w:rPr>
        <w:t xml:space="preserve">. — основная стойка.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 выпад влево с поворотом налево, руки вверх;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lastRenderedPageBreak/>
        <w:t>2—4. три пружинящих движения руками назад со сгибанием ноги;</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5—8. то же в другую сторону.</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Повторить 2 раза (8 х 2= 16 счетов).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27) </w:t>
      </w:r>
      <w:proofErr w:type="spellStart"/>
      <w:r w:rsidRPr="00007749">
        <w:rPr>
          <w:rFonts w:ascii="Times New Roman" w:hAnsi="Times New Roman" w:cs="Times New Roman"/>
          <w:b/>
          <w:sz w:val="24"/>
          <w:szCs w:val="24"/>
        </w:rPr>
        <w:t>И.п</w:t>
      </w:r>
      <w:proofErr w:type="spellEnd"/>
      <w:r w:rsidRPr="008F2899">
        <w:rPr>
          <w:rFonts w:ascii="Times New Roman" w:hAnsi="Times New Roman" w:cs="Times New Roman"/>
          <w:sz w:val="24"/>
          <w:szCs w:val="24"/>
        </w:rPr>
        <w:t xml:space="preserve">. — стойка ноги врозь, руки на поясе.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 поворот туловища налево с рывком левым локтем назад;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2. поворот туловища направо с рывком правым локтем назад.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Повторить 6 раз (6 х 2=12 счетов).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28</w:t>
      </w:r>
      <w:r w:rsidRPr="00007749">
        <w:rPr>
          <w:rFonts w:ascii="Times New Roman" w:hAnsi="Times New Roman" w:cs="Times New Roman"/>
          <w:b/>
          <w:sz w:val="24"/>
          <w:szCs w:val="24"/>
        </w:rPr>
        <w:t xml:space="preserve">) </w:t>
      </w:r>
      <w:proofErr w:type="spellStart"/>
      <w:r w:rsidRPr="00007749">
        <w:rPr>
          <w:rFonts w:ascii="Times New Roman" w:hAnsi="Times New Roman" w:cs="Times New Roman"/>
          <w:b/>
          <w:sz w:val="24"/>
          <w:szCs w:val="24"/>
        </w:rPr>
        <w:t>И.п</w:t>
      </w:r>
      <w:proofErr w:type="spellEnd"/>
      <w:r w:rsidRPr="008F2899">
        <w:rPr>
          <w:rFonts w:ascii="Times New Roman" w:hAnsi="Times New Roman" w:cs="Times New Roman"/>
          <w:sz w:val="24"/>
          <w:szCs w:val="24"/>
        </w:rPr>
        <w:t xml:space="preserve">. — стойка ноги врозь, руки на поясе.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1—4. круговые движения тазом влево;</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5—8. круговые движения тазом вправо.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Повторить 2 раза (8 х 2= 16 счетов).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29) </w:t>
      </w:r>
      <w:proofErr w:type="spellStart"/>
      <w:r w:rsidRPr="00007749">
        <w:rPr>
          <w:rFonts w:ascii="Times New Roman" w:hAnsi="Times New Roman" w:cs="Times New Roman"/>
          <w:b/>
          <w:sz w:val="24"/>
          <w:szCs w:val="24"/>
        </w:rPr>
        <w:t>И.п</w:t>
      </w:r>
      <w:proofErr w:type="spellEnd"/>
      <w:r w:rsidRPr="008F2899">
        <w:rPr>
          <w:rFonts w:ascii="Times New Roman" w:hAnsi="Times New Roman" w:cs="Times New Roman"/>
          <w:sz w:val="24"/>
          <w:szCs w:val="24"/>
        </w:rPr>
        <w:t xml:space="preserve">. — стойка ноги врозь, руки в стороны.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1—4. четыре пружинящих наклона вперед;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5—8. четыре пружинящих наклона назад.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Повторить 2 раза (8 х 2= 16 счетов).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899">
        <w:rPr>
          <w:rFonts w:ascii="Times New Roman" w:hAnsi="Times New Roman" w:cs="Times New Roman"/>
          <w:sz w:val="24"/>
          <w:szCs w:val="24"/>
        </w:rPr>
        <w:t xml:space="preserve">30)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b/>
          <w:sz w:val="24"/>
          <w:szCs w:val="24"/>
        </w:rPr>
        <w:t>.</w:t>
      </w:r>
      <w:r w:rsidRPr="008F2899">
        <w:rPr>
          <w:rFonts w:ascii="Times New Roman" w:hAnsi="Times New Roman" w:cs="Times New Roman"/>
          <w:sz w:val="24"/>
          <w:szCs w:val="24"/>
        </w:rPr>
        <w:t xml:space="preserve"> — стойка ноги врозь, руки в стороны.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1. наклон вперед прогнувшись с поворотом направо, касаясь левой рукой правого голеностопа;</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 2. наклон назад с поворотом налево, касаясь левой рукой правой голени;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3. наклон вперед прогнувшись с поворотом налево, касаясь правой рукой правого голеностопа; </w:t>
      </w:r>
    </w:p>
    <w:p w:rsidR="00E914C4"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 xml:space="preserve">4. наклон назад с поворотом направо, касаясь правой рукой левой голени </w:t>
      </w:r>
    </w:p>
    <w:p w:rsidR="00E914C4" w:rsidRPr="008F2899" w:rsidRDefault="00E914C4" w:rsidP="00E914C4">
      <w:pPr>
        <w:spacing w:after="0"/>
        <w:jc w:val="both"/>
        <w:rPr>
          <w:rFonts w:ascii="Times New Roman" w:hAnsi="Times New Roman" w:cs="Times New Roman"/>
          <w:sz w:val="24"/>
          <w:szCs w:val="24"/>
        </w:rPr>
      </w:pPr>
      <w:r w:rsidRPr="008F2899">
        <w:rPr>
          <w:rFonts w:ascii="Times New Roman" w:hAnsi="Times New Roman" w:cs="Times New Roman"/>
          <w:sz w:val="24"/>
          <w:szCs w:val="24"/>
        </w:rPr>
        <w:t>Повторить 4 раза (4 х 4= 16 счетов).</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31</w:t>
      </w:r>
      <w:r w:rsidRPr="00007749">
        <w:rPr>
          <w:rFonts w:ascii="Times New Roman" w:hAnsi="Times New Roman" w:cs="Times New Roman"/>
          <w:b/>
          <w:sz w:val="24"/>
          <w:szCs w:val="24"/>
        </w:rPr>
        <w:t xml:space="preserve">)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b/>
          <w:sz w:val="24"/>
          <w:szCs w:val="24"/>
        </w:rPr>
        <w:t>.</w:t>
      </w:r>
      <w:r w:rsidRPr="00007749">
        <w:rPr>
          <w:rFonts w:ascii="Times New Roman" w:hAnsi="Times New Roman" w:cs="Times New Roman"/>
          <w:sz w:val="24"/>
          <w:szCs w:val="24"/>
        </w:rPr>
        <w:t xml:space="preserve"> - стойка руки вверх.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—4. круговые движения туловищем вправо (таз на месте);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5—8. круговые движения туловищем влево (таз на месте).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Повторить 2 раза (8 х 2= 16 счетов).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32) </w:t>
      </w:r>
      <w:proofErr w:type="spellStart"/>
      <w:r w:rsidRPr="00007749">
        <w:rPr>
          <w:rFonts w:ascii="Times New Roman" w:hAnsi="Times New Roman" w:cs="Times New Roman"/>
          <w:sz w:val="24"/>
          <w:szCs w:val="24"/>
        </w:rPr>
        <w:t>И.п</w:t>
      </w:r>
      <w:proofErr w:type="spellEnd"/>
      <w:r w:rsidRPr="00007749">
        <w:rPr>
          <w:rFonts w:ascii="Times New Roman" w:hAnsi="Times New Roman" w:cs="Times New Roman"/>
          <w:sz w:val="24"/>
          <w:szCs w:val="24"/>
        </w:rPr>
        <w:t xml:space="preserve">. — стойка ноги врозь, наклон вперед, руки перед грудью.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поворот туловища направо с рывком правым локтем назад;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2. поворот туловища налево с рывком левым локтем назад;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3—4. Повторить.</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Повторить 4 раза (4x4=16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33</w:t>
      </w:r>
      <w:r w:rsidRPr="00007749">
        <w:rPr>
          <w:rFonts w:ascii="Times New Roman" w:hAnsi="Times New Roman" w:cs="Times New Roman"/>
          <w:b/>
          <w:sz w:val="24"/>
          <w:szCs w:val="24"/>
        </w:rPr>
        <w:t xml:space="preserve">)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 основная стойка.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—4. сгибая ноги, круговые движения туловищем вправо (таз на месте);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5—8. сгибая ноги, круговые движения туловищем влево (таз на месте).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Повторить 2 раза (8x2=16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34</w:t>
      </w:r>
      <w:r w:rsidRPr="00007749">
        <w:rPr>
          <w:rFonts w:ascii="Times New Roman" w:hAnsi="Times New Roman" w:cs="Times New Roman"/>
          <w:b/>
          <w:sz w:val="24"/>
          <w:szCs w:val="24"/>
        </w:rPr>
        <w:t xml:space="preserve">)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 стойка, согнув ноги.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1—4. круговые движения коленей вправо;</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5—8. то же влево.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Повторить 2 раза (8 х2=16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35</w:t>
      </w:r>
      <w:r w:rsidRPr="00007749">
        <w:rPr>
          <w:rFonts w:ascii="Times New Roman" w:hAnsi="Times New Roman" w:cs="Times New Roman"/>
          <w:b/>
          <w:sz w:val="24"/>
          <w:szCs w:val="24"/>
        </w:rPr>
        <w:t xml:space="preserve">)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 основная стойка.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наклон вперед, касаясь пальцами пола;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2. упор-присев;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3. наклон вперед, касаясь пальцами пола;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4. и. п.;</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5. упор-присев;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6. наклон вперед, касаясь пальцами пола;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7. упор-присев;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lastRenderedPageBreak/>
        <w:t xml:space="preserve">8.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Повторить 3 раза (8 х 3=24 счета).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36)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 стойка руки вперед. 10 приседаний на полной ступне.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37)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—упор-присев.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—4. поднимаясь на </w:t>
      </w:r>
      <w:proofErr w:type="spellStart"/>
      <w:r w:rsidRPr="00007749">
        <w:rPr>
          <w:rFonts w:ascii="Times New Roman" w:hAnsi="Times New Roman" w:cs="Times New Roman"/>
          <w:sz w:val="24"/>
          <w:szCs w:val="24"/>
        </w:rPr>
        <w:t>полупальцах</w:t>
      </w:r>
      <w:proofErr w:type="spellEnd"/>
      <w:r w:rsidRPr="00007749">
        <w:rPr>
          <w:rFonts w:ascii="Times New Roman" w:hAnsi="Times New Roman" w:cs="Times New Roman"/>
          <w:sz w:val="24"/>
          <w:szCs w:val="24"/>
        </w:rPr>
        <w:t>, повороты стоп направо и налево (разминка голеностопных суставов).</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Повторить 4 раза (4 х 4= 16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38</w:t>
      </w:r>
      <w:r w:rsidRPr="00007749">
        <w:rPr>
          <w:rFonts w:ascii="Times New Roman" w:hAnsi="Times New Roman" w:cs="Times New Roman"/>
          <w:b/>
          <w:sz w:val="24"/>
          <w:szCs w:val="24"/>
        </w:rPr>
        <w:t xml:space="preserve">)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b/>
          <w:sz w:val="24"/>
          <w:szCs w:val="24"/>
        </w:rPr>
        <w:t>.</w:t>
      </w:r>
      <w:r w:rsidRPr="00007749">
        <w:rPr>
          <w:rFonts w:ascii="Times New Roman" w:hAnsi="Times New Roman" w:cs="Times New Roman"/>
          <w:sz w:val="24"/>
          <w:szCs w:val="24"/>
        </w:rPr>
        <w:t xml:space="preserve"> — сед согнув ноги, колени врозь, пятки вместе.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1—4. четыре пружинящих движения коленями.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Повторить 4 раза (4x4=16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39)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 сед согнув ноги в упоре сзади.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поворот коленей направо с касанием правым коленом пола;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2. поворот коленей налево с касанием левым коленом пола;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3—4. повторить.</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Повторить 3 раза (3 х 4= 12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40)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 сед в упоре сзади левая нога согнута, правая прямая.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мах правой ногой вверх;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2. опустить и согнуть правую ногу, левую выпрямить (поменять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3. мах левой ногой влево;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4. опустить и согнуть левую ногу, правую выпрямить (вернуться в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5. мах правой ногой вправо;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6. опустить и согнуть правую ногу, левую выпрямить (поменять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7. мах левой ногой вверх;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8. </w:t>
      </w:r>
      <w:proofErr w:type="spellStart"/>
      <w:r w:rsidRPr="00007749">
        <w:rPr>
          <w:rFonts w:ascii="Times New Roman" w:hAnsi="Times New Roman" w:cs="Times New Roman"/>
          <w:sz w:val="24"/>
          <w:szCs w:val="24"/>
        </w:rPr>
        <w:t>и.п</w:t>
      </w:r>
      <w:proofErr w:type="spellEnd"/>
      <w:r w:rsidRPr="00007749">
        <w:rPr>
          <w:rFonts w:ascii="Times New Roman" w:hAnsi="Times New Roman" w:cs="Times New Roman"/>
          <w:sz w:val="24"/>
          <w:szCs w:val="24"/>
        </w:rPr>
        <w:t>.</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Повторить 3 раза (8 х 3=24).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41)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 сед в упоре сзади, ноги врозь.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1. мах левой ногой вправо с касанием пола за правой; </w:t>
      </w:r>
      <w:r>
        <w:rPr>
          <w:rFonts w:ascii="Times New Roman" w:hAnsi="Times New Roman" w:cs="Times New Roman"/>
          <w:sz w:val="24"/>
          <w:szCs w:val="24"/>
        </w:rPr>
        <w:t xml:space="preserve">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2. </w:t>
      </w:r>
      <w:proofErr w:type="spellStart"/>
      <w:r w:rsidRPr="00007749">
        <w:rPr>
          <w:rFonts w:ascii="Times New Roman" w:hAnsi="Times New Roman" w:cs="Times New Roman"/>
          <w:sz w:val="24"/>
          <w:szCs w:val="24"/>
        </w:rPr>
        <w:t>и.п</w:t>
      </w:r>
      <w:proofErr w:type="spellEnd"/>
      <w:r w:rsidRPr="00007749">
        <w:rPr>
          <w:rFonts w:ascii="Times New Roman" w:hAnsi="Times New Roman" w:cs="Times New Roman"/>
          <w:sz w:val="24"/>
          <w:szCs w:val="24"/>
        </w:rPr>
        <w:t xml:space="preserve">.;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3. мах правой ногой влево с касанием пола за левой;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4. </w:t>
      </w:r>
      <w:proofErr w:type="spellStart"/>
      <w:r w:rsidRPr="00007749">
        <w:rPr>
          <w:rFonts w:ascii="Times New Roman" w:hAnsi="Times New Roman" w:cs="Times New Roman"/>
          <w:sz w:val="24"/>
          <w:szCs w:val="24"/>
        </w:rPr>
        <w:t>и.п</w:t>
      </w:r>
      <w:proofErr w:type="spellEnd"/>
      <w:r w:rsidRPr="00007749">
        <w:rPr>
          <w:rFonts w:ascii="Times New Roman" w:hAnsi="Times New Roman" w:cs="Times New Roman"/>
          <w:sz w:val="24"/>
          <w:szCs w:val="24"/>
        </w:rPr>
        <w:t xml:space="preserve">.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Повторить 3 раза (4 х 3=12 счетов).</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42)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 то же.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поворот налево в боковой шпагат;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2. и. п.;</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3. поворот направо в боковой шпагат;</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4. и. п.</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Повторить 3 раза (4 х 3=12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43)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—тоже.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поворот плечами налево;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2.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3. поворот плечами направо;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4. и. п.</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Повторить 3 раза (4 х 3= 12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44)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—тоже.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взмах левой рукой вправо;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2.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lastRenderedPageBreak/>
        <w:t xml:space="preserve">3. взмах правой рукой влево;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4. и. п.</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Повторить 3 раза (4 х 3= 12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45)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 то же.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сгибая левую руку, рывок локтем назад влево;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2. </w:t>
      </w:r>
      <w:proofErr w:type="spellStart"/>
      <w:r w:rsidRPr="00007749">
        <w:rPr>
          <w:rFonts w:ascii="Times New Roman" w:hAnsi="Times New Roman" w:cs="Times New Roman"/>
          <w:sz w:val="24"/>
          <w:szCs w:val="24"/>
        </w:rPr>
        <w:t>и.п</w:t>
      </w:r>
      <w:proofErr w:type="spellEnd"/>
      <w:r w:rsidRPr="00007749">
        <w:rPr>
          <w:rFonts w:ascii="Times New Roman" w:hAnsi="Times New Roman" w:cs="Times New Roman"/>
          <w:sz w:val="24"/>
          <w:szCs w:val="24"/>
        </w:rPr>
        <w:t xml:space="preserve">.;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3. сгибая правую руку, рывок локтем назад вправо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4. и. п.</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Повторить 3 раза (4 х 3= 12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46</w:t>
      </w:r>
      <w:r w:rsidRPr="00007749">
        <w:rPr>
          <w:rFonts w:ascii="Times New Roman" w:hAnsi="Times New Roman" w:cs="Times New Roman"/>
          <w:b/>
          <w:sz w:val="24"/>
          <w:szCs w:val="24"/>
        </w:rPr>
        <w:t xml:space="preserve">)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 сед ноги врозь, руки перед грудью.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поворот туловища налево;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2.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3. поворот туловища направо;</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4.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Повторить 3 раза (4 х 3= 12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47)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b/>
          <w:sz w:val="24"/>
          <w:szCs w:val="24"/>
        </w:rPr>
        <w:t>.</w:t>
      </w:r>
      <w:r w:rsidRPr="00007749">
        <w:rPr>
          <w:rFonts w:ascii="Times New Roman" w:hAnsi="Times New Roman" w:cs="Times New Roman"/>
          <w:sz w:val="24"/>
          <w:szCs w:val="24"/>
        </w:rPr>
        <w:t xml:space="preserve"> — сед ноги врозь, левая рука вверх, правая вниз.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наклон вправо;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2. поменять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3. наклон влево;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4. поменять и. п.</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Повторить 3 раза (4 х 3=12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48)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—тоже.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наклон туловищем налево;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2. наклон туловищем вперед;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3. наклон туловищем направо;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4.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5—8. то же в другую сторону.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Повторить 2 раза (8 х 2=16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49</w:t>
      </w:r>
      <w:r w:rsidRPr="00007749">
        <w:rPr>
          <w:rFonts w:ascii="Times New Roman" w:hAnsi="Times New Roman" w:cs="Times New Roman"/>
          <w:b/>
          <w:sz w:val="24"/>
          <w:szCs w:val="24"/>
        </w:rPr>
        <w:t xml:space="preserve">)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 сед углом, руки в стороны.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 поднять ноги вверх;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2.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3. поднять ноги вверх;</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4. и. п.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Повторить 4 раза (4 х 4=16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50)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 упор лежа на спине согнувшись.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1—4. пружинящие касания носками пола за головой.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Повторить 3 раза (4 х 3=12 счетов).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 xml:space="preserve">51) </w:t>
      </w:r>
      <w:proofErr w:type="spellStart"/>
      <w:r w:rsidRPr="00007749">
        <w:rPr>
          <w:rFonts w:ascii="Times New Roman" w:hAnsi="Times New Roman" w:cs="Times New Roman"/>
          <w:b/>
          <w:sz w:val="24"/>
          <w:szCs w:val="24"/>
        </w:rPr>
        <w:t>И.п</w:t>
      </w:r>
      <w:proofErr w:type="spellEnd"/>
      <w:r w:rsidRPr="00007749">
        <w:rPr>
          <w:rFonts w:ascii="Times New Roman" w:hAnsi="Times New Roman" w:cs="Times New Roman"/>
          <w:sz w:val="24"/>
          <w:szCs w:val="24"/>
        </w:rPr>
        <w:t xml:space="preserve">. —лежа на спине, левая рука на поясе, локоть упирается в пол.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1—4. медленно прогнуться влево; </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5—8. медленно опуститься в и. п.</w:t>
      </w:r>
    </w:p>
    <w:p w:rsidR="00E914C4" w:rsidRDefault="00E914C4" w:rsidP="00E914C4">
      <w:pPr>
        <w:tabs>
          <w:tab w:val="left" w:pos="1950"/>
        </w:tabs>
        <w:spacing w:after="0"/>
        <w:jc w:val="both"/>
        <w:rPr>
          <w:rFonts w:ascii="Times New Roman" w:hAnsi="Times New Roman" w:cs="Times New Roman"/>
          <w:sz w:val="24"/>
          <w:szCs w:val="24"/>
        </w:rPr>
      </w:pPr>
      <w:r w:rsidRPr="00007749">
        <w:rPr>
          <w:rFonts w:ascii="Times New Roman" w:hAnsi="Times New Roman" w:cs="Times New Roman"/>
          <w:sz w:val="24"/>
          <w:szCs w:val="24"/>
        </w:rPr>
        <w:t xml:space="preserve"> Повторить в другую сторону. </w:t>
      </w:r>
    </w:p>
    <w:p w:rsidR="00E914C4" w:rsidRPr="0016405D"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749">
        <w:rPr>
          <w:rFonts w:ascii="Times New Roman" w:hAnsi="Times New Roman" w:cs="Times New Roman"/>
          <w:sz w:val="24"/>
          <w:szCs w:val="24"/>
        </w:rPr>
        <w:t>52</w:t>
      </w:r>
      <w:r w:rsidRPr="0016405D">
        <w:rPr>
          <w:rFonts w:ascii="Times New Roman" w:hAnsi="Times New Roman" w:cs="Times New Roman"/>
          <w:sz w:val="24"/>
          <w:szCs w:val="24"/>
        </w:rPr>
        <w:t xml:space="preserve">) Им. —лежа на спине ноги врозь, руками взяться за пятки изнутри 1 — 12. пружинящие движения ногами (это разминочное упражнение для элемента </w:t>
      </w:r>
      <w:proofErr w:type="spellStart"/>
      <w:r w:rsidRPr="0016405D">
        <w:rPr>
          <w:rFonts w:ascii="Times New Roman" w:hAnsi="Times New Roman" w:cs="Times New Roman"/>
          <w:sz w:val="24"/>
          <w:szCs w:val="24"/>
        </w:rPr>
        <w:t>Штальдер</w:t>
      </w:r>
      <w:proofErr w:type="spellEnd"/>
      <w:r w:rsidRPr="0016405D">
        <w:rPr>
          <w:rFonts w:ascii="Times New Roman" w:hAnsi="Times New Roman" w:cs="Times New Roman"/>
          <w:sz w:val="24"/>
          <w:szCs w:val="24"/>
        </w:rPr>
        <w:t xml:space="preserve">).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405D">
        <w:rPr>
          <w:rFonts w:ascii="Times New Roman" w:hAnsi="Times New Roman" w:cs="Times New Roman"/>
          <w:sz w:val="24"/>
          <w:szCs w:val="24"/>
        </w:rPr>
        <w:t xml:space="preserve">53)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—упор лежа на левом локте и левом боку ноги вместе носки HOI отрываются от пола.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1—7. выпрямляя руку, пружинящие наклоны влево с покачиванием тела («боковая лодочка»);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8. поменять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То же в другую сторону.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405D">
        <w:rPr>
          <w:rFonts w:ascii="Times New Roman" w:hAnsi="Times New Roman" w:cs="Times New Roman"/>
          <w:sz w:val="24"/>
          <w:szCs w:val="24"/>
        </w:rPr>
        <w:t xml:space="preserve">54)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 сед ноги вместе, кисти под таз.</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 1—8. покачивания с поворотами туловища направо и налево.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405D">
        <w:rPr>
          <w:rFonts w:ascii="Times New Roman" w:hAnsi="Times New Roman" w:cs="Times New Roman"/>
          <w:sz w:val="24"/>
          <w:szCs w:val="24"/>
        </w:rPr>
        <w:t xml:space="preserve">55)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 упор лежа на бедрах.</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 1—4. сед на коленях руки вперед, грудь касается пола (кошечка);</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 5-8. и. п.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Повторить 3 раза (8 х 3=24 счета). </w:t>
      </w:r>
    </w:p>
    <w:p w:rsidR="00E914C4" w:rsidRDefault="00E914C4" w:rsidP="00E914C4">
      <w:pPr>
        <w:tabs>
          <w:tab w:val="left" w:pos="195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405D">
        <w:rPr>
          <w:rFonts w:ascii="Times New Roman" w:hAnsi="Times New Roman" w:cs="Times New Roman"/>
          <w:sz w:val="24"/>
          <w:szCs w:val="24"/>
        </w:rPr>
        <w:t xml:space="preserve">56)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упор лежа на предплечьях, ноги согнуты под прямым углом, носки на себя.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 поворот головы и стоп направо;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2. и. п.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3. поворот головы и стоп налево;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4. и. п.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Повторить 4 раза (4x4=16).</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 57)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—лежа на спине руки в стороны.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1. поворот левым плечом направо;</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 2. и. п.;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3. поворот правым плечом налево;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4. и. п.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Повторить 3 раза (8 х 3=24 счета).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58)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лежа на животе руки вперед.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 разводя ноги поворот налево до касания левым плечом пола;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2. и. п.;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3. разводя ноги поворот направо до касания правым плечом пола;</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4. и. п.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Повторить 4 раза (4 х 4= 16 счетов).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59)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лежа на животе руки вперед.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 поднять левую ногу и правую руку;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2. опустить;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3. поднять правую ногу и левую руку;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4. опустить.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Повторить 4 раза (4 х 4= 16 счетов).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60)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лежа на спине ноги вместе, руки вперед.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1—30. «лодочка» на спине.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61)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упор сидя на коленях, руки вперед, грудь касается пола.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 — 12. пружинистые наклоны тазом вправо и влево поочередно.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62)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упор стоя на руках и коленях.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1. мах левой назад;</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 2. мах левой влево;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3. мах левой назад;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4. и. п.;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5—8. то же другой ногой в другую сторону.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Повторить 3 раза (8 х 3=24 счета).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63)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упор сидя на пятках.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 сед справа;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2. сед слева;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3. сед справа;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4. и. п.;</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lastRenderedPageBreak/>
        <w:t xml:space="preserve"> 5—8. четыре пружинящих покачивания на голеностопах вперед и назад.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Повторяется 2 раза (8 х 2=16 счетов). </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64) Стойка на голове и предплечьях (держать 6—8 с).</w:t>
      </w:r>
    </w:p>
    <w:p w:rsidR="00E914C4"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 65)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упор стоя согнувшись на руках. </w:t>
      </w:r>
    </w:p>
    <w:p w:rsidR="00E914C4" w:rsidRPr="0016405D" w:rsidRDefault="00E914C4" w:rsidP="00E914C4">
      <w:pPr>
        <w:tabs>
          <w:tab w:val="left" w:pos="1950"/>
        </w:tabs>
        <w:spacing w:after="0"/>
        <w:jc w:val="both"/>
        <w:rPr>
          <w:rFonts w:ascii="Times New Roman" w:hAnsi="Times New Roman" w:cs="Times New Roman"/>
          <w:sz w:val="24"/>
          <w:szCs w:val="24"/>
        </w:rPr>
      </w:pPr>
      <w:r w:rsidRPr="0016405D">
        <w:rPr>
          <w:rFonts w:ascii="Times New Roman" w:hAnsi="Times New Roman" w:cs="Times New Roman"/>
          <w:sz w:val="24"/>
          <w:szCs w:val="24"/>
        </w:rPr>
        <w:t>1—30. переступание с ноги на ногу.</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Это упражнение для разминки ахилловых сухожилий продолжается 30 с.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66)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то же.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 — 16. Прыжки на руках и ногах одновременно.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Выполняется 16 прыжков. Махом одной ноги, толчком другой стойка на кистях, держать 60 с.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68)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основная стойка.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 4. поднять руки вверх, потряхивая кистями;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5—8. Опустить.</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 Повторить 3 раза (8 х 3=24 счета).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69)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основная стойка.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 сальто назад в группировке в </w:t>
      </w:r>
      <w:proofErr w:type="spellStart"/>
      <w:r w:rsidRPr="0016405D">
        <w:rPr>
          <w:rFonts w:ascii="Times New Roman" w:hAnsi="Times New Roman" w:cs="Times New Roman"/>
          <w:sz w:val="24"/>
          <w:szCs w:val="24"/>
        </w:rPr>
        <w:t>доскок</w:t>
      </w:r>
      <w:proofErr w:type="spellEnd"/>
      <w:r w:rsidRPr="0016405D">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2. после этого гимнасты делятся на пары.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70) </w:t>
      </w:r>
      <w:proofErr w:type="spellStart"/>
      <w:r w:rsidRPr="0016405D">
        <w:rPr>
          <w:rFonts w:ascii="Times New Roman" w:hAnsi="Times New Roman" w:cs="Times New Roman"/>
          <w:sz w:val="24"/>
          <w:szCs w:val="24"/>
        </w:rPr>
        <w:t>И.п</w:t>
      </w:r>
      <w:proofErr w:type="spellEnd"/>
      <w:r w:rsidRPr="0016405D">
        <w:rPr>
          <w:rFonts w:ascii="Times New Roman" w:hAnsi="Times New Roman" w:cs="Times New Roman"/>
          <w:sz w:val="24"/>
          <w:szCs w:val="24"/>
        </w:rPr>
        <w:t xml:space="preserve">. — упор-присев с партнером, сидящим на шее.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 подняться на </w:t>
      </w:r>
      <w:proofErr w:type="spellStart"/>
      <w:r w:rsidRPr="0016405D">
        <w:rPr>
          <w:rFonts w:ascii="Times New Roman" w:hAnsi="Times New Roman" w:cs="Times New Roman"/>
          <w:sz w:val="24"/>
          <w:szCs w:val="24"/>
        </w:rPr>
        <w:t>полупальцы</w:t>
      </w:r>
      <w:proofErr w:type="spellEnd"/>
      <w:r w:rsidRPr="0016405D">
        <w:rPr>
          <w:rFonts w:ascii="Times New Roman" w:hAnsi="Times New Roman" w:cs="Times New Roman"/>
          <w:sz w:val="24"/>
          <w:szCs w:val="24"/>
        </w:rPr>
        <w:t xml:space="preserve"> и зафиксировать это положение, слегка покачиваясь вперед- назад в течение 10с;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2. опуститься на пятки как можно ниже и зафиксировать позу, слегка покачиваясь вперед- назад в течение 5 с;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3—4. повторить в течение 15 с;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5. подняться на </w:t>
      </w:r>
      <w:proofErr w:type="spellStart"/>
      <w:r w:rsidRPr="0016405D">
        <w:rPr>
          <w:rFonts w:ascii="Times New Roman" w:hAnsi="Times New Roman" w:cs="Times New Roman"/>
          <w:sz w:val="24"/>
          <w:szCs w:val="24"/>
        </w:rPr>
        <w:t>полупальцах</w:t>
      </w:r>
      <w:proofErr w:type="spellEnd"/>
      <w:r w:rsidRPr="0016405D">
        <w:rPr>
          <w:rFonts w:ascii="Times New Roman" w:hAnsi="Times New Roman" w:cs="Times New Roman"/>
          <w:sz w:val="24"/>
          <w:szCs w:val="24"/>
        </w:rPr>
        <w:t xml:space="preserve">;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6. опуститься на пятки.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Повторять движения 5 и 6 в течение 30 с вращением коленей.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Всё упражнение выполняется в течение 60 с. Поменяться с партнером местами и повторить упражнение.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71) потряхивание конечностями в течение 15 с.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405D">
        <w:rPr>
          <w:rFonts w:ascii="Times New Roman" w:hAnsi="Times New Roman" w:cs="Times New Roman"/>
          <w:sz w:val="24"/>
          <w:szCs w:val="24"/>
        </w:rPr>
        <w:t xml:space="preserve">На этом общеразвивающие упражнения заканчиваются. Эта часть разминки длится 12 мин. После нее начинается последний раздел подготовительной части — акробатическая разминка, которая включает в себя основные элементы базовой акробатической подготовки всех уровней. </w:t>
      </w:r>
    </w:p>
    <w:p w:rsidR="00E914C4" w:rsidRPr="0016405D" w:rsidRDefault="00E914C4" w:rsidP="00E914C4">
      <w:pPr>
        <w:spacing w:after="0"/>
        <w:jc w:val="both"/>
        <w:rPr>
          <w:rFonts w:ascii="Times New Roman" w:hAnsi="Times New Roman" w:cs="Times New Roman"/>
          <w:b/>
          <w:sz w:val="36"/>
          <w:szCs w:val="36"/>
        </w:rPr>
      </w:pPr>
      <w:r w:rsidRPr="0016405D">
        <w:rPr>
          <w:rFonts w:ascii="Times New Roman" w:hAnsi="Times New Roman" w:cs="Times New Roman"/>
          <w:b/>
          <w:sz w:val="36"/>
          <w:szCs w:val="36"/>
        </w:rPr>
        <w:t xml:space="preserve">Часть 3.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405D">
        <w:rPr>
          <w:rFonts w:ascii="Times New Roman" w:hAnsi="Times New Roman" w:cs="Times New Roman"/>
          <w:sz w:val="24"/>
          <w:szCs w:val="24"/>
        </w:rPr>
        <w:t xml:space="preserve">Базовая гимнастика-акробатическая разминка Все базовые элементы и упражнения носят циклический характер, т. с. повторяются по нескольку раз. Упражнения выполняются по диагонали ковра для вольных упражнений. Длина диагонали около 17 м и это расстояние лимитирует количество повторений конкретного элемента или связки в одном подходе. Гимнасты по очереди друг за другом поточным способом выполняют следующие упражнения: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 толчком двумя ногами стойка на кистях, кувырок вперед, встать с прямыми;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2) махом одной ноги толчком другой стойка на кистях, три прыжка на двух руках, кувырок вперед; 3) толчком двумя ногами стойка на кистях с поворотом кругом прыжком, упор стоя согнувшись, кувырок назад в стойку на кистях с поворотом на 360°;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4) кувырок назад в стойку на кистях с поворотом кругом прыжком, кувырок вперед в упор ноги врозь вне, в темпе </w:t>
      </w:r>
      <w:proofErr w:type="spellStart"/>
      <w:r w:rsidRPr="0016405D">
        <w:rPr>
          <w:rFonts w:ascii="Times New Roman" w:hAnsi="Times New Roman" w:cs="Times New Roman"/>
          <w:sz w:val="24"/>
          <w:szCs w:val="24"/>
        </w:rPr>
        <w:t>спичагом</w:t>
      </w:r>
      <w:proofErr w:type="spellEnd"/>
      <w:r w:rsidRPr="0016405D">
        <w:rPr>
          <w:rFonts w:ascii="Times New Roman" w:hAnsi="Times New Roman" w:cs="Times New Roman"/>
          <w:sz w:val="24"/>
          <w:szCs w:val="24"/>
        </w:rPr>
        <w:t xml:space="preserve"> стойка на кистях (Эндо) с поворотом кругом, упор стоя согнувшись и т.д.;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5) серия переворотов вперед с разбега;</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 6) переворот вперед и серия сальто вперед прогнувшись (2—4 подряд);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7) с разбега 2—3 сальто вперед прогнувшись подряд (1 —2 подхода);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lastRenderedPageBreak/>
        <w:t>8) сальто вперед прогнувшись с поворотом на 720°;</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 9) сальто вперед прогнувшись и сальто вперед прогнувшись с поворотом на 720° (3 подхода);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10) двойное сальто вперед с разбега (3 подхода):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 с акробатической дорожки в поролоновую яму;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2- на акробатической дорожке;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3- на ковре для вольных упражнений;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11) сальто вперед прогнувшись и двойное сальто вперед в группировке (3 подхода); </w:t>
      </w:r>
    </w:p>
    <w:p w:rsidR="00E914C4" w:rsidRPr="0016405D"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12) переворот вперед, сальто вперед прогнувшись, сальто вперед прогнувшись с поворотом на 360° и сальто вперед прогнувшись с поворотом на 540° (переворот вперед, </w:t>
      </w:r>
      <w:proofErr w:type="spellStart"/>
      <w:r w:rsidRPr="0016405D">
        <w:rPr>
          <w:rFonts w:ascii="Times New Roman" w:hAnsi="Times New Roman" w:cs="Times New Roman"/>
          <w:sz w:val="24"/>
          <w:szCs w:val="24"/>
        </w:rPr>
        <w:t>бланш</w:t>
      </w:r>
      <w:proofErr w:type="spellEnd"/>
      <w:r w:rsidRPr="0016405D">
        <w:rPr>
          <w:rFonts w:ascii="Times New Roman" w:hAnsi="Times New Roman" w:cs="Times New Roman"/>
          <w:sz w:val="24"/>
          <w:szCs w:val="24"/>
        </w:rPr>
        <w:t>, винт 1,5 винта);</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13) </w:t>
      </w:r>
      <w:proofErr w:type="spellStart"/>
      <w:r w:rsidRPr="0016405D">
        <w:rPr>
          <w:rFonts w:ascii="Times New Roman" w:hAnsi="Times New Roman" w:cs="Times New Roman"/>
          <w:sz w:val="24"/>
          <w:szCs w:val="24"/>
        </w:rPr>
        <w:t>рондат</w:t>
      </w:r>
      <w:proofErr w:type="spellEnd"/>
      <w:r w:rsidRPr="0016405D">
        <w:rPr>
          <w:rFonts w:ascii="Times New Roman" w:hAnsi="Times New Roman" w:cs="Times New Roman"/>
          <w:sz w:val="24"/>
          <w:szCs w:val="24"/>
        </w:rPr>
        <w:t xml:space="preserve"> и серия темповых сальто назад до конца дорожки (2 подхода);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14) </w:t>
      </w:r>
      <w:proofErr w:type="spellStart"/>
      <w:r w:rsidRPr="0016405D">
        <w:rPr>
          <w:rFonts w:ascii="Times New Roman" w:hAnsi="Times New Roman" w:cs="Times New Roman"/>
          <w:sz w:val="24"/>
          <w:szCs w:val="24"/>
        </w:rPr>
        <w:t>рондат</w:t>
      </w:r>
      <w:proofErr w:type="spellEnd"/>
      <w:r w:rsidRPr="0016405D">
        <w:rPr>
          <w:rFonts w:ascii="Times New Roman" w:hAnsi="Times New Roman" w:cs="Times New Roman"/>
          <w:sz w:val="24"/>
          <w:szCs w:val="24"/>
        </w:rPr>
        <w:t xml:space="preserve">, </w:t>
      </w:r>
      <w:proofErr w:type="spellStart"/>
      <w:r w:rsidRPr="0016405D">
        <w:rPr>
          <w:rFonts w:ascii="Times New Roman" w:hAnsi="Times New Roman" w:cs="Times New Roman"/>
          <w:sz w:val="24"/>
          <w:szCs w:val="24"/>
        </w:rPr>
        <w:t>фляк</w:t>
      </w:r>
      <w:proofErr w:type="spellEnd"/>
      <w:r w:rsidRPr="0016405D">
        <w:rPr>
          <w:rFonts w:ascii="Times New Roman" w:hAnsi="Times New Roman" w:cs="Times New Roman"/>
          <w:sz w:val="24"/>
          <w:szCs w:val="24"/>
        </w:rPr>
        <w:t xml:space="preserve">, темповое сальто, </w:t>
      </w:r>
      <w:proofErr w:type="spellStart"/>
      <w:proofErr w:type="gramStart"/>
      <w:r w:rsidRPr="0016405D">
        <w:rPr>
          <w:rFonts w:ascii="Times New Roman" w:hAnsi="Times New Roman" w:cs="Times New Roman"/>
          <w:sz w:val="24"/>
          <w:szCs w:val="24"/>
        </w:rPr>
        <w:t>фляк</w:t>
      </w:r>
      <w:proofErr w:type="spellEnd"/>
      <w:r w:rsidRPr="0016405D">
        <w:rPr>
          <w:rFonts w:ascii="Times New Roman" w:hAnsi="Times New Roman" w:cs="Times New Roman"/>
          <w:sz w:val="24"/>
          <w:szCs w:val="24"/>
        </w:rPr>
        <w:t xml:space="preserve"> ,</w:t>
      </w:r>
      <w:proofErr w:type="gramEnd"/>
      <w:r w:rsidRPr="0016405D">
        <w:rPr>
          <w:rFonts w:ascii="Times New Roman" w:hAnsi="Times New Roman" w:cs="Times New Roman"/>
          <w:sz w:val="24"/>
          <w:szCs w:val="24"/>
        </w:rPr>
        <w:t xml:space="preserve"> темповое и т.д. до конца дорожки (2 подхода);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15) </w:t>
      </w:r>
      <w:proofErr w:type="spellStart"/>
      <w:r w:rsidRPr="0016405D">
        <w:rPr>
          <w:rFonts w:ascii="Times New Roman" w:hAnsi="Times New Roman" w:cs="Times New Roman"/>
          <w:sz w:val="24"/>
          <w:szCs w:val="24"/>
        </w:rPr>
        <w:t>рондат</w:t>
      </w:r>
      <w:proofErr w:type="spellEnd"/>
      <w:r w:rsidRPr="0016405D">
        <w:rPr>
          <w:rFonts w:ascii="Times New Roman" w:hAnsi="Times New Roman" w:cs="Times New Roman"/>
          <w:sz w:val="24"/>
          <w:szCs w:val="24"/>
        </w:rPr>
        <w:t xml:space="preserve">, темповое сальто назад, сальто назад с поворотом на 540° и сальто вперед с поворотом на 360°;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16) </w:t>
      </w:r>
      <w:proofErr w:type="spellStart"/>
      <w:r w:rsidRPr="0016405D">
        <w:rPr>
          <w:rFonts w:ascii="Times New Roman" w:hAnsi="Times New Roman" w:cs="Times New Roman"/>
          <w:sz w:val="24"/>
          <w:szCs w:val="24"/>
        </w:rPr>
        <w:t>рондат</w:t>
      </w:r>
      <w:proofErr w:type="spellEnd"/>
      <w:r w:rsidRPr="0016405D">
        <w:rPr>
          <w:rFonts w:ascii="Times New Roman" w:hAnsi="Times New Roman" w:cs="Times New Roman"/>
          <w:sz w:val="24"/>
          <w:szCs w:val="24"/>
        </w:rPr>
        <w:t xml:space="preserve">, </w:t>
      </w:r>
      <w:proofErr w:type="spellStart"/>
      <w:r w:rsidRPr="0016405D">
        <w:rPr>
          <w:rFonts w:ascii="Times New Roman" w:hAnsi="Times New Roman" w:cs="Times New Roman"/>
          <w:sz w:val="24"/>
          <w:szCs w:val="24"/>
        </w:rPr>
        <w:t>фляк</w:t>
      </w:r>
      <w:proofErr w:type="spellEnd"/>
      <w:r w:rsidRPr="0016405D">
        <w:rPr>
          <w:rFonts w:ascii="Times New Roman" w:hAnsi="Times New Roman" w:cs="Times New Roman"/>
          <w:sz w:val="24"/>
          <w:szCs w:val="24"/>
        </w:rPr>
        <w:t xml:space="preserve">, двойное сальто прогнувшись (двойной </w:t>
      </w:r>
      <w:proofErr w:type="spellStart"/>
      <w:r w:rsidRPr="0016405D">
        <w:rPr>
          <w:rFonts w:ascii="Times New Roman" w:hAnsi="Times New Roman" w:cs="Times New Roman"/>
          <w:sz w:val="24"/>
          <w:szCs w:val="24"/>
        </w:rPr>
        <w:t>бланж</w:t>
      </w:r>
      <w:proofErr w:type="spellEnd"/>
      <w:r w:rsidRPr="0016405D">
        <w:rPr>
          <w:rFonts w:ascii="Times New Roman" w:hAnsi="Times New Roman" w:cs="Times New Roman"/>
          <w:sz w:val="24"/>
          <w:szCs w:val="24"/>
        </w:rPr>
        <w:t xml:space="preserve">) (1—2 подхода);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17) </w:t>
      </w:r>
      <w:proofErr w:type="spellStart"/>
      <w:r w:rsidRPr="0016405D">
        <w:rPr>
          <w:rFonts w:ascii="Times New Roman" w:hAnsi="Times New Roman" w:cs="Times New Roman"/>
          <w:sz w:val="24"/>
          <w:szCs w:val="24"/>
        </w:rPr>
        <w:t>рондат</w:t>
      </w:r>
      <w:proofErr w:type="spellEnd"/>
      <w:r w:rsidRPr="0016405D">
        <w:rPr>
          <w:rFonts w:ascii="Times New Roman" w:hAnsi="Times New Roman" w:cs="Times New Roman"/>
          <w:sz w:val="24"/>
          <w:szCs w:val="24"/>
        </w:rPr>
        <w:t xml:space="preserve">, </w:t>
      </w:r>
      <w:proofErr w:type="spellStart"/>
      <w:r w:rsidRPr="0016405D">
        <w:rPr>
          <w:rFonts w:ascii="Times New Roman" w:hAnsi="Times New Roman" w:cs="Times New Roman"/>
          <w:sz w:val="24"/>
          <w:szCs w:val="24"/>
        </w:rPr>
        <w:t>фляк</w:t>
      </w:r>
      <w:proofErr w:type="spellEnd"/>
      <w:r w:rsidRPr="0016405D">
        <w:rPr>
          <w:rFonts w:ascii="Times New Roman" w:hAnsi="Times New Roman" w:cs="Times New Roman"/>
          <w:sz w:val="24"/>
          <w:szCs w:val="24"/>
        </w:rPr>
        <w:t xml:space="preserve">, двойное сальто назад: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1-е прямым телом с поворотом на 360°,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2-е в группировке (винт-заднее) (1—2 подхода); </w:t>
      </w:r>
    </w:p>
    <w:p w:rsidR="00E914C4" w:rsidRDefault="00E914C4" w:rsidP="00E914C4">
      <w:pPr>
        <w:spacing w:after="0"/>
        <w:jc w:val="both"/>
        <w:rPr>
          <w:rFonts w:ascii="Times New Roman" w:hAnsi="Times New Roman" w:cs="Times New Roman"/>
          <w:sz w:val="24"/>
          <w:szCs w:val="24"/>
        </w:rPr>
      </w:pPr>
      <w:r w:rsidRPr="0016405D">
        <w:rPr>
          <w:rFonts w:ascii="Times New Roman" w:hAnsi="Times New Roman" w:cs="Times New Roman"/>
          <w:sz w:val="24"/>
          <w:szCs w:val="24"/>
        </w:rPr>
        <w:t xml:space="preserve">18) индивидуальная концовка вольных упражнений (1 подход). </w:t>
      </w:r>
    </w:p>
    <w:p w:rsidR="00E914C4" w:rsidRDefault="00E914C4" w:rsidP="00E914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405D">
        <w:rPr>
          <w:rFonts w:ascii="Times New Roman" w:hAnsi="Times New Roman" w:cs="Times New Roman"/>
          <w:sz w:val="24"/>
          <w:szCs w:val="24"/>
        </w:rPr>
        <w:t xml:space="preserve">На этом общая разминка заканчивается. У мужчин и у женщин она обычно длится 35 мин. Трудность последних акробатических прыжков базовой акробатической разминки не фиксируется. По мере их освоения и совершенствования технического мастерства трудность этих прыжков может увеличиваться на порядок (например: не двойной </w:t>
      </w:r>
      <w:proofErr w:type="spellStart"/>
      <w:r w:rsidRPr="0016405D">
        <w:rPr>
          <w:rFonts w:ascii="Times New Roman" w:hAnsi="Times New Roman" w:cs="Times New Roman"/>
          <w:sz w:val="24"/>
          <w:szCs w:val="24"/>
        </w:rPr>
        <w:t>бланж</w:t>
      </w:r>
      <w:proofErr w:type="spellEnd"/>
      <w:r w:rsidRPr="0016405D">
        <w:rPr>
          <w:rFonts w:ascii="Times New Roman" w:hAnsi="Times New Roman" w:cs="Times New Roman"/>
          <w:sz w:val="24"/>
          <w:szCs w:val="24"/>
        </w:rPr>
        <w:t xml:space="preserve">, а двойной </w:t>
      </w:r>
      <w:proofErr w:type="spellStart"/>
      <w:r w:rsidRPr="0016405D">
        <w:rPr>
          <w:rFonts w:ascii="Times New Roman" w:hAnsi="Times New Roman" w:cs="Times New Roman"/>
          <w:sz w:val="24"/>
          <w:szCs w:val="24"/>
        </w:rPr>
        <w:t>бланж</w:t>
      </w:r>
      <w:proofErr w:type="spellEnd"/>
      <w:r w:rsidRPr="0016405D">
        <w:rPr>
          <w:rFonts w:ascii="Times New Roman" w:hAnsi="Times New Roman" w:cs="Times New Roman"/>
          <w:sz w:val="24"/>
          <w:szCs w:val="24"/>
        </w:rPr>
        <w:t xml:space="preserve"> с винтом, а затем и с двумя винтами). Это подтверждает тезис о том, что высший уровень базовой подготовки не может быть зафиксирован на достаточно продолжительное время. Он растет вместе с ростом сложности гимнастических упражнений и технического мастерства гимнастов. </w:t>
      </w:r>
    </w:p>
    <w:p w:rsidR="00AB1AC5" w:rsidRDefault="00AB1AC5" w:rsidP="00883593">
      <w:pPr>
        <w:jc w:val="center"/>
        <w:rPr>
          <w:rFonts w:ascii="Times New Roman" w:hAnsi="Times New Roman" w:cs="Times New Roman"/>
          <w:b/>
          <w:sz w:val="28"/>
          <w:szCs w:val="28"/>
        </w:rPr>
      </w:pPr>
    </w:p>
    <w:p w:rsidR="00883593" w:rsidRPr="00883593" w:rsidRDefault="00883593" w:rsidP="00883593">
      <w:pPr>
        <w:jc w:val="center"/>
        <w:rPr>
          <w:rFonts w:ascii="Times New Roman" w:hAnsi="Times New Roman" w:cs="Times New Roman"/>
          <w:b/>
          <w:sz w:val="28"/>
          <w:szCs w:val="28"/>
        </w:rPr>
      </w:pPr>
      <w:r w:rsidRPr="00883593">
        <w:rPr>
          <w:rFonts w:ascii="Times New Roman" w:hAnsi="Times New Roman" w:cs="Times New Roman"/>
          <w:b/>
          <w:sz w:val="28"/>
          <w:szCs w:val="28"/>
        </w:rPr>
        <w:t>Планы применения восстановительных средств</w:t>
      </w:r>
    </w:p>
    <w:tbl>
      <w:tblPr>
        <w:tblStyle w:val="a4"/>
        <w:tblW w:w="0" w:type="auto"/>
        <w:tblInd w:w="776" w:type="dxa"/>
        <w:tblLook w:val="04A0" w:firstRow="1" w:lastRow="0" w:firstColumn="1" w:lastColumn="0" w:noHBand="0" w:noVBand="1"/>
      </w:tblPr>
      <w:tblGrid>
        <w:gridCol w:w="1838"/>
        <w:gridCol w:w="1902"/>
        <w:gridCol w:w="2076"/>
        <w:gridCol w:w="1918"/>
        <w:gridCol w:w="1946"/>
      </w:tblGrid>
      <w:tr w:rsidR="00883593" w:rsidRPr="00883593" w:rsidTr="00AB1AC5">
        <w:trPr>
          <w:trHeight w:val="1112"/>
        </w:trPr>
        <w:tc>
          <w:tcPr>
            <w:tcW w:w="1844"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t>Дни недели</w:t>
            </w:r>
          </w:p>
        </w:tc>
        <w:tc>
          <w:tcPr>
            <w:tcW w:w="1910"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t>Перед занятиями</w:t>
            </w:r>
          </w:p>
        </w:tc>
        <w:tc>
          <w:tcPr>
            <w:tcW w:w="2084"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t>В течении занятия</w:t>
            </w:r>
          </w:p>
        </w:tc>
        <w:tc>
          <w:tcPr>
            <w:tcW w:w="1925"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t>Сразу после занятий</w:t>
            </w:r>
          </w:p>
        </w:tc>
        <w:tc>
          <w:tcPr>
            <w:tcW w:w="1954"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t>Во время отдыха и в конце микроцикла</w:t>
            </w:r>
          </w:p>
        </w:tc>
      </w:tr>
      <w:tr w:rsidR="00883593" w:rsidRPr="00883593" w:rsidTr="00AB1AC5">
        <w:trPr>
          <w:trHeight w:val="3305"/>
        </w:trPr>
        <w:tc>
          <w:tcPr>
            <w:tcW w:w="1844"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t>Понедельник</w:t>
            </w:r>
          </w:p>
        </w:tc>
        <w:tc>
          <w:tcPr>
            <w:tcW w:w="1910"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Локальный массаж, рациональное питание</w:t>
            </w:r>
          </w:p>
        </w:tc>
        <w:tc>
          <w:tcPr>
            <w:tcW w:w="208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Локальный массаж, </w:t>
            </w:r>
            <w:proofErr w:type="gramStart"/>
            <w:r w:rsidRPr="00883593">
              <w:rPr>
                <w:rFonts w:ascii="Times New Roman" w:hAnsi="Times New Roman" w:cs="Times New Roman"/>
              </w:rPr>
              <w:t>самомассаж ,</w:t>
            </w:r>
            <w:proofErr w:type="spellStart"/>
            <w:r w:rsidRPr="00883593">
              <w:rPr>
                <w:rFonts w:ascii="Times New Roman" w:hAnsi="Times New Roman" w:cs="Times New Roman"/>
              </w:rPr>
              <w:t>тейпование</w:t>
            </w:r>
            <w:proofErr w:type="spellEnd"/>
            <w:proofErr w:type="gramEnd"/>
            <w:r w:rsidRPr="00883593">
              <w:rPr>
                <w:rFonts w:ascii="Times New Roman" w:hAnsi="Times New Roman" w:cs="Times New Roman"/>
              </w:rPr>
              <w:t>, педагогические средства восстановления</w:t>
            </w:r>
          </w:p>
        </w:tc>
        <w:tc>
          <w:tcPr>
            <w:tcW w:w="1925"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Теплый душ массаж (общий или локальный, мануальный, вибромассаж, гидромассаж), продукты повышенной ценности, </w:t>
            </w:r>
            <w:proofErr w:type="spellStart"/>
            <w:r w:rsidRPr="00883593">
              <w:rPr>
                <w:rFonts w:ascii="Times New Roman" w:hAnsi="Times New Roman" w:cs="Times New Roman"/>
              </w:rPr>
              <w:t>фармак</w:t>
            </w:r>
            <w:proofErr w:type="spellEnd"/>
            <w:r w:rsidRPr="00883593">
              <w:rPr>
                <w:rFonts w:ascii="Times New Roman" w:hAnsi="Times New Roman" w:cs="Times New Roman"/>
              </w:rPr>
              <w:t>. Средства</w:t>
            </w:r>
          </w:p>
        </w:tc>
        <w:tc>
          <w:tcPr>
            <w:tcW w:w="195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Водные процедуры, массаж, физиотерапия, активный отдых, культурные мероприятия</w:t>
            </w:r>
          </w:p>
        </w:tc>
      </w:tr>
      <w:tr w:rsidR="00883593" w:rsidRPr="00883593" w:rsidTr="00AB1AC5">
        <w:trPr>
          <w:trHeight w:val="278"/>
        </w:trPr>
        <w:tc>
          <w:tcPr>
            <w:tcW w:w="1844"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t>Вторник</w:t>
            </w:r>
          </w:p>
        </w:tc>
        <w:tc>
          <w:tcPr>
            <w:tcW w:w="1910"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208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1925"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195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r>
      <w:tr w:rsidR="00883593" w:rsidRPr="00883593" w:rsidTr="00AB1AC5">
        <w:trPr>
          <w:trHeight w:val="263"/>
        </w:trPr>
        <w:tc>
          <w:tcPr>
            <w:tcW w:w="1844"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t>Среда</w:t>
            </w:r>
          </w:p>
        </w:tc>
        <w:tc>
          <w:tcPr>
            <w:tcW w:w="1910"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208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1925"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195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r>
      <w:tr w:rsidR="00883593" w:rsidRPr="00883593" w:rsidTr="00AB1AC5">
        <w:trPr>
          <w:trHeight w:val="556"/>
        </w:trPr>
        <w:tc>
          <w:tcPr>
            <w:tcW w:w="1844"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t>Четверг</w:t>
            </w:r>
          </w:p>
        </w:tc>
        <w:tc>
          <w:tcPr>
            <w:tcW w:w="1910"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208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1925"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195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То же плюс сауна</w:t>
            </w:r>
          </w:p>
        </w:tc>
      </w:tr>
      <w:tr w:rsidR="00883593" w:rsidRPr="00883593" w:rsidTr="00AB1AC5">
        <w:trPr>
          <w:trHeight w:val="541"/>
        </w:trPr>
        <w:tc>
          <w:tcPr>
            <w:tcW w:w="1844"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lastRenderedPageBreak/>
              <w:t>Пятница</w:t>
            </w:r>
          </w:p>
        </w:tc>
        <w:tc>
          <w:tcPr>
            <w:tcW w:w="1910"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208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1925"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195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То же, что понедельник</w:t>
            </w:r>
          </w:p>
        </w:tc>
      </w:tr>
      <w:tr w:rsidR="00883593" w:rsidRPr="00883593" w:rsidTr="00AB1AC5">
        <w:trPr>
          <w:trHeight w:val="556"/>
        </w:trPr>
        <w:tc>
          <w:tcPr>
            <w:tcW w:w="1844"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t>Суббота</w:t>
            </w:r>
          </w:p>
        </w:tc>
        <w:tc>
          <w:tcPr>
            <w:tcW w:w="1910"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208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1925"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То же </w:t>
            </w:r>
          </w:p>
        </w:tc>
        <w:tc>
          <w:tcPr>
            <w:tcW w:w="195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То же, что понедельник</w:t>
            </w:r>
          </w:p>
        </w:tc>
      </w:tr>
      <w:tr w:rsidR="00883593" w:rsidRPr="00883593" w:rsidTr="00AB1AC5">
        <w:trPr>
          <w:trHeight w:val="556"/>
        </w:trPr>
        <w:tc>
          <w:tcPr>
            <w:tcW w:w="1844" w:type="dxa"/>
          </w:tcPr>
          <w:p w:rsidR="00883593" w:rsidRPr="00883593" w:rsidRDefault="00883593" w:rsidP="00AB1AC5">
            <w:pPr>
              <w:jc w:val="both"/>
              <w:rPr>
                <w:rFonts w:ascii="Times New Roman" w:hAnsi="Times New Roman" w:cs="Times New Roman"/>
                <w:b/>
              </w:rPr>
            </w:pPr>
            <w:r w:rsidRPr="00883593">
              <w:rPr>
                <w:rFonts w:ascii="Times New Roman" w:hAnsi="Times New Roman" w:cs="Times New Roman"/>
                <w:b/>
              </w:rPr>
              <w:t>Воскресенье</w:t>
            </w:r>
          </w:p>
        </w:tc>
        <w:tc>
          <w:tcPr>
            <w:tcW w:w="1910" w:type="dxa"/>
          </w:tcPr>
          <w:p w:rsidR="00883593" w:rsidRPr="00883593" w:rsidRDefault="00883593" w:rsidP="00AB1AC5">
            <w:pPr>
              <w:jc w:val="both"/>
              <w:rPr>
                <w:rFonts w:ascii="Times New Roman" w:hAnsi="Times New Roman" w:cs="Times New Roman"/>
              </w:rPr>
            </w:pPr>
          </w:p>
        </w:tc>
        <w:tc>
          <w:tcPr>
            <w:tcW w:w="2084" w:type="dxa"/>
          </w:tcPr>
          <w:p w:rsidR="00883593" w:rsidRPr="00883593" w:rsidRDefault="00883593" w:rsidP="00AB1AC5">
            <w:pPr>
              <w:jc w:val="both"/>
              <w:rPr>
                <w:rFonts w:ascii="Times New Roman" w:hAnsi="Times New Roman" w:cs="Times New Roman"/>
              </w:rPr>
            </w:pPr>
          </w:p>
        </w:tc>
        <w:tc>
          <w:tcPr>
            <w:tcW w:w="1925" w:type="dxa"/>
          </w:tcPr>
          <w:p w:rsidR="00883593" w:rsidRPr="00883593" w:rsidRDefault="00883593" w:rsidP="00AB1AC5">
            <w:pPr>
              <w:jc w:val="both"/>
              <w:rPr>
                <w:rFonts w:ascii="Times New Roman" w:hAnsi="Times New Roman" w:cs="Times New Roman"/>
              </w:rPr>
            </w:pPr>
          </w:p>
        </w:tc>
        <w:tc>
          <w:tcPr>
            <w:tcW w:w="195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Активный отдых</w:t>
            </w:r>
          </w:p>
        </w:tc>
      </w:tr>
    </w:tbl>
    <w:p w:rsidR="00883593" w:rsidRDefault="00883593" w:rsidP="00883593">
      <w:pPr>
        <w:spacing w:after="0"/>
        <w:jc w:val="both"/>
        <w:rPr>
          <w:rFonts w:ascii="Times New Roman" w:hAnsi="Times New Roman" w:cs="Times New Roman"/>
          <w:sz w:val="24"/>
          <w:szCs w:val="24"/>
        </w:rPr>
      </w:pPr>
    </w:p>
    <w:p w:rsidR="00883593" w:rsidRPr="00883593" w:rsidRDefault="00883593" w:rsidP="00883593">
      <w:pPr>
        <w:spacing w:after="0"/>
        <w:jc w:val="center"/>
        <w:rPr>
          <w:rFonts w:ascii="Times New Roman" w:hAnsi="Times New Roman" w:cs="Times New Roman"/>
          <w:b/>
          <w:sz w:val="28"/>
          <w:szCs w:val="28"/>
        </w:rPr>
      </w:pPr>
      <w:r w:rsidRPr="00883593">
        <w:rPr>
          <w:rFonts w:ascii="Times New Roman" w:hAnsi="Times New Roman" w:cs="Times New Roman"/>
          <w:b/>
          <w:sz w:val="28"/>
          <w:szCs w:val="28"/>
        </w:rPr>
        <w:t>Планы антидопинговых мероприятий</w:t>
      </w:r>
    </w:p>
    <w:p w:rsidR="00883593" w:rsidRDefault="00883593" w:rsidP="00883593">
      <w:pPr>
        <w:spacing w:after="0"/>
        <w:ind w:firstLine="708"/>
        <w:jc w:val="both"/>
        <w:rPr>
          <w:rFonts w:ascii="Times New Roman" w:hAnsi="Times New Roman" w:cs="Times New Roman"/>
          <w:sz w:val="24"/>
          <w:szCs w:val="24"/>
        </w:rPr>
      </w:pPr>
      <w:r w:rsidRPr="00CD2308">
        <w:rPr>
          <w:rFonts w:ascii="Times New Roman" w:hAnsi="Times New Roman" w:cs="Times New Roman"/>
          <w:sz w:val="24"/>
          <w:szCs w:val="24"/>
        </w:rPr>
        <w:t>В учреждении при составлении планов антидопинговых мероприятий руководствоваться статьями Всемирного антидопингового кодекса:</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xml:space="preserve"> - Статья 1. Определение допинга.</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xml:space="preserve"> - Статья 2. Нарушение антидопинговых правил. </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Статья 3. Доказательство применения допинга.</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xml:space="preserve"> - Статья 4.2.2. Особые субстанции. </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xml:space="preserve">- Статья 4.3.3. Содержание запрещенного списка по определению ВАДА. </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xml:space="preserve">- Статья 7.6 Уход из спорта. </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xml:space="preserve">- Статья 9. Автоматическое аннулирование индивидуальных результатов. </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Статья 10. Санкции к спортсменам в индивидуальных видах спорта.</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xml:space="preserve"> - Статья 11. Последствия для команд.</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xml:space="preserve"> - Статья 13. Апелляции, за исключением 13.2.2. и 13.5 </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xml:space="preserve">- Статья 15.4 Взаимное признание. </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xml:space="preserve">- Статья 17. Срок давности. </w:t>
      </w:r>
    </w:p>
    <w:p w:rsidR="00883593" w:rsidRDefault="00883593" w:rsidP="00883593">
      <w:pPr>
        <w:spacing w:after="0"/>
        <w:jc w:val="both"/>
        <w:rPr>
          <w:rFonts w:ascii="Times New Roman" w:hAnsi="Times New Roman" w:cs="Times New Roman"/>
          <w:sz w:val="24"/>
          <w:szCs w:val="24"/>
        </w:rPr>
      </w:pPr>
      <w:r w:rsidRPr="00CD2308">
        <w:rPr>
          <w:rFonts w:ascii="Times New Roman" w:hAnsi="Times New Roman" w:cs="Times New Roman"/>
          <w:sz w:val="24"/>
          <w:szCs w:val="24"/>
        </w:rPr>
        <w:t xml:space="preserve">- Статья 24. Интерпретация Кодекса 3.8. </w:t>
      </w:r>
    </w:p>
    <w:p w:rsidR="00883593" w:rsidRDefault="00883593" w:rsidP="00883593">
      <w:pPr>
        <w:spacing w:after="0"/>
        <w:jc w:val="center"/>
        <w:rPr>
          <w:rFonts w:ascii="Times New Roman" w:hAnsi="Times New Roman" w:cs="Times New Roman"/>
          <w:b/>
          <w:sz w:val="28"/>
          <w:szCs w:val="28"/>
        </w:rPr>
      </w:pPr>
    </w:p>
    <w:p w:rsidR="00883593" w:rsidRPr="00883593" w:rsidRDefault="00883593" w:rsidP="00883593">
      <w:pPr>
        <w:spacing w:after="0"/>
        <w:jc w:val="center"/>
        <w:rPr>
          <w:rFonts w:ascii="Times New Roman" w:hAnsi="Times New Roman" w:cs="Times New Roman"/>
          <w:sz w:val="28"/>
          <w:szCs w:val="28"/>
        </w:rPr>
      </w:pPr>
      <w:r w:rsidRPr="00883593">
        <w:rPr>
          <w:rFonts w:ascii="Times New Roman" w:hAnsi="Times New Roman" w:cs="Times New Roman"/>
          <w:b/>
          <w:sz w:val="28"/>
          <w:szCs w:val="28"/>
        </w:rPr>
        <w:t>Планы инструкторской и судейской практики</w:t>
      </w:r>
      <w:r w:rsidRPr="00883593">
        <w:rPr>
          <w:rFonts w:ascii="Times New Roman" w:hAnsi="Times New Roman" w:cs="Times New Roman"/>
          <w:sz w:val="28"/>
          <w:szCs w:val="28"/>
        </w:rPr>
        <w:t>.</w:t>
      </w:r>
    </w:p>
    <w:p w:rsidR="00883593" w:rsidRDefault="00883593" w:rsidP="00883593">
      <w:pPr>
        <w:spacing w:after="0"/>
        <w:ind w:firstLine="708"/>
        <w:jc w:val="both"/>
        <w:rPr>
          <w:rFonts w:ascii="Times New Roman" w:hAnsi="Times New Roman" w:cs="Times New Roman"/>
          <w:sz w:val="24"/>
          <w:szCs w:val="24"/>
        </w:rPr>
      </w:pPr>
      <w:r w:rsidRPr="00CD2308">
        <w:rPr>
          <w:rFonts w:ascii="Times New Roman" w:hAnsi="Times New Roman" w:cs="Times New Roman"/>
          <w:sz w:val="24"/>
          <w:szCs w:val="24"/>
        </w:rPr>
        <w:t xml:space="preserve">Одной из задач спортивной школы является подготовка занимающихся к роли помощников тренера, инструкторов и участие в организации и проведении массовых спортивных праздников и соревнований в качестве судьи. Систематизированное решение этих задач начинается в учебно-тренировочных группах и продолжается на последующих этапах многолетней подготовки гимнастов. Однако элементарные практические знания и навыки, необходимые инструктору, такие как правила поведения в зале, основы техники безопасности, способы переноски оборудования и подготовки снарядов к занятиям и др., даются уже на этапе начальной подготовки. В группах занимающиеся на тренировочном этапе в процессе занятий постепенно знакомятся с гимнастической терминологией, а во время дежурств по группе учатся владеть командным голосом при построениях, отдаче рапорта, осваивают приемы проведения подготовительной части занятия, приемы страховки и помощи, </w:t>
      </w:r>
      <w:proofErr w:type="spellStart"/>
      <w:r w:rsidRPr="00CD2308">
        <w:rPr>
          <w:rFonts w:ascii="Times New Roman" w:hAnsi="Times New Roman" w:cs="Times New Roman"/>
          <w:sz w:val="24"/>
          <w:szCs w:val="24"/>
        </w:rPr>
        <w:t>самостраховки</w:t>
      </w:r>
      <w:proofErr w:type="spellEnd"/>
      <w:r w:rsidRPr="00CD2308">
        <w:rPr>
          <w:rFonts w:ascii="Times New Roman" w:hAnsi="Times New Roman" w:cs="Times New Roman"/>
          <w:sz w:val="24"/>
          <w:szCs w:val="24"/>
        </w:rPr>
        <w:t xml:space="preserve">, учатся оценивать выполнение отдельных упражнений и комбинаций. Под контролем тренера гимнасты ведут в своем индивидуальном дневнике учет количества выполненных элементов и комбинаций, фиксируют полученные замечания, результаты контрольных прикидок, соревнований, испытаний по специальной физической подготовке, задания для самостоятельной работы и пр. Гимнасты-перворазрядники эпизодически действуют под наблюдением тренера в качестве его помощников в работе с новичками. </w:t>
      </w:r>
    </w:p>
    <w:p w:rsidR="00883593" w:rsidRDefault="00883593" w:rsidP="00883593">
      <w:pPr>
        <w:spacing w:after="0"/>
        <w:ind w:firstLine="708"/>
        <w:jc w:val="both"/>
        <w:rPr>
          <w:rFonts w:ascii="Times New Roman" w:hAnsi="Times New Roman" w:cs="Times New Roman"/>
          <w:sz w:val="24"/>
          <w:szCs w:val="24"/>
        </w:rPr>
      </w:pPr>
      <w:r w:rsidRPr="00CD2308">
        <w:rPr>
          <w:rFonts w:ascii="Times New Roman" w:hAnsi="Times New Roman" w:cs="Times New Roman"/>
          <w:sz w:val="24"/>
          <w:szCs w:val="24"/>
        </w:rPr>
        <w:t xml:space="preserve">Инструкторская работа в более расширенных объемах продолжается и в группах на этапе совершенствования спортивного мастерства. К этому времени гимнасты должны хорошо знать правила соревнований, иметь достаточный опыт судейства не только в роли судьи, но и заместителя главного судьи, секретаря соревнований. Итоговым результатом инструкторско-судейской практики для этапа спортивного совершенствования является выполнение требований на звание инструктора по спорту и судейского звания судьи по спорту. Это означает, что гимнаст должен быть готов к </w:t>
      </w:r>
      <w:r w:rsidRPr="00CD2308">
        <w:rPr>
          <w:rFonts w:ascii="Times New Roman" w:hAnsi="Times New Roman" w:cs="Times New Roman"/>
          <w:sz w:val="24"/>
          <w:szCs w:val="24"/>
        </w:rPr>
        <w:lastRenderedPageBreak/>
        <w:t xml:space="preserve">самостоятельному проведению </w:t>
      </w:r>
      <w:r>
        <w:rPr>
          <w:rFonts w:ascii="Times New Roman" w:hAnsi="Times New Roman" w:cs="Times New Roman"/>
          <w:sz w:val="24"/>
          <w:szCs w:val="24"/>
        </w:rPr>
        <w:t>занятий с группами новичков в ДЮСШ</w:t>
      </w:r>
      <w:r w:rsidRPr="00CD2308">
        <w:rPr>
          <w:rFonts w:ascii="Times New Roman" w:hAnsi="Times New Roman" w:cs="Times New Roman"/>
          <w:sz w:val="24"/>
          <w:szCs w:val="24"/>
        </w:rPr>
        <w:t xml:space="preserve"> и общеобразовательной школе. Гимнасты-практиканты проводят занятия по самостоятельно разработанному конспекту, включающему комплексы тренировочных заданий для всех частей тренировки. Гимнасты должны также неоднократно участвовать в судействе соревнований по гимнастике</w:t>
      </w:r>
      <w:r>
        <w:rPr>
          <w:rFonts w:ascii="Times New Roman" w:hAnsi="Times New Roman" w:cs="Times New Roman"/>
          <w:sz w:val="24"/>
          <w:szCs w:val="24"/>
        </w:rPr>
        <w:t xml:space="preserve"> в ДЮСШ.</w:t>
      </w:r>
    </w:p>
    <w:p w:rsidR="00883593" w:rsidRDefault="00883593" w:rsidP="00883593">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076"/>
        <w:gridCol w:w="1528"/>
        <w:gridCol w:w="1507"/>
        <w:gridCol w:w="1490"/>
        <w:gridCol w:w="1480"/>
        <w:gridCol w:w="2375"/>
      </w:tblGrid>
      <w:tr w:rsidR="00883593" w:rsidRPr="00883593" w:rsidTr="00AB1AC5">
        <w:trPr>
          <w:trHeight w:val="242"/>
        </w:trPr>
        <w:tc>
          <w:tcPr>
            <w:tcW w:w="2083" w:type="dxa"/>
            <w:vMerge w:val="restart"/>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Содержание работы</w:t>
            </w:r>
          </w:p>
        </w:tc>
        <w:tc>
          <w:tcPr>
            <w:tcW w:w="6141" w:type="dxa"/>
            <w:gridSpan w:val="4"/>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Группы спортивной специализации.</w:t>
            </w: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Годы подготовки.</w:t>
            </w:r>
          </w:p>
        </w:tc>
        <w:tc>
          <w:tcPr>
            <w:tcW w:w="2385" w:type="dxa"/>
            <w:vMerge w:val="restart"/>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Группы совершенствования спортивного мастерства</w:t>
            </w:r>
          </w:p>
        </w:tc>
      </w:tr>
      <w:tr w:rsidR="00883593" w:rsidRPr="00883593" w:rsidTr="00AB1AC5">
        <w:trPr>
          <w:trHeight w:val="42"/>
        </w:trPr>
        <w:tc>
          <w:tcPr>
            <w:tcW w:w="2083" w:type="dxa"/>
            <w:vMerge/>
          </w:tcPr>
          <w:p w:rsidR="00883593" w:rsidRPr="00883593" w:rsidRDefault="00883593" w:rsidP="00AB1AC5">
            <w:pPr>
              <w:jc w:val="both"/>
              <w:rPr>
                <w:rFonts w:ascii="Times New Roman" w:hAnsi="Times New Roman" w:cs="Times New Roman"/>
              </w:rPr>
            </w:pPr>
          </w:p>
        </w:tc>
        <w:tc>
          <w:tcPr>
            <w:tcW w:w="1563"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1</w:t>
            </w:r>
          </w:p>
        </w:tc>
        <w:tc>
          <w:tcPr>
            <w:tcW w:w="1542"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2</w:t>
            </w:r>
          </w:p>
        </w:tc>
        <w:tc>
          <w:tcPr>
            <w:tcW w:w="1524"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3</w:t>
            </w:r>
          </w:p>
        </w:tc>
        <w:tc>
          <w:tcPr>
            <w:tcW w:w="1511"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4-6</w:t>
            </w:r>
          </w:p>
        </w:tc>
        <w:tc>
          <w:tcPr>
            <w:tcW w:w="2385" w:type="dxa"/>
            <w:vMerge/>
          </w:tcPr>
          <w:p w:rsidR="00883593" w:rsidRPr="00883593" w:rsidRDefault="00883593" w:rsidP="00AB1AC5">
            <w:pPr>
              <w:jc w:val="both"/>
              <w:rPr>
                <w:rFonts w:ascii="Times New Roman" w:hAnsi="Times New Roman" w:cs="Times New Roman"/>
              </w:rPr>
            </w:pPr>
          </w:p>
        </w:tc>
      </w:tr>
      <w:tr w:rsidR="00883593" w:rsidRPr="00883593" w:rsidTr="00AB1AC5">
        <w:trPr>
          <w:trHeight w:val="484"/>
        </w:trPr>
        <w:tc>
          <w:tcPr>
            <w:tcW w:w="2083"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1. Проведение подвижных и спортивных игр на группах начальной подготовки</w:t>
            </w:r>
          </w:p>
        </w:tc>
        <w:tc>
          <w:tcPr>
            <w:tcW w:w="1563"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42"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24"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11"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2385"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r>
      <w:tr w:rsidR="00883593" w:rsidRPr="00883593" w:rsidTr="00AB1AC5">
        <w:trPr>
          <w:trHeight w:val="568"/>
        </w:trPr>
        <w:tc>
          <w:tcPr>
            <w:tcW w:w="2083"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2. Участие в подготовке к Всероссийскому дню гимнастики (разучивание композиции групповых в/у)</w:t>
            </w:r>
          </w:p>
        </w:tc>
        <w:tc>
          <w:tcPr>
            <w:tcW w:w="1563"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42"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p w:rsidR="00883593" w:rsidRPr="00883593" w:rsidRDefault="00883593" w:rsidP="00AB1AC5">
            <w:pPr>
              <w:jc w:val="both"/>
              <w:rPr>
                <w:rFonts w:ascii="Times New Roman" w:hAnsi="Times New Roman" w:cs="Times New Roman"/>
              </w:rPr>
            </w:pPr>
          </w:p>
        </w:tc>
        <w:tc>
          <w:tcPr>
            <w:tcW w:w="1524"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11"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2385"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r>
      <w:tr w:rsidR="00883593" w:rsidRPr="00883593" w:rsidTr="00AB1AC5">
        <w:trPr>
          <w:trHeight w:val="563"/>
        </w:trPr>
        <w:tc>
          <w:tcPr>
            <w:tcW w:w="2083"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3. Объяснение ошибок, оказание страховки и помощи гимнастам своей группы</w:t>
            </w:r>
          </w:p>
        </w:tc>
        <w:tc>
          <w:tcPr>
            <w:tcW w:w="1563"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42"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24"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p w:rsidR="00883593" w:rsidRPr="00883593" w:rsidRDefault="00883593" w:rsidP="00AB1AC5">
            <w:pPr>
              <w:jc w:val="both"/>
              <w:rPr>
                <w:rFonts w:ascii="Times New Roman" w:hAnsi="Times New Roman" w:cs="Times New Roman"/>
              </w:rPr>
            </w:pPr>
          </w:p>
        </w:tc>
        <w:tc>
          <w:tcPr>
            <w:tcW w:w="1511"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2385"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r>
      <w:tr w:rsidR="00883593" w:rsidRPr="00883593" w:rsidTr="00AB1AC5">
        <w:trPr>
          <w:trHeight w:val="563"/>
        </w:trPr>
        <w:tc>
          <w:tcPr>
            <w:tcW w:w="2083"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4. Шефство над 1-2 гимнастами-новичками. Обучение простейшим элементам гимнастики.</w:t>
            </w:r>
          </w:p>
        </w:tc>
        <w:tc>
          <w:tcPr>
            <w:tcW w:w="1563"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42"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24"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11"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2385"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r>
      <w:tr w:rsidR="00883593" w:rsidRPr="00883593" w:rsidTr="00AB1AC5">
        <w:trPr>
          <w:trHeight w:val="568"/>
        </w:trPr>
        <w:tc>
          <w:tcPr>
            <w:tcW w:w="2083"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5. Составление подробного конспекта и самостоятельное проведение занятий с новичками</w:t>
            </w:r>
          </w:p>
        </w:tc>
        <w:tc>
          <w:tcPr>
            <w:tcW w:w="1563"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42"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24"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11"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2385"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r>
      <w:tr w:rsidR="00883593" w:rsidRPr="00883593" w:rsidTr="00AB1AC5">
        <w:trPr>
          <w:trHeight w:val="647"/>
        </w:trPr>
        <w:tc>
          <w:tcPr>
            <w:tcW w:w="2083"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6. Самостоятельная работа в качестве инструктора или тренера по спортивной гимнастике</w:t>
            </w:r>
          </w:p>
        </w:tc>
        <w:tc>
          <w:tcPr>
            <w:tcW w:w="1563"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42"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24"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p w:rsidR="00883593" w:rsidRPr="00883593" w:rsidRDefault="00883593" w:rsidP="00AB1AC5">
            <w:pPr>
              <w:jc w:val="both"/>
              <w:rPr>
                <w:rFonts w:ascii="Times New Roman" w:hAnsi="Times New Roman" w:cs="Times New Roman"/>
              </w:rPr>
            </w:pPr>
          </w:p>
        </w:tc>
        <w:tc>
          <w:tcPr>
            <w:tcW w:w="1511"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2385"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r>
      <w:tr w:rsidR="00883593" w:rsidRPr="00883593" w:rsidTr="00AB1AC5">
        <w:trPr>
          <w:trHeight w:val="163"/>
        </w:trPr>
        <w:tc>
          <w:tcPr>
            <w:tcW w:w="2083" w:type="dxa"/>
          </w:tcPr>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 xml:space="preserve">7. Подготовка и проведение беседы с юными гимнастами по истории гимнастики, о россиянах – чемпионах </w:t>
            </w:r>
            <w:proofErr w:type="gramStart"/>
            <w:r w:rsidRPr="00883593">
              <w:rPr>
                <w:rFonts w:ascii="Times New Roman" w:hAnsi="Times New Roman" w:cs="Times New Roman"/>
              </w:rPr>
              <w:t>Мира ,</w:t>
            </w:r>
            <w:proofErr w:type="gramEnd"/>
            <w:r w:rsidRPr="00883593">
              <w:rPr>
                <w:rFonts w:ascii="Times New Roman" w:hAnsi="Times New Roman" w:cs="Times New Roman"/>
              </w:rPr>
              <w:t xml:space="preserve"> Европы и олимпийских игр</w:t>
            </w:r>
          </w:p>
        </w:tc>
        <w:tc>
          <w:tcPr>
            <w:tcW w:w="1563"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42"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p w:rsidR="00883593" w:rsidRPr="00883593" w:rsidRDefault="00883593" w:rsidP="00AB1AC5">
            <w:pPr>
              <w:jc w:val="both"/>
              <w:rPr>
                <w:rFonts w:ascii="Times New Roman" w:hAnsi="Times New Roman" w:cs="Times New Roman"/>
              </w:rPr>
            </w:pPr>
          </w:p>
        </w:tc>
        <w:tc>
          <w:tcPr>
            <w:tcW w:w="1524"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1511"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c>
          <w:tcPr>
            <w:tcW w:w="2385" w:type="dxa"/>
          </w:tcPr>
          <w:p w:rsidR="00883593" w:rsidRPr="00883593" w:rsidRDefault="00883593" w:rsidP="00AB1AC5">
            <w:pPr>
              <w:jc w:val="both"/>
              <w:rPr>
                <w:rFonts w:ascii="Times New Roman" w:hAnsi="Times New Roman" w:cs="Times New Roman"/>
              </w:rPr>
            </w:pPr>
          </w:p>
          <w:p w:rsidR="00883593" w:rsidRPr="00883593" w:rsidRDefault="00883593" w:rsidP="00AB1AC5">
            <w:pPr>
              <w:jc w:val="both"/>
              <w:rPr>
                <w:rFonts w:ascii="Times New Roman" w:hAnsi="Times New Roman" w:cs="Times New Roman"/>
              </w:rPr>
            </w:pPr>
            <w:r w:rsidRPr="00883593">
              <w:rPr>
                <w:rFonts w:ascii="Times New Roman" w:hAnsi="Times New Roman" w:cs="Times New Roman"/>
              </w:rPr>
              <w:t>+</w:t>
            </w:r>
          </w:p>
        </w:tc>
      </w:tr>
    </w:tbl>
    <w:p w:rsidR="00883593" w:rsidRDefault="00883593" w:rsidP="00883593">
      <w:pPr>
        <w:spacing w:after="0"/>
        <w:jc w:val="both"/>
        <w:rPr>
          <w:rFonts w:ascii="Times New Roman" w:hAnsi="Times New Roman" w:cs="Times New Roman"/>
          <w:sz w:val="24"/>
          <w:szCs w:val="24"/>
        </w:rPr>
      </w:pPr>
    </w:p>
    <w:p w:rsidR="00AB1AC5" w:rsidRPr="00AB1AC5" w:rsidRDefault="008E3591" w:rsidP="00391E79">
      <w:pPr>
        <w:rPr>
          <w:rFonts w:ascii="Times New Roman" w:hAnsi="Times New Roman" w:cs="Times New Roman"/>
          <w:b/>
          <w:sz w:val="36"/>
          <w:szCs w:val="36"/>
        </w:rPr>
      </w:pPr>
      <w:r>
        <w:rPr>
          <w:rFonts w:ascii="Times New Roman" w:hAnsi="Times New Roman" w:cs="Times New Roman"/>
          <w:b/>
          <w:sz w:val="28"/>
          <w:szCs w:val="28"/>
        </w:rPr>
        <w:br w:type="page"/>
      </w:r>
      <w:r w:rsidR="00AB1AC5" w:rsidRPr="00AB1AC5">
        <w:rPr>
          <w:rFonts w:ascii="Times New Roman" w:hAnsi="Times New Roman" w:cs="Times New Roman"/>
          <w:b/>
          <w:sz w:val="36"/>
          <w:szCs w:val="36"/>
        </w:rPr>
        <w:lastRenderedPageBreak/>
        <w:t>Система контроля и зачетные требования.</w:t>
      </w:r>
    </w:p>
    <w:p w:rsidR="00AB1AC5" w:rsidRDefault="00AB1AC5" w:rsidP="00AB1AC5">
      <w:pPr>
        <w:spacing w:after="0"/>
        <w:jc w:val="center"/>
        <w:rPr>
          <w:rFonts w:ascii="Times New Roman" w:hAnsi="Times New Roman" w:cs="Times New Roman"/>
          <w:b/>
          <w:sz w:val="24"/>
          <w:szCs w:val="24"/>
        </w:rPr>
      </w:pPr>
      <w:r w:rsidRPr="00C3298B">
        <w:rPr>
          <w:rFonts w:ascii="Times New Roman" w:hAnsi="Times New Roman" w:cs="Times New Roman"/>
          <w:b/>
          <w:sz w:val="24"/>
          <w:szCs w:val="24"/>
        </w:rPr>
        <w:t>Влияние физических качеств и телосложения на результативность по виду спорта – спортивная гимнастика</w:t>
      </w:r>
      <w:r>
        <w:rPr>
          <w:rFonts w:ascii="Times New Roman" w:hAnsi="Times New Roman" w:cs="Times New Roman"/>
          <w:b/>
          <w:sz w:val="24"/>
          <w:szCs w:val="24"/>
        </w:rPr>
        <w:t>.</w:t>
      </w:r>
    </w:p>
    <w:p w:rsidR="00AB1AC5" w:rsidRDefault="00AB1AC5" w:rsidP="00AB1A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5975">
        <w:rPr>
          <w:rFonts w:ascii="Times New Roman" w:hAnsi="Times New Roman" w:cs="Times New Roman"/>
          <w:sz w:val="24"/>
          <w:szCs w:val="24"/>
        </w:rP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r>
        <w:rPr>
          <w:rFonts w:ascii="Times New Roman" w:hAnsi="Times New Roman" w:cs="Times New Roman"/>
          <w:sz w:val="24"/>
          <w:szCs w:val="24"/>
        </w:rPr>
        <w:t>.</w:t>
      </w:r>
    </w:p>
    <w:p w:rsidR="00AB1AC5" w:rsidRPr="00A85975" w:rsidRDefault="00AB1AC5" w:rsidP="00AB1AC5">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81"/>
        <w:gridCol w:w="2274"/>
      </w:tblGrid>
      <w:tr w:rsidR="00AB1AC5" w:rsidRPr="00C46676" w:rsidTr="00AB1AC5">
        <w:tc>
          <w:tcPr>
            <w:tcW w:w="7781" w:type="dxa"/>
            <w:tcBorders>
              <w:top w:val="single" w:sz="4" w:space="0" w:color="auto"/>
              <w:bottom w:val="single" w:sz="4" w:space="0" w:color="auto"/>
              <w:right w:val="single" w:sz="4" w:space="0" w:color="auto"/>
            </w:tcBorders>
          </w:tcPr>
          <w:p w:rsidR="00AB1AC5" w:rsidRPr="00A85975" w:rsidRDefault="00AB1AC5" w:rsidP="00AB1AC5">
            <w:pPr>
              <w:pStyle w:val="a6"/>
              <w:jc w:val="center"/>
              <w:rPr>
                <w:b/>
              </w:rPr>
            </w:pPr>
            <w:r w:rsidRPr="00A85975">
              <w:rPr>
                <w:b/>
              </w:rPr>
              <w:t>Физические качества и телосложение</w:t>
            </w:r>
          </w:p>
        </w:tc>
        <w:tc>
          <w:tcPr>
            <w:tcW w:w="2274" w:type="dxa"/>
            <w:tcBorders>
              <w:top w:val="single" w:sz="4" w:space="0" w:color="auto"/>
              <w:left w:val="single" w:sz="4" w:space="0" w:color="auto"/>
              <w:bottom w:val="single" w:sz="4" w:space="0" w:color="auto"/>
            </w:tcBorders>
          </w:tcPr>
          <w:p w:rsidR="00AB1AC5" w:rsidRPr="00A85975" w:rsidRDefault="00AB1AC5" w:rsidP="00AB1AC5">
            <w:pPr>
              <w:pStyle w:val="a6"/>
              <w:jc w:val="center"/>
              <w:rPr>
                <w:b/>
              </w:rPr>
            </w:pPr>
            <w:r w:rsidRPr="00A85975">
              <w:rPr>
                <w:b/>
              </w:rPr>
              <w:t>Уровень влияния</w:t>
            </w:r>
          </w:p>
        </w:tc>
      </w:tr>
      <w:tr w:rsidR="00AB1AC5" w:rsidRPr="00C46676" w:rsidTr="00AB1AC5">
        <w:tc>
          <w:tcPr>
            <w:tcW w:w="7781" w:type="dxa"/>
            <w:tcBorders>
              <w:top w:val="single" w:sz="4" w:space="0" w:color="auto"/>
              <w:bottom w:val="single" w:sz="4" w:space="0" w:color="auto"/>
              <w:right w:val="single" w:sz="4" w:space="0" w:color="auto"/>
            </w:tcBorders>
          </w:tcPr>
          <w:p w:rsidR="00AB1AC5" w:rsidRPr="00C46676" w:rsidRDefault="00AB1AC5" w:rsidP="00AB1AC5">
            <w:pPr>
              <w:pStyle w:val="a7"/>
              <w:jc w:val="both"/>
            </w:pPr>
            <w:r w:rsidRPr="00C46676">
              <w:t>Скоростные способности</w:t>
            </w:r>
          </w:p>
        </w:tc>
        <w:tc>
          <w:tcPr>
            <w:tcW w:w="2274" w:type="dxa"/>
            <w:tcBorders>
              <w:top w:val="single" w:sz="4" w:space="0" w:color="auto"/>
              <w:left w:val="single" w:sz="4" w:space="0" w:color="auto"/>
              <w:bottom w:val="single" w:sz="4" w:space="0" w:color="auto"/>
            </w:tcBorders>
          </w:tcPr>
          <w:p w:rsidR="00AB1AC5" w:rsidRPr="00C46676" w:rsidRDefault="00AB1AC5" w:rsidP="00AB1AC5">
            <w:pPr>
              <w:pStyle w:val="a6"/>
              <w:jc w:val="center"/>
            </w:pPr>
            <w:r w:rsidRPr="00C46676">
              <w:t>3</w:t>
            </w:r>
          </w:p>
        </w:tc>
      </w:tr>
      <w:tr w:rsidR="00AB1AC5" w:rsidRPr="00C46676" w:rsidTr="00AB1AC5">
        <w:tc>
          <w:tcPr>
            <w:tcW w:w="7781" w:type="dxa"/>
            <w:tcBorders>
              <w:top w:val="single" w:sz="4" w:space="0" w:color="auto"/>
              <w:bottom w:val="single" w:sz="4" w:space="0" w:color="auto"/>
              <w:right w:val="single" w:sz="4" w:space="0" w:color="auto"/>
            </w:tcBorders>
          </w:tcPr>
          <w:p w:rsidR="00AB1AC5" w:rsidRPr="00C46676" w:rsidRDefault="00AB1AC5" w:rsidP="00AB1AC5">
            <w:pPr>
              <w:pStyle w:val="a7"/>
              <w:jc w:val="both"/>
            </w:pPr>
            <w:r w:rsidRPr="00C46676">
              <w:t>Мышечная сила</w:t>
            </w:r>
          </w:p>
        </w:tc>
        <w:tc>
          <w:tcPr>
            <w:tcW w:w="2274" w:type="dxa"/>
            <w:tcBorders>
              <w:top w:val="single" w:sz="4" w:space="0" w:color="auto"/>
              <w:left w:val="single" w:sz="4" w:space="0" w:color="auto"/>
              <w:bottom w:val="single" w:sz="4" w:space="0" w:color="auto"/>
            </w:tcBorders>
          </w:tcPr>
          <w:p w:rsidR="00AB1AC5" w:rsidRPr="00C46676" w:rsidRDefault="00AB1AC5" w:rsidP="00AB1AC5">
            <w:pPr>
              <w:pStyle w:val="a6"/>
              <w:jc w:val="center"/>
            </w:pPr>
            <w:r w:rsidRPr="00C46676">
              <w:t>2</w:t>
            </w:r>
          </w:p>
        </w:tc>
      </w:tr>
      <w:tr w:rsidR="00AB1AC5" w:rsidRPr="00C46676" w:rsidTr="00AB1AC5">
        <w:tc>
          <w:tcPr>
            <w:tcW w:w="7781" w:type="dxa"/>
            <w:tcBorders>
              <w:top w:val="single" w:sz="4" w:space="0" w:color="auto"/>
              <w:bottom w:val="single" w:sz="4" w:space="0" w:color="auto"/>
              <w:right w:val="single" w:sz="4" w:space="0" w:color="auto"/>
            </w:tcBorders>
          </w:tcPr>
          <w:p w:rsidR="00AB1AC5" w:rsidRPr="00C46676" w:rsidRDefault="00AB1AC5" w:rsidP="00AB1AC5">
            <w:pPr>
              <w:pStyle w:val="a7"/>
              <w:jc w:val="both"/>
            </w:pPr>
            <w:r w:rsidRPr="00C46676">
              <w:t>Вестибулярная устойчивость</w:t>
            </w:r>
          </w:p>
        </w:tc>
        <w:tc>
          <w:tcPr>
            <w:tcW w:w="2274" w:type="dxa"/>
            <w:tcBorders>
              <w:top w:val="single" w:sz="4" w:space="0" w:color="auto"/>
              <w:left w:val="single" w:sz="4" w:space="0" w:color="auto"/>
              <w:bottom w:val="single" w:sz="4" w:space="0" w:color="auto"/>
            </w:tcBorders>
          </w:tcPr>
          <w:p w:rsidR="00AB1AC5" w:rsidRPr="00C46676" w:rsidRDefault="00AB1AC5" w:rsidP="00AB1AC5">
            <w:pPr>
              <w:pStyle w:val="a6"/>
              <w:jc w:val="center"/>
            </w:pPr>
            <w:r w:rsidRPr="00C46676">
              <w:t>3</w:t>
            </w:r>
          </w:p>
        </w:tc>
      </w:tr>
      <w:tr w:rsidR="00AB1AC5" w:rsidRPr="00C46676" w:rsidTr="00AB1AC5">
        <w:tc>
          <w:tcPr>
            <w:tcW w:w="7781" w:type="dxa"/>
            <w:tcBorders>
              <w:top w:val="single" w:sz="4" w:space="0" w:color="auto"/>
              <w:bottom w:val="single" w:sz="4" w:space="0" w:color="auto"/>
              <w:right w:val="single" w:sz="4" w:space="0" w:color="auto"/>
            </w:tcBorders>
          </w:tcPr>
          <w:p w:rsidR="00AB1AC5" w:rsidRPr="00C46676" w:rsidRDefault="00AB1AC5" w:rsidP="00AB1AC5">
            <w:pPr>
              <w:pStyle w:val="a7"/>
              <w:jc w:val="both"/>
            </w:pPr>
            <w:r w:rsidRPr="00C46676">
              <w:t>Выносливость</w:t>
            </w:r>
          </w:p>
        </w:tc>
        <w:tc>
          <w:tcPr>
            <w:tcW w:w="2274" w:type="dxa"/>
            <w:tcBorders>
              <w:top w:val="single" w:sz="4" w:space="0" w:color="auto"/>
              <w:left w:val="single" w:sz="4" w:space="0" w:color="auto"/>
              <w:bottom w:val="single" w:sz="4" w:space="0" w:color="auto"/>
            </w:tcBorders>
          </w:tcPr>
          <w:p w:rsidR="00AB1AC5" w:rsidRPr="00C46676" w:rsidRDefault="00AB1AC5" w:rsidP="00AB1AC5">
            <w:pPr>
              <w:pStyle w:val="a6"/>
              <w:jc w:val="center"/>
            </w:pPr>
            <w:r w:rsidRPr="00C46676">
              <w:t>1</w:t>
            </w:r>
          </w:p>
        </w:tc>
      </w:tr>
      <w:tr w:rsidR="00AB1AC5" w:rsidRPr="00C46676" w:rsidTr="00AB1AC5">
        <w:tc>
          <w:tcPr>
            <w:tcW w:w="7781" w:type="dxa"/>
            <w:tcBorders>
              <w:top w:val="single" w:sz="4" w:space="0" w:color="auto"/>
              <w:bottom w:val="single" w:sz="4" w:space="0" w:color="auto"/>
              <w:right w:val="single" w:sz="4" w:space="0" w:color="auto"/>
            </w:tcBorders>
          </w:tcPr>
          <w:p w:rsidR="00AB1AC5" w:rsidRPr="00C46676" w:rsidRDefault="00AB1AC5" w:rsidP="00AB1AC5">
            <w:pPr>
              <w:pStyle w:val="a7"/>
              <w:jc w:val="both"/>
            </w:pPr>
            <w:r w:rsidRPr="00C46676">
              <w:t>Гибкость</w:t>
            </w:r>
          </w:p>
        </w:tc>
        <w:tc>
          <w:tcPr>
            <w:tcW w:w="2274" w:type="dxa"/>
            <w:tcBorders>
              <w:top w:val="single" w:sz="4" w:space="0" w:color="auto"/>
              <w:left w:val="single" w:sz="4" w:space="0" w:color="auto"/>
              <w:bottom w:val="single" w:sz="4" w:space="0" w:color="auto"/>
            </w:tcBorders>
          </w:tcPr>
          <w:p w:rsidR="00AB1AC5" w:rsidRPr="00C46676" w:rsidRDefault="00AB1AC5" w:rsidP="00AB1AC5">
            <w:pPr>
              <w:pStyle w:val="a6"/>
              <w:jc w:val="center"/>
            </w:pPr>
            <w:r w:rsidRPr="00C46676">
              <w:t>2</w:t>
            </w:r>
          </w:p>
        </w:tc>
      </w:tr>
      <w:tr w:rsidR="00AB1AC5" w:rsidRPr="00C46676" w:rsidTr="00AB1AC5">
        <w:tc>
          <w:tcPr>
            <w:tcW w:w="7781" w:type="dxa"/>
            <w:tcBorders>
              <w:top w:val="single" w:sz="4" w:space="0" w:color="auto"/>
              <w:bottom w:val="single" w:sz="4" w:space="0" w:color="auto"/>
              <w:right w:val="single" w:sz="4" w:space="0" w:color="auto"/>
            </w:tcBorders>
          </w:tcPr>
          <w:p w:rsidR="00AB1AC5" w:rsidRPr="00C46676" w:rsidRDefault="00AB1AC5" w:rsidP="00AB1AC5">
            <w:pPr>
              <w:pStyle w:val="a7"/>
              <w:jc w:val="both"/>
            </w:pPr>
            <w:r w:rsidRPr="00C46676">
              <w:t>Координационные способности</w:t>
            </w:r>
          </w:p>
        </w:tc>
        <w:tc>
          <w:tcPr>
            <w:tcW w:w="2274" w:type="dxa"/>
            <w:tcBorders>
              <w:top w:val="single" w:sz="4" w:space="0" w:color="auto"/>
              <w:left w:val="single" w:sz="4" w:space="0" w:color="auto"/>
              <w:bottom w:val="single" w:sz="4" w:space="0" w:color="auto"/>
            </w:tcBorders>
          </w:tcPr>
          <w:p w:rsidR="00AB1AC5" w:rsidRPr="00C46676" w:rsidRDefault="00AB1AC5" w:rsidP="00AB1AC5">
            <w:pPr>
              <w:pStyle w:val="a6"/>
              <w:jc w:val="center"/>
            </w:pPr>
            <w:r w:rsidRPr="00C46676">
              <w:t>3</w:t>
            </w:r>
          </w:p>
        </w:tc>
      </w:tr>
      <w:tr w:rsidR="00AB1AC5" w:rsidRPr="00C46676" w:rsidTr="00AB1AC5">
        <w:tc>
          <w:tcPr>
            <w:tcW w:w="7781" w:type="dxa"/>
            <w:tcBorders>
              <w:top w:val="single" w:sz="4" w:space="0" w:color="auto"/>
              <w:bottom w:val="single" w:sz="4" w:space="0" w:color="auto"/>
              <w:right w:val="single" w:sz="4" w:space="0" w:color="auto"/>
            </w:tcBorders>
          </w:tcPr>
          <w:p w:rsidR="00AB1AC5" w:rsidRPr="00C46676" w:rsidRDefault="00AB1AC5" w:rsidP="00AB1AC5">
            <w:pPr>
              <w:pStyle w:val="a7"/>
              <w:jc w:val="both"/>
            </w:pPr>
            <w:r w:rsidRPr="00C46676">
              <w:t>Телосложение</w:t>
            </w:r>
          </w:p>
        </w:tc>
        <w:tc>
          <w:tcPr>
            <w:tcW w:w="2274" w:type="dxa"/>
            <w:tcBorders>
              <w:top w:val="single" w:sz="4" w:space="0" w:color="auto"/>
              <w:left w:val="single" w:sz="4" w:space="0" w:color="auto"/>
              <w:bottom w:val="single" w:sz="4" w:space="0" w:color="auto"/>
            </w:tcBorders>
          </w:tcPr>
          <w:p w:rsidR="00AB1AC5" w:rsidRPr="00C46676" w:rsidRDefault="00AB1AC5" w:rsidP="00AB1AC5">
            <w:pPr>
              <w:pStyle w:val="a6"/>
              <w:jc w:val="center"/>
            </w:pPr>
            <w:r w:rsidRPr="00C46676">
              <w:t>2</w:t>
            </w:r>
          </w:p>
        </w:tc>
      </w:tr>
    </w:tbl>
    <w:p w:rsidR="00AB1AC5" w:rsidRPr="00C3298B" w:rsidRDefault="00AB1AC5" w:rsidP="00AB1AC5">
      <w:pPr>
        <w:spacing w:after="0"/>
        <w:jc w:val="both"/>
        <w:rPr>
          <w:rFonts w:ascii="Times New Roman" w:hAnsi="Times New Roman" w:cs="Times New Roman"/>
          <w:sz w:val="24"/>
          <w:szCs w:val="24"/>
        </w:rPr>
      </w:pPr>
      <w:r w:rsidRPr="00C3298B">
        <w:rPr>
          <w:rFonts w:ascii="Times New Roman" w:hAnsi="Times New Roman" w:cs="Times New Roman"/>
          <w:sz w:val="24"/>
          <w:szCs w:val="24"/>
        </w:rPr>
        <w:t>Условные обозначения:</w:t>
      </w:r>
    </w:p>
    <w:p w:rsidR="00AB1AC5" w:rsidRPr="00C3298B" w:rsidRDefault="00AB1AC5" w:rsidP="00AB1AC5">
      <w:pPr>
        <w:spacing w:after="0"/>
        <w:jc w:val="both"/>
        <w:rPr>
          <w:rFonts w:ascii="Times New Roman" w:hAnsi="Times New Roman" w:cs="Times New Roman"/>
          <w:sz w:val="24"/>
          <w:szCs w:val="24"/>
        </w:rPr>
      </w:pPr>
      <w:r w:rsidRPr="00C3298B">
        <w:rPr>
          <w:rFonts w:ascii="Times New Roman" w:hAnsi="Times New Roman" w:cs="Times New Roman"/>
          <w:sz w:val="24"/>
          <w:szCs w:val="24"/>
        </w:rPr>
        <w:t>3 - значительное влияние;</w:t>
      </w:r>
    </w:p>
    <w:p w:rsidR="00AB1AC5" w:rsidRPr="00C3298B" w:rsidRDefault="00AB1AC5" w:rsidP="00AB1AC5">
      <w:pPr>
        <w:spacing w:after="0"/>
        <w:jc w:val="both"/>
        <w:rPr>
          <w:rFonts w:ascii="Times New Roman" w:hAnsi="Times New Roman" w:cs="Times New Roman"/>
          <w:sz w:val="24"/>
          <w:szCs w:val="24"/>
        </w:rPr>
      </w:pPr>
      <w:r w:rsidRPr="00C3298B">
        <w:rPr>
          <w:rFonts w:ascii="Times New Roman" w:hAnsi="Times New Roman" w:cs="Times New Roman"/>
          <w:sz w:val="24"/>
          <w:szCs w:val="24"/>
        </w:rPr>
        <w:t>2 - среднее влияние;</w:t>
      </w:r>
    </w:p>
    <w:p w:rsidR="00AB1AC5" w:rsidRDefault="00AB1AC5" w:rsidP="00AB1AC5">
      <w:pPr>
        <w:spacing w:after="0"/>
        <w:jc w:val="both"/>
        <w:rPr>
          <w:rFonts w:ascii="Times New Roman" w:hAnsi="Times New Roman" w:cs="Times New Roman"/>
          <w:sz w:val="24"/>
          <w:szCs w:val="24"/>
        </w:rPr>
      </w:pPr>
      <w:r w:rsidRPr="00C3298B">
        <w:rPr>
          <w:rFonts w:ascii="Times New Roman" w:hAnsi="Times New Roman" w:cs="Times New Roman"/>
          <w:sz w:val="24"/>
          <w:szCs w:val="24"/>
        </w:rPr>
        <w:t>1 - незначительное влияние.</w:t>
      </w:r>
    </w:p>
    <w:p w:rsidR="00AB1AC5" w:rsidRPr="00E0766E" w:rsidRDefault="00AB1AC5" w:rsidP="00AB1AC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E0766E">
        <w:rPr>
          <w:rFonts w:ascii="Times New Roman CYR" w:eastAsia="Times New Roman" w:hAnsi="Times New Roman CYR" w:cs="Times New Roman CYR"/>
          <w:b/>
          <w:bCs/>
          <w:sz w:val="24"/>
          <w:szCs w:val="24"/>
        </w:rPr>
        <w:t>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p w:rsidR="00AB1AC5" w:rsidRPr="00E0766E" w:rsidRDefault="00AB1AC5" w:rsidP="00AB1A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4"/>
        <w:gridCol w:w="15"/>
        <w:gridCol w:w="3809"/>
        <w:gridCol w:w="20"/>
        <w:gridCol w:w="3691"/>
      </w:tblGrid>
      <w:tr w:rsidR="00AB1AC5" w:rsidRPr="00E0766E" w:rsidTr="00AB1AC5">
        <w:tc>
          <w:tcPr>
            <w:tcW w:w="2534" w:type="dxa"/>
            <w:vMerge w:val="restart"/>
            <w:tcBorders>
              <w:top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Развиваемые физические качества</w:t>
            </w:r>
          </w:p>
        </w:tc>
        <w:tc>
          <w:tcPr>
            <w:tcW w:w="7535" w:type="dxa"/>
            <w:gridSpan w:val="4"/>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Контрольные упражнения (тесты)</w:t>
            </w:r>
          </w:p>
        </w:tc>
      </w:tr>
      <w:tr w:rsidR="00AB1AC5" w:rsidRPr="00E0766E" w:rsidTr="00AB1AC5">
        <w:tc>
          <w:tcPr>
            <w:tcW w:w="2534" w:type="dxa"/>
            <w:vMerge/>
            <w:tcBorders>
              <w:top w:val="nil"/>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824" w:type="dxa"/>
            <w:gridSpan w:val="2"/>
            <w:tcBorders>
              <w:top w:val="single" w:sz="4" w:space="0" w:color="auto"/>
              <w:left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Юниоры</w:t>
            </w:r>
          </w:p>
        </w:tc>
        <w:tc>
          <w:tcPr>
            <w:tcW w:w="3711" w:type="dxa"/>
            <w:gridSpan w:val="2"/>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Юниорки</w:t>
            </w:r>
          </w:p>
        </w:tc>
      </w:tr>
      <w:tr w:rsidR="00AB1AC5" w:rsidRPr="00E0766E" w:rsidTr="00AB1AC5">
        <w:tc>
          <w:tcPr>
            <w:tcW w:w="10069" w:type="dxa"/>
            <w:gridSpan w:val="5"/>
            <w:tcBorders>
              <w:top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Нормативы общей физической, специальной физической подготовки</w:t>
            </w:r>
          </w:p>
        </w:tc>
      </w:tr>
      <w:tr w:rsidR="00AB1AC5" w:rsidRPr="00E0766E" w:rsidTr="00AB1AC5">
        <w:tc>
          <w:tcPr>
            <w:tcW w:w="2534" w:type="dxa"/>
            <w:tcBorders>
              <w:top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Скорость</w:t>
            </w:r>
          </w:p>
        </w:tc>
        <w:tc>
          <w:tcPr>
            <w:tcW w:w="3824" w:type="dxa"/>
            <w:gridSpan w:val="2"/>
            <w:tcBorders>
              <w:top w:val="single" w:sz="4" w:space="0" w:color="auto"/>
              <w:left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Бег на 20 м с высокого старта (не более 3,8 с)</w:t>
            </w:r>
          </w:p>
        </w:tc>
        <w:tc>
          <w:tcPr>
            <w:tcW w:w="3711" w:type="dxa"/>
            <w:gridSpan w:val="2"/>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Бег на 20 м с высокого старта (не более 4,4 с)</w:t>
            </w:r>
          </w:p>
        </w:tc>
      </w:tr>
      <w:tr w:rsidR="00AB1AC5" w:rsidRPr="00E0766E" w:rsidTr="00AB1AC5">
        <w:tc>
          <w:tcPr>
            <w:tcW w:w="2534" w:type="dxa"/>
            <w:vMerge w:val="restart"/>
            <w:tcBorders>
              <w:top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Скоростно-силовые</w:t>
            </w:r>
          </w:p>
        </w:tc>
        <w:tc>
          <w:tcPr>
            <w:tcW w:w="3824" w:type="dxa"/>
            <w:gridSpan w:val="2"/>
            <w:tcBorders>
              <w:top w:val="single" w:sz="4" w:space="0" w:color="auto"/>
              <w:left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Прыжок в длину с места (не менее 200 см)</w:t>
            </w:r>
          </w:p>
        </w:tc>
        <w:tc>
          <w:tcPr>
            <w:tcW w:w="3711" w:type="dxa"/>
            <w:gridSpan w:val="2"/>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Прыжок в длину с места (не менее 170 см)</w:t>
            </w:r>
          </w:p>
        </w:tc>
      </w:tr>
      <w:tr w:rsidR="00AB1AC5" w:rsidRPr="00E0766E" w:rsidTr="00AB1AC5">
        <w:tc>
          <w:tcPr>
            <w:tcW w:w="2534" w:type="dxa"/>
            <w:vMerge/>
            <w:tcBorders>
              <w:top w:val="nil"/>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535" w:type="dxa"/>
            <w:gridSpan w:val="4"/>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Лазание по канату без помощи ног 5 м (без учета времени)</w:t>
            </w:r>
          </w:p>
        </w:tc>
      </w:tr>
      <w:tr w:rsidR="00AB1AC5" w:rsidRPr="00E0766E" w:rsidTr="00AB1AC5">
        <w:tc>
          <w:tcPr>
            <w:tcW w:w="2534" w:type="dxa"/>
            <w:vMerge w:val="restart"/>
            <w:tcBorders>
              <w:top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Сила</w:t>
            </w:r>
          </w:p>
        </w:tc>
        <w:tc>
          <w:tcPr>
            <w:tcW w:w="3824" w:type="dxa"/>
            <w:gridSpan w:val="2"/>
            <w:tcBorders>
              <w:top w:val="single" w:sz="4" w:space="0" w:color="auto"/>
              <w:left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И.П. - упор в положении "угол" на параллельных брусьях.</w:t>
            </w:r>
          </w:p>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Силой, согнувшись ноги вместе, подъем в стойку на руках (не менее 5 раз)</w:t>
            </w:r>
          </w:p>
        </w:tc>
        <w:tc>
          <w:tcPr>
            <w:tcW w:w="3711" w:type="dxa"/>
            <w:gridSpan w:val="2"/>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И.П. - упор в положении</w:t>
            </w:r>
          </w:p>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"угол" ноги врозь на гимнастическом бревне. Силой, согнувшись ноги врозь, подъем в стойку на руках (не менее 5 раз)</w:t>
            </w:r>
          </w:p>
        </w:tc>
      </w:tr>
      <w:tr w:rsidR="00AB1AC5" w:rsidRPr="00E0766E" w:rsidTr="00AB1AC5">
        <w:tc>
          <w:tcPr>
            <w:tcW w:w="2534" w:type="dxa"/>
            <w:vMerge/>
            <w:tcBorders>
              <w:top w:val="nil"/>
              <w:bottom w:val="nil"/>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535" w:type="dxa"/>
            <w:gridSpan w:val="4"/>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 xml:space="preserve">Фиксация положения "угол" в упоре на гимнастических </w:t>
            </w:r>
            <w:proofErr w:type="spellStart"/>
            <w:r w:rsidRPr="00E0766E">
              <w:rPr>
                <w:rFonts w:ascii="Times New Roman CYR" w:eastAsia="Times New Roman" w:hAnsi="Times New Roman CYR" w:cs="Times New Roman CYR"/>
                <w:sz w:val="24"/>
                <w:szCs w:val="24"/>
              </w:rPr>
              <w:t>стоялках</w:t>
            </w:r>
            <w:proofErr w:type="spellEnd"/>
            <w:r w:rsidRPr="00E0766E">
              <w:rPr>
                <w:rFonts w:ascii="Times New Roman CYR" w:eastAsia="Times New Roman" w:hAnsi="Times New Roman CYR" w:cs="Times New Roman CYR"/>
                <w:sz w:val="24"/>
                <w:szCs w:val="24"/>
              </w:rPr>
              <w:t xml:space="preserve"> (не менее 20 с)</w:t>
            </w:r>
          </w:p>
        </w:tc>
      </w:tr>
      <w:tr w:rsidR="00AB1AC5" w:rsidRPr="00E0766E" w:rsidTr="00AB1AC5">
        <w:tc>
          <w:tcPr>
            <w:tcW w:w="2534" w:type="dxa"/>
            <w:vMerge/>
            <w:tcBorders>
              <w:top w:val="nil"/>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824" w:type="dxa"/>
            <w:gridSpan w:val="2"/>
            <w:tcBorders>
              <w:top w:val="single" w:sz="4" w:space="0" w:color="auto"/>
              <w:left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Сгибание и разгибание рук в упоре на параллельных брусьях (не менее 15 раз)</w:t>
            </w:r>
          </w:p>
        </w:tc>
        <w:tc>
          <w:tcPr>
            <w:tcW w:w="3711" w:type="dxa"/>
            <w:gridSpan w:val="2"/>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И.П. - вис на гимнастической стенке в положении "угол". Подъем выпрямленных ног до касания гимнастической стенки в положение "высокий угол" (не менее 15 раз)</w:t>
            </w:r>
          </w:p>
        </w:tc>
      </w:tr>
      <w:tr w:rsidR="00AB1AC5" w:rsidRPr="00E0766E" w:rsidTr="00AB1AC5">
        <w:tc>
          <w:tcPr>
            <w:tcW w:w="2549" w:type="dxa"/>
            <w:gridSpan w:val="2"/>
            <w:vMerge w:val="restart"/>
            <w:tcBorders>
              <w:top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829" w:type="dxa"/>
            <w:gridSpan w:val="2"/>
            <w:tcBorders>
              <w:top w:val="single" w:sz="4" w:space="0" w:color="auto"/>
              <w:left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И.П. - вис прогнувшись на гимнастических кольцах.</w:t>
            </w:r>
          </w:p>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Опустить тело в горизонтальный вис сзади. Фиксация положения (не менее 10 с)</w:t>
            </w:r>
          </w:p>
        </w:tc>
        <w:tc>
          <w:tcPr>
            <w:tcW w:w="3691" w:type="dxa"/>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И.П. - стойка на лопатках. Выпрямленными руками</w:t>
            </w:r>
          </w:p>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держаться за гимнастическую стенку и опустить прямое тело до 45°. Фиксацией положения (не менее 15 с)</w:t>
            </w:r>
          </w:p>
        </w:tc>
      </w:tr>
      <w:tr w:rsidR="00AB1AC5" w:rsidRPr="00E0766E" w:rsidTr="00AB1AC5">
        <w:tc>
          <w:tcPr>
            <w:tcW w:w="2549" w:type="dxa"/>
            <w:gridSpan w:val="2"/>
            <w:vMerge/>
            <w:tcBorders>
              <w:top w:val="nil"/>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829" w:type="dxa"/>
            <w:gridSpan w:val="2"/>
            <w:tcBorders>
              <w:top w:val="single" w:sz="4" w:space="0" w:color="auto"/>
              <w:left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И.П. - вис на гимнастических кольцах. Силой, сгибая руки, подъемом в упор (не менее 5 раз)</w:t>
            </w:r>
          </w:p>
        </w:tc>
        <w:tc>
          <w:tcPr>
            <w:tcW w:w="3691" w:type="dxa"/>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И.П. - стойка на руках на жерди. Спад в вис и подъем разгибом в упор, с последующим отмахом в стойку на руках (не менее 5 раз)</w:t>
            </w:r>
          </w:p>
        </w:tc>
      </w:tr>
      <w:tr w:rsidR="00AB1AC5" w:rsidRPr="00E0766E" w:rsidTr="00AB1AC5">
        <w:tc>
          <w:tcPr>
            <w:tcW w:w="2549" w:type="dxa"/>
            <w:gridSpan w:val="2"/>
            <w:tcBorders>
              <w:top w:val="single" w:sz="4" w:space="0" w:color="auto"/>
              <w:bottom w:val="single" w:sz="4" w:space="0" w:color="auto"/>
              <w:right w:val="single" w:sz="4" w:space="0" w:color="auto"/>
            </w:tcBorders>
            <w:vAlign w:val="center"/>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Выносливость</w:t>
            </w:r>
          </w:p>
        </w:tc>
        <w:tc>
          <w:tcPr>
            <w:tcW w:w="3829" w:type="dxa"/>
            <w:gridSpan w:val="2"/>
            <w:tcBorders>
              <w:top w:val="single" w:sz="4" w:space="0" w:color="auto"/>
              <w:left w:val="single" w:sz="4" w:space="0" w:color="auto"/>
              <w:bottom w:val="single" w:sz="4" w:space="0" w:color="auto"/>
              <w:right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Стойка на руках на полу. Фиксация положения (не менее 30 с)</w:t>
            </w:r>
          </w:p>
        </w:tc>
        <w:tc>
          <w:tcPr>
            <w:tcW w:w="3691" w:type="dxa"/>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Стойка на руках на гимнастическом бревне. Фиксация положения (не менее 30 с)</w:t>
            </w:r>
          </w:p>
        </w:tc>
      </w:tr>
      <w:tr w:rsidR="00AB1AC5" w:rsidRPr="00E0766E" w:rsidTr="00AB1AC5">
        <w:tc>
          <w:tcPr>
            <w:tcW w:w="10069" w:type="dxa"/>
            <w:gridSpan w:val="5"/>
            <w:tcBorders>
              <w:top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Иные спортивные нормативы</w:t>
            </w:r>
          </w:p>
        </w:tc>
      </w:tr>
      <w:tr w:rsidR="00AB1AC5" w:rsidRPr="00E0766E" w:rsidTr="00AB1AC5">
        <w:tc>
          <w:tcPr>
            <w:tcW w:w="2549" w:type="dxa"/>
            <w:gridSpan w:val="2"/>
            <w:tcBorders>
              <w:top w:val="single" w:sz="4" w:space="0" w:color="auto"/>
              <w:bottom w:val="single" w:sz="4" w:space="0" w:color="auto"/>
              <w:right w:val="single" w:sz="4" w:space="0" w:color="auto"/>
            </w:tcBorders>
            <w:vAlign w:val="center"/>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Техническое мастерство</w:t>
            </w:r>
          </w:p>
        </w:tc>
        <w:tc>
          <w:tcPr>
            <w:tcW w:w="7520" w:type="dxa"/>
            <w:gridSpan w:val="3"/>
            <w:tcBorders>
              <w:top w:val="single" w:sz="4" w:space="0" w:color="auto"/>
              <w:left w:val="single" w:sz="4" w:space="0" w:color="auto"/>
              <w:bottom w:val="single" w:sz="4" w:space="0" w:color="auto"/>
            </w:tcBorders>
          </w:tcPr>
          <w:p w:rsidR="00AB1AC5" w:rsidRPr="00E0766E" w:rsidRDefault="00AB1AC5" w:rsidP="00AB1AC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Обязательная техническая программа</w:t>
            </w:r>
          </w:p>
        </w:tc>
      </w:tr>
    </w:tbl>
    <w:p w:rsidR="00AB1AC5" w:rsidRPr="00E0766E" w:rsidRDefault="00AB1AC5" w:rsidP="00AB1A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0766E">
        <w:rPr>
          <w:rFonts w:ascii="Times New Roman CYR" w:eastAsia="Times New Roman" w:hAnsi="Times New Roman CYR" w:cs="Times New Roman CYR"/>
          <w:sz w:val="24"/>
          <w:szCs w:val="24"/>
        </w:rPr>
        <w:t>Сокращение, используемое в табли</w:t>
      </w:r>
      <w:r>
        <w:rPr>
          <w:rFonts w:ascii="Times New Roman CYR" w:eastAsia="Times New Roman" w:hAnsi="Times New Roman CYR" w:cs="Times New Roman CYR"/>
          <w:sz w:val="24"/>
          <w:szCs w:val="24"/>
        </w:rPr>
        <w:t>це: "И.П." - исходное положение</w:t>
      </w:r>
    </w:p>
    <w:p w:rsidR="004E05F8" w:rsidRDefault="004E05F8" w:rsidP="000D280E">
      <w:pPr>
        <w:autoSpaceDE w:val="0"/>
        <w:autoSpaceDN w:val="0"/>
        <w:adjustRightInd w:val="0"/>
        <w:spacing w:after="0" w:line="240" w:lineRule="auto"/>
        <w:ind w:left="360"/>
        <w:jc w:val="center"/>
        <w:rPr>
          <w:rFonts w:ascii="Times New Roman" w:hAnsi="Times New Roman" w:cs="Times New Roman"/>
          <w:b/>
          <w:bCs/>
          <w:sz w:val="28"/>
          <w:szCs w:val="28"/>
        </w:rPr>
      </w:pPr>
    </w:p>
    <w:p w:rsidR="00AB1AC5" w:rsidRPr="00AB1AC5" w:rsidRDefault="00AB1AC5" w:rsidP="00AB1AC5">
      <w:pPr>
        <w:spacing w:after="0" w:line="360" w:lineRule="auto"/>
        <w:jc w:val="center"/>
        <w:rPr>
          <w:rFonts w:ascii="Times New Roman" w:hAnsi="Times New Roman" w:cs="Times New Roman"/>
          <w:sz w:val="28"/>
          <w:szCs w:val="28"/>
        </w:rPr>
      </w:pPr>
      <w:r w:rsidRPr="00AB1AC5">
        <w:rPr>
          <w:rFonts w:ascii="Times New Roman" w:hAnsi="Times New Roman" w:cs="Times New Roman"/>
          <w:b/>
          <w:sz w:val="28"/>
          <w:szCs w:val="28"/>
        </w:rPr>
        <w:t>Методические указания по организации тестирования</w:t>
      </w:r>
    </w:p>
    <w:p w:rsidR="00AB1AC5" w:rsidRPr="00333070" w:rsidRDefault="00AB1AC5" w:rsidP="00AB1AC5">
      <w:pPr>
        <w:spacing w:after="0" w:line="360" w:lineRule="auto"/>
        <w:ind w:firstLine="709"/>
        <w:jc w:val="both"/>
        <w:rPr>
          <w:rFonts w:ascii="Times New Roman" w:hAnsi="Times New Roman" w:cs="Times New Roman"/>
          <w:sz w:val="24"/>
          <w:szCs w:val="24"/>
        </w:rPr>
      </w:pPr>
      <w:r w:rsidRPr="00333070">
        <w:rPr>
          <w:rFonts w:ascii="Times New Roman" w:hAnsi="Times New Roman" w:cs="Times New Roman"/>
          <w:sz w:val="24"/>
          <w:szCs w:val="24"/>
        </w:rPr>
        <w:t xml:space="preserve">Успешность тестирования зависит от соблюдения ряда требований к организации и методике данной работы. </w:t>
      </w:r>
    </w:p>
    <w:p w:rsidR="00AB1AC5" w:rsidRPr="00333070" w:rsidRDefault="00AB1AC5" w:rsidP="00AB1AC5">
      <w:pPr>
        <w:spacing w:after="0" w:line="360" w:lineRule="auto"/>
        <w:ind w:firstLine="709"/>
        <w:jc w:val="both"/>
        <w:rPr>
          <w:rFonts w:ascii="Times New Roman" w:hAnsi="Times New Roman" w:cs="Times New Roman"/>
          <w:sz w:val="24"/>
          <w:szCs w:val="24"/>
        </w:rPr>
      </w:pPr>
      <w:r w:rsidRPr="00333070">
        <w:rPr>
          <w:rFonts w:ascii="Times New Roman" w:hAnsi="Times New Roman" w:cs="Times New Roman"/>
          <w:sz w:val="24"/>
          <w:szCs w:val="24"/>
        </w:rPr>
        <w:t>Основные из них:</w:t>
      </w:r>
    </w:p>
    <w:p w:rsidR="00AB1AC5" w:rsidRPr="00333070" w:rsidRDefault="00AB1AC5" w:rsidP="00AB1AC5">
      <w:pPr>
        <w:pStyle w:val="a5"/>
        <w:spacing w:after="0" w:line="360" w:lineRule="auto"/>
        <w:ind w:left="0" w:firstLine="709"/>
        <w:jc w:val="both"/>
        <w:rPr>
          <w:rFonts w:ascii="Times New Roman" w:hAnsi="Times New Roman" w:cs="Times New Roman"/>
          <w:sz w:val="24"/>
          <w:szCs w:val="24"/>
        </w:rPr>
      </w:pPr>
      <w:r w:rsidRPr="00333070">
        <w:rPr>
          <w:rFonts w:ascii="Times New Roman" w:hAnsi="Times New Roman" w:cs="Times New Roman"/>
          <w:sz w:val="24"/>
          <w:szCs w:val="24"/>
        </w:rPr>
        <w:t>● Перед проведением испытаний по ОФП и СФП в зале необходимо определить места проведения тестов, позволяющие провести работу в соответствии с требованиями к метрологической точности измерения результатов испытаний и их безопасности (во избежание травм, после финишной линии должно оставаться не менее 5-7 м свободного пространства).</w:t>
      </w:r>
    </w:p>
    <w:p w:rsidR="00AB1AC5" w:rsidRPr="00333070" w:rsidRDefault="00AB1AC5" w:rsidP="00AB1AC5">
      <w:pPr>
        <w:pStyle w:val="a5"/>
        <w:spacing w:after="0" w:line="360" w:lineRule="auto"/>
        <w:ind w:left="0" w:firstLine="709"/>
        <w:jc w:val="both"/>
        <w:rPr>
          <w:rFonts w:ascii="Times New Roman" w:hAnsi="Times New Roman" w:cs="Times New Roman"/>
          <w:sz w:val="24"/>
          <w:szCs w:val="24"/>
        </w:rPr>
      </w:pPr>
      <w:r w:rsidRPr="00333070">
        <w:rPr>
          <w:rFonts w:ascii="Times New Roman" w:hAnsi="Times New Roman" w:cs="Times New Roman"/>
          <w:sz w:val="24"/>
          <w:szCs w:val="24"/>
        </w:rPr>
        <w:t>● Необходимо наличие нужного инвентаря и оборудования: секундомеров (лучше электронных</w:t>
      </w:r>
      <w:proofErr w:type="gramStart"/>
      <w:r w:rsidRPr="00333070">
        <w:rPr>
          <w:rFonts w:ascii="Times New Roman" w:hAnsi="Times New Roman" w:cs="Times New Roman"/>
          <w:sz w:val="24"/>
          <w:szCs w:val="24"/>
        </w:rPr>
        <w:t>),  рейки</w:t>
      </w:r>
      <w:proofErr w:type="gramEnd"/>
      <w:r w:rsidRPr="00333070">
        <w:rPr>
          <w:rFonts w:ascii="Times New Roman" w:hAnsi="Times New Roman" w:cs="Times New Roman"/>
          <w:sz w:val="24"/>
          <w:szCs w:val="24"/>
        </w:rPr>
        <w:t xml:space="preserve"> для разметки сектора прыжков в длину, мела, рулетки для измерения 20-метровой дистанции, каната с нанесенной на нем стартовой и финишной метками, и т.д.</w:t>
      </w:r>
    </w:p>
    <w:p w:rsidR="00AB1AC5" w:rsidRPr="00333070" w:rsidRDefault="00AB1AC5" w:rsidP="00AB1AC5">
      <w:pPr>
        <w:pStyle w:val="a5"/>
        <w:spacing w:after="0" w:line="360" w:lineRule="auto"/>
        <w:ind w:left="0" w:firstLine="709"/>
        <w:jc w:val="both"/>
        <w:rPr>
          <w:rFonts w:ascii="Times New Roman" w:hAnsi="Times New Roman" w:cs="Times New Roman"/>
          <w:sz w:val="24"/>
          <w:szCs w:val="24"/>
        </w:rPr>
      </w:pPr>
      <w:r w:rsidRPr="00333070">
        <w:rPr>
          <w:rFonts w:ascii="Times New Roman" w:hAnsi="Times New Roman" w:cs="Times New Roman"/>
          <w:sz w:val="24"/>
          <w:szCs w:val="24"/>
        </w:rPr>
        <w:t>● Для судей необходимо подготовить программу тестирования СФП и специальные методические требования к каждому тесту, а также заранее заготовленные стандартные протоколы регистрации результатов.</w:t>
      </w:r>
    </w:p>
    <w:p w:rsidR="00AB1AC5" w:rsidRPr="00333070" w:rsidRDefault="00AB1AC5" w:rsidP="00AB1AC5">
      <w:pPr>
        <w:pStyle w:val="a5"/>
        <w:spacing w:after="0" w:line="360" w:lineRule="auto"/>
        <w:ind w:left="0" w:firstLine="709"/>
        <w:jc w:val="both"/>
        <w:rPr>
          <w:rFonts w:ascii="Times New Roman" w:hAnsi="Times New Roman" w:cs="Times New Roman"/>
          <w:sz w:val="24"/>
          <w:szCs w:val="24"/>
        </w:rPr>
      </w:pPr>
      <w:r w:rsidRPr="00333070">
        <w:rPr>
          <w:rFonts w:ascii="Times New Roman" w:hAnsi="Times New Roman" w:cs="Times New Roman"/>
          <w:sz w:val="24"/>
          <w:szCs w:val="24"/>
        </w:rPr>
        <w:t>● Программа испытаний должна строго соответствовать возрастным данным и подготовленности гимнастов.</w:t>
      </w:r>
    </w:p>
    <w:p w:rsidR="00AB1AC5" w:rsidRPr="00333070" w:rsidRDefault="00AB1AC5" w:rsidP="00AB1AC5">
      <w:pPr>
        <w:pStyle w:val="a5"/>
        <w:spacing w:after="0" w:line="360" w:lineRule="auto"/>
        <w:ind w:left="0" w:firstLine="709"/>
        <w:jc w:val="both"/>
        <w:rPr>
          <w:rFonts w:ascii="Times New Roman" w:hAnsi="Times New Roman" w:cs="Times New Roman"/>
          <w:sz w:val="24"/>
          <w:szCs w:val="24"/>
        </w:rPr>
      </w:pPr>
      <w:r w:rsidRPr="00333070">
        <w:rPr>
          <w:rFonts w:ascii="Times New Roman" w:hAnsi="Times New Roman" w:cs="Times New Roman"/>
          <w:sz w:val="24"/>
          <w:szCs w:val="24"/>
        </w:rPr>
        <w:t>● Участники должны быть осведомлены о программе испытаний (полной, сокращенной, в отдельных видах и т.д.), критериях оценки результатов и сроках проведения данных соревнований.</w:t>
      </w:r>
    </w:p>
    <w:p w:rsidR="00AB1AC5" w:rsidRPr="00333070" w:rsidRDefault="00AB1AC5" w:rsidP="00AB1AC5">
      <w:pPr>
        <w:pStyle w:val="a5"/>
        <w:spacing w:after="0" w:line="360" w:lineRule="auto"/>
        <w:ind w:left="0" w:firstLine="709"/>
        <w:jc w:val="both"/>
        <w:rPr>
          <w:rFonts w:ascii="Times New Roman" w:hAnsi="Times New Roman" w:cs="Times New Roman"/>
          <w:sz w:val="24"/>
          <w:szCs w:val="24"/>
        </w:rPr>
      </w:pPr>
      <w:r w:rsidRPr="00333070">
        <w:rPr>
          <w:rFonts w:ascii="Times New Roman" w:hAnsi="Times New Roman" w:cs="Times New Roman"/>
          <w:sz w:val="24"/>
          <w:szCs w:val="24"/>
        </w:rPr>
        <w:t>● В процессе самих испытаний перед каждым заданием участникам напоминают специфические требования к исполнению теста, акцентируется внимание на точности положений частей тела, темпе выполнения. На конкретных примерах показываются границы выполнения с оценками «считал» - «не считать».</w:t>
      </w:r>
    </w:p>
    <w:p w:rsidR="00AB1AC5" w:rsidRPr="00333070" w:rsidRDefault="00AB1AC5" w:rsidP="00AB1AC5">
      <w:pPr>
        <w:pStyle w:val="a5"/>
        <w:spacing w:after="0" w:line="360" w:lineRule="auto"/>
        <w:ind w:left="0" w:firstLine="709"/>
        <w:jc w:val="both"/>
        <w:rPr>
          <w:rFonts w:ascii="Times New Roman" w:hAnsi="Times New Roman" w:cs="Times New Roman"/>
          <w:sz w:val="24"/>
          <w:szCs w:val="24"/>
        </w:rPr>
      </w:pPr>
      <w:r w:rsidRPr="00333070">
        <w:rPr>
          <w:rFonts w:ascii="Times New Roman" w:hAnsi="Times New Roman" w:cs="Times New Roman"/>
          <w:sz w:val="24"/>
          <w:szCs w:val="24"/>
        </w:rPr>
        <w:t>● В ходе испытаний на виде судья или его ассистент вслух ведет счет количеству повторений (если какое-нибудь из них не засчитывается, объявляется предыду</w:t>
      </w:r>
      <w:r>
        <w:rPr>
          <w:rFonts w:ascii="Times New Roman" w:hAnsi="Times New Roman" w:cs="Times New Roman"/>
          <w:sz w:val="24"/>
          <w:szCs w:val="24"/>
        </w:rPr>
        <w:t xml:space="preserve">щий счет); в тестах на статику </w:t>
      </w:r>
      <w:r w:rsidRPr="00333070">
        <w:rPr>
          <w:rFonts w:ascii="Times New Roman" w:hAnsi="Times New Roman" w:cs="Times New Roman"/>
          <w:sz w:val="24"/>
          <w:szCs w:val="24"/>
        </w:rPr>
        <w:t>через каждые 5-10 с объявляется время, а в испытаниях на гибкость (задания на пассивную гибкость выполняются одновременно всей группой) сбавки объявляются по ходу выполнения каждого задания.</w:t>
      </w:r>
    </w:p>
    <w:p w:rsidR="00AB1AC5" w:rsidRPr="00333070" w:rsidRDefault="00AB1AC5" w:rsidP="00AB1AC5">
      <w:pPr>
        <w:pStyle w:val="a5"/>
        <w:spacing w:after="0" w:line="360" w:lineRule="auto"/>
        <w:ind w:left="0" w:firstLine="709"/>
        <w:jc w:val="both"/>
        <w:rPr>
          <w:rFonts w:ascii="Times New Roman" w:hAnsi="Times New Roman" w:cs="Times New Roman"/>
          <w:sz w:val="24"/>
          <w:szCs w:val="24"/>
        </w:rPr>
      </w:pPr>
      <w:r w:rsidRPr="00333070">
        <w:rPr>
          <w:rFonts w:ascii="Times New Roman" w:hAnsi="Times New Roman" w:cs="Times New Roman"/>
          <w:sz w:val="24"/>
          <w:szCs w:val="24"/>
        </w:rPr>
        <w:lastRenderedPageBreak/>
        <w:t>● В протоколе фиксируется только одна метрическая оценка (с, см, количество повторений), которая затем по таблице переводится в балы.</w:t>
      </w:r>
    </w:p>
    <w:p w:rsidR="00AB1AC5" w:rsidRPr="00333070" w:rsidRDefault="00AB1AC5" w:rsidP="00AB1AC5">
      <w:pPr>
        <w:pStyle w:val="a5"/>
        <w:spacing w:after="0" w:line="360" w:lineRule="auto"/>
        <w:ind w:left="0" w:firstLine="709"/>
        <w:jc w:val="both"/>
        <w:rPr>
          <w:rFonts w:ascii="Times New Roman" w:hAnsi="Times New Roman" w:cs="Times New Roman"/>
          <w:sz w:val="24"/>
          <w:szCs w:val="24"/>
        </w:rPr>
      </w:pPr>
      <w:r w:rsidRPr="00333070">
        <w:rPr>
          <w:rFonts w:ascii="Times New Roman" w:hAnsi="Times New Roman" w:cs="Times New Roman"/>
          <w:sz w:val="24"/>
          <w:szCs w:val="24"/>
        </w:rPr>
        <w:t>● При повторных испытаниях следует строго придерживаться условий предыдущего тестирования, если они соответствовали предписанным нормам.</w:t>
      </w:r>
    </w:p>
    <w:p w:rsidR="00AB1AC5" w:rsidRPr="00333070" w:rsidRDefault="00AB1AC5" w:rsidP="00AB1AC5">
      <w:pPr>
        <w:spacing w:after="0"/>
        <w:jc w:val="both"/>
        <w:rPr>
          <w:sz w:val="24"/>
          <w:szCs w:val="24"/>
        </w:rPr>
      </w:pPr>
      <w:r w:rsidRPr="00333070">
        <w:rPr>
          <w:rFonts w:ascii="Times New Roman" w:hAnsi="Times New Roman" w:cs="Times New Roman"/>
          <w:sz w:val="24"/>
          <w:szCs w:val="24"/>
        </w:rPr>
        <w:t>● В любых испытаниях по СФП признаки техники выполнения тестов, выходящих за рамки, предписанные разработанным для данного теста стандартом, не оцениваются.</w:t>
      </w:r>
    </w:p>
    <w:p w:rsidR="00AB1AC5" w:rsidRPr="00AB1AC5" w:rsidRDefault="00AB1AC5" w:rsidP="00AB1AC5">
      <w:pPr>
        <w:pStyle w:val="ConsPlusNormal"/>
        <w:tabs>
          <w:tab w:val="left" w:pos="284"/>
        </w:tabs>
        <w:ind w:firstLine="709"/>
        <w:jc w:val="center"/>
        <w:rPr>
          <w:rFonts w:ascii="Times New Roman" w:hAnsi="Times New Roman" w:cs="Times New Roman"/>
          <w:b/>
          <w:sz w:val="28"/>
          <w:szCs w:val="28"/>
        </w:rPr>
      </w:pPr>
    </w:p>
    <w:p w:rsidR="00AB1AC5" w:rsidRPr="00AB1AC5" w:rsidRDefault="00AB1AC5" w:rsidP="00AB1AC5">
      <w:pPr>
        <w:pStyle w:val="ConsPlusNormal"/>
        <w:tabs>
          <w:tab w:val="left" w:pos="284"/>
        </w:tabs>
        <w:ind w:firstLine="709"/>
        <w:jc w:val="center"/>
        <w:rPr>
          <w:rFonts w:ascii="Times New Roman" w:hAnsi="Times New Roman" w:cs="Times New Roman"/>
          <w:b/>
          <w:sz w:val="28"/>
          <w:szCs w:val="28"/>
        </w:rPr>
      </w:pPr>
      <w:r w:rsidRPr="00AB1AC5">
        <w:rPr>
          <w:rFonts w:ascii="Times New Roman" w:hAnsi="Times New Roman" w:cs="Times New Roman"/>
          <w:b/>
          <w:sz w:val="28"/>
          <w:szCs w:val="28"/>
        </w:rPr>
        <w:t>Методические указания по организации медико-биологического сопровождения тренировочного процесса.</w:t>
      </w:r>
    </w:p>
    <w:p w:rsidR="00AB1AC5" w:rsidRPr="00AB1AC5" w:rsidRDefault="00AB1AC5" w:rsidP="00AB1AC5">
      <w:pPr>
        <w:pStyle w:val="ConsPlusNormal"/>
        <w:tabs>
          <w:tab w:val="left" w:pos="284"/>
        </w:tabs>
        <w:ind w:firstLine="709"/>
        <w:jc w:val="center"/>
        <w:rPr>
          <w:rFonts w:ascii="Times New Roman" w:hAnsi="Times New Roman" w:cs="Times New Roman"/>
          <w:sz w:val="28"/>
          <w:szCs w:val="28"/>
        </w:rPr>
      </w:pPr>
    </w:p>
    <w:p w:rsidR="00AB1AC5" w:rsidRPr="009D5966" w:rsidRDefault="00AB1AC5" w:rsidP="00AB1AC5">
      <w:pPr>
        <w:pStyle w:val="ConsPlusNormal"/>
        <w:spacing w:line="276" w:lineRule="auto"/>
        <w:ind w:firstLine="709"/>
        <w:jc w:val="both"/>
        <w:rPr>
          <w:rFonts w:ascii="Times New Roman" w:hAnsi="Times New Roman" w:cs="Times New Roman"/>
          <w:sz w:val="24"/>
          <w:szCs w:val="24"/>
        </w:rPr>
      </w:pPr>
      <w:r w:rsidRPr="009D5966">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0"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9D5966">
          <w:rPr>
            <w:rFonts w:ascii="Times New Roman" w:hAnsi="Times New Roman" w:cs="Times New Roman"/>
            <w:sz w:val="24"/>
            <w:szCs w:val="24"/>
          </w:rPr>
          <w:t>Порядком</w:t>
        </w:r>
      </w:hyperlink>
      <w:r w:rsidRPr="009D5966">
        <w:rPr>
          <w:sz w:val="24"/>
          <w:szCs w:val="24"/>
        </w:rPr>
        <w:t xml:space="preserve"> </w:t>
      </w:r>
      <w:r w:rsidRPr="009D5966">
        <w:rPr>
          <w:rFonts w:ascii="Times New Roman" w:hAnsi="Times New Roman" w:cs="Times New Roman"/>
          <w:sz w:val="24"/>
          <w:szCs w:val="24"/>
        </w:rPr>
        <w:t xml:space="preserve">оказания медицинской помощи при проведении физкультурных и спортивных мероприятий, утвержденным приказом </w:t>
      </w:r>
      <w:proofErr w:type="spellStart"/>
      <w:r w:rsidRPr="009D5966">
        <w:rPr>
          <w:rFonts w:ascii="Times New Roman" w:hAnsi="Times New Roman" w:cs="Times New Roman"/>
          <w:sz w:val="24"/>
          <w:szCs w:val="24"/>
        </w:rPr>
        <w:t>Минздравсоцразвития</w:t>
      </w:r>
      <w:proofErr w:type="spellEnd"/>
      <w:r w:rsidRPr="009D5966">
        <w:rPr>
          <w:rFonts w:ascii="Times New Roman" w:hAnsi="Times New Roman" w:cs="Times New Roman"/>
          <w:sz w:val="24"/>
          <w:szCs w:val="24"/>
        </w:rPr>
        <w:t xml:space="preserve"> РФ </w:t>
      </w:r>
      <w:r w:rsidRPr="009D5966">
        <w:rPr>
          <w:rFonts w:ascii="Times New Roman" w:hAnsi="Times New Roman" w:cs="Times New Roman"/>
          <w:bCs/>
          <w:sz w:val="24"/>
          <w:szCs w:val="24"/>
        </w:rPr>
        <w:t>от 12.05.2014 №ВМ-04-10/2554</w:t>
      </w:r>
      <w:r w:rsidRPr="009D5966">
        <w:rPr>
          <w:rFonts w:ascii="Times New Roman" w:hAnsi="Times New Roman" w:cs="Times New Roman"/>
          <w:sz w:val="24"/>
          <w:szCs w:val="24"/>
        </w:rPr>
        <w:t xml:space="preserve"> «Методические рекомендации по организации спортивной подготовки в РФ». П.2.6.</w:t>
      </w:r>
    </w:p>
    <w:p w:rsidR="00AB1AC5" w:rsidRPr="009D5966" w:rsidRDefault="00AB1AC5" w:rsidP="00AB1AC5">
      <w:pPr>
        <w:pStyle w:val="ConsPlusNormal"/>
        <w:spacing w:line="276" w:lineRule="auto"/>
        <w:ind w:firstLine="709"/>
        <w:jc w:val="both"/>
        <w:rPr>
          <w:rFonts w:ascii="Times New Roman" w:hAnsi="Times New Roman" w:cs="Times New Roman"/>
          <w:sz w:val="24"/>
          <w:szCs w:val="24"/>
        </w:rPr>
      </w:pPr>
      <w:r w:rsidRPr="009D5966">
        <w:rPr>
          <w:rFonts w:ascii="Times New Roman" w:hAnsi="Times New Roman" w:cs="Times New Roman"/>
          <w:sz w:val="24"/>
          <w:szCs w:val="24"/>
        </w:rPr>
        <w:t>В медицинское сопровождение тренировочного процесса входит:</w:t>
      </w:r>
    </w:p>
    <w:p w:rsidR="00AB1AC5" w:rsidRPr="009D5966" w:rsidRDefault="00AB1AC5" w:rsidP="00AB1AC5">
      <w:pPr>
        <w:pStyle w:val="ConsPlusNormal"/>
        <w:spacing w:line="276" w:lineRule="auto"/>
        <w:ind w:firstLine="709"/>
        <w:jc w:val="both"/>
        <w:rPr>
          <w:rFonts w:ascii="Times New Roman" w:hAnsi="Times New Roman" w:cs="Times New Roman"/>
          <w:sz w:val="24"/>
          <w:szCs w:val="24"/>
        </w:rPr>
      </w:pPr>
      <w:r w:rsidRPr="009D5966">
        <w:rPr>
          <w:rFonts w:ascii="Times New Roman" w:hAnsi="Times New Roman" w:cs="Times New Roman"/>
          <w:sz w:val="24"/>
          <w:szCs w:val="24"/>
        </w:rPr>
        <w:t>- периодические медицинские осмотры;</w:t>
      </w:r>
    </w:p>
    <w:p w:rsidR="00AB1AC5" w:rsidRPr="009D5966" w:rsidRDefault="00AB1AC5" w:rsidP="00AB1AC5">
      <w:pPr>
        <w:pStyle w:val="ConsPlusNormal"/>
        <w:spacing w:line="276" w:lineRule="auto"/>
        <w:ind w:firstLine="709"/>
        <w:jc w:val="both"/>
        <w:rPr>
          <w:rFonts w:ascii="Times New Roman" w:hAnsi="Times New Roman" w:cs="Times New Roman"/>
          <w:sz w:val="24"/>
          <w:szCs w:val="24"/>
        </w:rPr>
      </w:pPr>
      <w:r w:rsidRPr="009D5966">
        <w:rPr>
          <w:rFonts w:ascii="Times New Roman" w:hAnsi="Times New Roman" w:cs="Times New Roman"/>
          <w:sz w:val="24"/>
          <w:szCs w:val="24"/>
        </w:rPr>
        <w:t>- углубленное медицинское обследование спортсменов не менее двух раз в год;</w:t>
      </w:r>
    </w:p>
    <w:p w:rsidR="00AB1AC5" w:rsidRPr="009D5966" w:rsidRDefault="00AB1AC5" w:rsidP="00AB1AC5">
      <w:pPr>
        <w:pStyle w:val="ConsPlusNormal"/>
        <w:spacing w:line="276" w:lineRule="auto"/>
        <w:ind w:firstLine="709"/>
        <w:jc w:val="both"/>
        <w:rPr>
          <w:rFonts w:ascii="Times New Roman" w:hAnsi="Times New Roman" w:cs="Times New Roman"/>
          <w:sz w:val="24"/>
          <w:szCs w:val="24"/>
        </w:rPr>
      </w:pPr>
      <w:r w:rsidRPr="009D5966">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rsidR="00AB1AC5" w:rsidRPr="009D5966" w:rsidRDefault="00AB1AC5" w:rsidP="00AB1AC5">
      <w:pPr>
        <w:pStyle w:val="ConsPlusNormal"/>
        <w:spacing w:line="276" w:lineRule="auto"/>
        <w:ind w:firstLine="709"/>
        <w:jc w:val="both"/>
        <w:rPr>
          <w:rFonts w:ascii="Times New Roman" w:hAnsi="Times New Roman" w:cs="Times New Roman"/>
          <w:sz w:val="24"/>
          <w:szCs w:val="24"/>
        </w:rPr>
      </w:pPr>
      <w:r w:rsidRPr="009D5966">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AB1AC5" w:rsidRPr="009D5966" w:rsidRDefault="00AB1AC5" w:rsidP="00AB1AC5">
      <w:pPr>
        <w:pStyle w:val="ConsPlusNormal"/>
        <w:spacing w:line="276" w:lineRule="auto"/>
        <w:ind w:firstLine="709"/>
        <w:jc w:val="both"/>
        <w:rPr>
          <w:rFonts w:ascii="Times New Roman" w:hAnsi="Times New Roman" w:cs="Times New Roman"/>
          <w:sz w:val="24"/>
          <w:szCs w:val="24"/>
        </w:rPr>
      </w:pPr>
      <w:r w:rsidRPr="009D5966">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rsidR="00AB1AC5" w:rsidRPr="009D5966" w:rsidRDefault="00AB1AC5" w:rsidP="00AB1AC5">
      <w:pPr>
        <w:pStyle w:val="ConsPlusNormal"/>
        <w:spacing w:line="276" w:lineRule="auto"/>
        <w:ind w:firstLine="709"/>
        <w:jc w:val="both"/>
        <w:rPr>
          <w:rFonts w:ascii="Times New Roman" w:hAnsi="Times New Roman" w:cs="Times New Roman"/>
          <w:sz w:val="24"/>
          <w:szCs w:val="24"/>
        </w:rPr>
      </w:pPr>
      <w:r w:rsidRPr="009D5966">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rsidR="00AB1AC5" w:rsidRPr="009D5966" w:rsidRDefault="00AB1AC5" w:rsidP="00AB1AC5">
      <w:pPr>
        <w:pStyle w:val="ConsPlusNormal"/>
        <w:spacing w:line="276" w:lineRule="auto"/>
        <w:ind w:firstLine="709"/>
        <w:jc w:val="both"/>
        <w:rPr>
          <w:rFonts w:ascii="Times New Roman" w:hAnsi="Times New Roman" w:cs="Times New Roman"/>
          <w:sz w:val="24"/>
          <w:szCs w:val="24"/>
        </w:rPr>
      </w:pPr>
      <w:r w:rsidRPr="009D5966">
        <w:rPr>
          <w:rFonts w:ascii="Times New Roman" w:hAnsi="Times New Roman" w:cs="Times New Roman"/>
          <w:sz w:val="24"/>
          <w:szCs w:val="24"/>
        </w:rPr>
        <w:t>- контроль за питанием спортсменов и использованием ими восстановительных средств</w:t>
      </w:r>
    </w:p>
    <w:p w:rsidR="00AB1AC5" w:rsidRPr="009D5966" w:rsidRDefault="00AB1AC5" w:rsidP="00AB1AC5">
      <w:pPr>
        <w:pStyle w:val="ConsPlusNormal"/>
        <w:jc w:val="both"/>
        <w:rPr>
          <w:rFonts w:ascii="Times New Roman" w:hAnsi="Times New Roman" w:cs="Times New Roman"/>
          <w:sz w:val="24"/>
          <w:szCs w:val="24"/>
        </w:rPr>
      </w:pPr>
      <w:r w:rsidRPr="009D5966">
        <w:rPr>
          <w:rFonts w:ascii="Times New Roman" w:hAnsi="Times New Roman" w:cs="Times New Roman"/>
          <w:sz w:val="24"/>
          <w:szCs w:val="24"/>
        </w:rPr>
        <w:t>выполнений рекомендаций медицинских работников.</w:t>
      </w:r>
    </w:p>
    <w:p w:rsidR="00AB1AC5" w:rsidRPr="009D5966" w:rsidRDefault="00AB1AC5" w:rsidP="00AB1AC5">
      <w:pPr>
        <w:pStyle w:val="ConsPlusNormal"/>
        <w:spacing w:line="276" w:lineRule="auto"/>
        <w:ind w:firstLine="709"/>
        <w:jc w:val="both"/>
        <w:rPr>
          <w:rFonts w:ascii="Times New Roman" w:hAnsi="Times New Roman" w:cs="Times New Roman"/>
          <w:sz w:val="24"/>
          <w:szCs w:val="24"/>
        </w:rPr>
      </w:pPr>
      <w:r w:rsidRPr="009D5966">
        <w:rPr>
          <w:rFonts w:ascii="Times New Roman" w:hAnsi="Times New Roman" w:cs="Times New Roman"/>
          <w:sz w:val="24"/>
          <w:szCs w:val="24"/>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sidRPr="009D5966">
        <w:rPr>
          <w:rFonts w:ascii="Times New Roman" w:hAnsi="Times New Roman" w:cs="Times New Roman"/>
          <w:sz w:val="24"/>
          <w:szCs w:val="24"/>
        </w:rPr>
        <w:t>Минздравсоцразвития</w:t>
      </w:r>
      <w:proofErr w:type="spellEnd"/>
      <w:r w:rsidRPr="009D5966">
        <w:rPr>
          <w:rFonts w:ascii="Times New Roman" w:hAnsi="Times New Roman" w:cs="Times New Roman"/>
          <w:sz w:val="24"/>
          <w:szCs w:val="24"/>
        </w:rPr>
        <w:t xml:space="preserve"> РФ от 09.08.2010 №613н «Об утверждении порядка оказания медицинской помощи при проведении физкультурных и спортивных мероприятий». П.2).</w:t>
      </w:r>
    </w:p>
    <w:p w:rsidR="00AB1AC5" w:rsidRPr="002C2D09" w:rsidRDefault="00AB1AC5" w:rsidP="00AB1AC5">
      <w:pPr>
        <w:pStyle w:val="ConsPlusNormal"/>
        <w:spacing w:line="276" w:lineRule="auto"/>
        <w:ind w:firstLine="709"/>
        <w:jc w:val="both"/>
        <w:rPr>
          <w:rFonts w:ascii="Times New Roman" w:hAnsi="Times New Roman" w:cs="Times New Roman"/>
          <w:sz w:val="24"/>
          <w:szCs w:val="24"/>
        </w:rPr>
      </w:pPr>
      <w:r w:rsidRPr="009D5966">
        <w:rPr>
          <w:rFonts w:ascii="Times New Roman" w:hAnsi="Times New Roman" w:cs="Times New Roman"/>
          <w:sz w:val="24"/>
          <w:szCs w:val="24"/>
        </w:rPr>
        <w:t xml:space="preserve">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w:t>
      </w:r>
      <w:r>
        <w:rPr>
          <w:rFonts w:ascii="Times New Roman" w:hAnsi="Times New Roman" w:cs="Times New Roman"/>
          <w:sz w:val="24"/>
          <w:szCs w:val="24"/>
        </w:rPr>
        <w:t>нормативными актами организации</w:t>
      </w:r>
    </w:p>
    <w:p w:rsidR="00AB1AC5" w:rsidRDefault="00AB1AC5" w:rsidP="00AB1AC5">
      <w:pPr>
        <w:spacing w:after="0" w:line="360" w:lineRule="auto"/>
        <w:rPr>
          <w:rFonts w:ascii="Times New Roman" w:hAnsi="Times New Roman" w:cs="Times New Roman"/>
          <w:sz w:val="28"/>
          <w:szCs w:val="28"/>
        </w:rPr>
      </w:pPr>
    </w:p>
    <w:p w:rsidR="00AB1AC5" w:rsidRDefault="00AB1AC5" w:rsidP="00AB1AC5">
      <w:pPr>
        <w:spacing w:after="0" w:line="360" w:lineRule="auto"/>
        <w:jc w:val="center"/>
        <w:rPr>
          <w:rFonts w:ascii="Times New Roman" w:hAnsi="Times New Roman" w:cs="Times New Roman"/>
          <w:b/>
          <w:sz w:val="32"/>
          <w:szCs w:val="32"/>
        </w:rPr>
      </w:pPr>
    </w:p>
    <w:p w:rsidR="00AB1AC5" w:rsidRDefault="00AB1AC5" w:rsidP="00AB1AC5">
      <w:pPr>
        <w:spacing w:after="0" w:line="360" w:lineRule="auto"/>
        <w:jc w:val="center"/>
        <w:rPr>
          <w:rFonts w:ascii="Times New Roman" w:hAnsi="Times New Roman" w:cs="Times New Roman"/>
          <w:b/>
          <w:sz w:val="32"/>
          <w:szCs w:val="32"/>
        </w:rPr>
      </w:pPr>
    </w:p>
    <w:p w:rsidR="00AB1AC5" w:rsidRDefault="00AB1AC5">
      <w:pPr>
        <w:rPr>
          <w:rFonts w:ascii="Times New Roman" w:hAnsi="Times New Roman" w:cs="Times New Roman"/>
          <w:b/>
          <w:sz w:val="32"/>
          <w:szCs w:val="32"/>
        </w:rPr>
      </w:pPr>
      <w:r>
        <w:rPr>
          <w:rFonts w:ascii="Times New Roman" w:hAnsi="Times New Roman" w:cs="Times New Roman"/>
          <w:b/>
          <w:sz w:val="32"/>
          <w:szCs w:val="32"/>
        </w:rPr>
        <w:br w:type="page"/>
      </w:r>
    </w:p>
    <w:p w:rsidR="00AB1AC5" w:rsidRPr="00AB1AC5" w:rsidRDefault="00AB1AC5" w:rsidP="00AB1AC5">
      <w:pPr>
        <w:spacing w:after="0" w:line="360" w:lineRule="auto"/>
        <w:jc w:val="center"/>
        <w:rPr>
          <w:rFonts w:ascii="Times New Roman" w:hAnsi="Times New Roman" w:cs="Times New Roman"/>
          <w:b/>
          <w:sz w:val="40"/>
          <w:szCs w:val="40"/>
        </w:rPr>
      </w:pPr>
      <w:r w:rsidRPr="00AB1AC5">
        <w:rPr>
          <w:rFonts w:ascii="Times New Roman" w:hAnsi="Times New Roman" w:cs="Times New Roman"/>
          <w:b/>
          <w:sz w:val="40"/>
          <w:szCs w:val="40"/>
        </w:rPr>
        <w:lastRenderedPageBreak/>
        <w:t>Информационное обеспечение программы</w:t>
      </w:r>
    </w:p>
    <w:p w:rsidR="00AB1AC5" w:rsidRPr="00333070" w:rsidRDefault="00AB1AC5" w:rsidP="00AB1AC5">
      <w:pPr>
        <w:spacing w:after="0" w:line="360" w:lineRule="auto"/>
        <w:rPr>
          <w:rFonts w:ascii="Times New Roman" w:hAnsi="Times New Roman" w:cs="Times New Roman"/>
          <w:b/>
          <w:sz w:val="32"/>
          <w:szCs w:val="32"/>
        </w:rPr>
      </w:pPr>
      <w:r w:rsidRPr="009D5966">
        <w:rPr>
          <w:rFonts w:ascii="Times New Roman" w:hAnsi="Times New Roman" w:cs="Times New Roman"/>
          <w:b/>
          <w:sz w:val="24"/>
          <w:szCs w:val="24"/>
        </w:rPr>
        <w:t>Список литературных источников</w:t>
      </w:r>
      <w:r w:rsidRPr="00333070">
        <w:rPr>
          <w:rFonts w:ascii="Times New Roman" w:hAnsi="Times New Roman" w:cs="Times New Roman"/>
          <w:b/>
          <w:sz w:val="32"/>
          <w:szCs w:val="32"/>
        </w:rPr>
        <w:t>.</w:t>
      </w:r>
    </w:p>
    <w:p w:rsidR="00AB1AC5" w:rsidRDefault="00AB1AC5" w:rsidP="00AB1AC5">
      <w:pPr>
        <w:spacing w:after="0"/>
        <w:rPr>
          <w:rFonts w:ascii="Times New Roman" w:hAnsi="Times New Roman" w:cs="Times New Roman"/>
          <w:sz w:val="24"/>
          <w:szCs w:val="24"/>
        </w:rPr>
      </w:pPr>
      <w:r w:rsidRPr="00333070">
        <w:rPr>
          <w:rFonts w:ascii="Times New Roman" w:hAnsi="Times New Roman" w:cs="Times New Roman"/>
          <w:sz w:val="24"/>
          <w:szCs w:val="24"/>
        </w:rPr>
        <w:t>1.</w:t>
      </w:r>
      <w:r>
        <w:rPr>
          <w:rFonts w:ascii="Times New Roman" w:hAnsi="Times New Roman" w:cs="Times New Roman"/>
          <w:sz w:val="24"/>
          <w:szCs w:val="24"/>
        </w:rPr>
        <w:t>Горбунов Ю.Я. Теория и методика гимнастики (учебно-методическое пособие) Пермь. ПГПУ, 2014г.</w:t>
      </w:r>
    </w:p>
    <w:p w:rsidR="00AB1AC5" w:rsidRDefault="00AB1AC5" w:rsidP="00AB1AC5">
      <w:pPr>
        <w:spacing w:after="0"/>
        <w:rPr>
          <w:rFonts w:ascii="Times New Roman" w:hAnsi="Times New Roman" w:cs="Times New Roman"/>
          <w:sz w:val="24"/>
          <w:szCs w:val="24"/>
        </w:rPr>
      </w:pPr>
      <w:r>
        <w:rPr>
          <w:rFonts w:ascii="Times New Roman" w:hAnsi="Times New Roman" w:cs="Times New Roman"/>
          <w:sz w:val="24"/>
          <w:szCs w:val="24"/>
        </w:rPr>
        <w:t xml:space="preserve">2. Приказ </w:t>
      </w:r>
      <w:proofErr w:type="spellStart"/>
      <w:r>
        <w:rPr>
          <w:rFonts w:ascii="Times New Roman" w:hAnsi="Times New Roman" w:cs="Times New Roman"/>
          <w:sz w:val="24"/>
          <w:szCs w:val="24"/>
        </w:rPr>
        <w:t>Минспорта</w:t>
      </w:r>
      <w:proofErr w:type="spellEnd"/>
      <w:r>
        <w:rPr>
          <w:rFonts w:ascii="Times New Roman" w:hAnsi="Times New Roman" w:cs="Times New Roman"/>
          <w:sz w:val="24"/>
          <w:szCs w:val="24"/>
        </w:rPr>
        <w:t xml:space="preserve"> РФ от 27.10.2017г. №935 «Об утверждении федерального стандарта по виду спорта «Спортивная гимнастика»</w:t>
      </w:r>
    </w:p>
    <w:p w:rsidR="003D4F41" w:rsidRDefault="00AB1AC5" w:rsidP="00AB1AC5">
      <w:pPr>
        <w:spacing w:after="0"/>
        <w:rPr>
          <w:rFonts w:ascii="Times New Roman" w:hAnsi="Times New Roman" w:cs="Times New Roman"/>
          <w:sz w:val="24"/>
          <w:szCs w:val="24"/>
        </w:rPr>
      </w:pPr>
      <w:r>
        <w:rPr>
          <w:rFonts w:ascii="Times New Roman" w:hAnsi="Times New Roman" w:cs="Times New Roman"/>
          <w:sz w:val="24"/>
          <w:szCs w:val="24"/>
        </w:rPr>
        <w:t xml:space="preserve">3. </w:t>
      </w:r>
      <w:r w:rsidR="003D4F41">
        <w:rPr>
          <w:rFonts w:ascii="Times New Roman" w:hAnsi="Times New Roman" w:cs="Times New Roman"/>
          <w:sz w:val="24"/>
          <w:szCs w:val="24"/>
        </w:rPr>
        <w:t xml:space="preserve">Родионенко А.Ф. </w:t>
      </w:r>
      <w:r>
        <w:rPr>
          <w:rFonts w:ascii="Times New Roman" w:hAnsi="Times New Roman" w:cs="Times New Roman"/>
          <w:sz w:val="24"/>
          <w:szCs w:val="24"/>
        </w:rPr>
        <w:t>Программа по спортивной гимнастике</w:t>
      </w:r>
      <w:r w:rsidR="003D4F41">
        <w:rPr>
          <w:rFonts w:ascii="Times New Roman" w:hAnsi="Times New Roman" w:cs="Times New Roman"/>
          <w:sz w:val="24"/>
          <w:szCs w:val="24"/>
        </w:rPr>
        <w:t xml:space="preserve"> от 15.02.2018г.</w:t>
      </w:r>
    </w:p>
    <w:p w:rsidR="00AB1AC5" w:rsidRPr="00333070"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AB1AC5" w:rsidRPr="00333070">
        <w:rPr>
          <w:rFonts w:ascii="Times New Roman" w:hAnsi="Times New Roman" w:cs="Times New Roman"/>
          <w:sz w:val="24"/>
          <w:szCs w:val="24"/>
        </w:rPr>
        <w:t>Аркаев</w:t>
      </w:r>
      <w:proofErr w:type="spellEnd"/>
      <w:r w:rsidR="00AB1AC5" w:rsidRPr="00333070">
        <w:rPr>
          <w:rFonts w:ascii="Times New Roman" w:hAnsi="Times New Roman" w:cs="Times New Roman"/>
          <w:sz w:val="24"/>
          <w:szCs w:val="24"/>
        </w:rPr>
        <w:t xml:space="preserve"> Л.Я., Сучилин Н.Г.  Как готовить чемпионов. – М. </w:t>
      </w:r>
      <w:proofErr w:type="spellStart"/>
      <w:r w:rsidR="00AB1AC5" w:rsidRPr="00333070">
        <w:rPr>
          <w:rFonts w:ascii="Times New Roman" w:hAnsi="Times New Roman" w:cs="Times New Roman"/>
          <w:sz w:val="24"/>
          <w:szCs w:val="24"/>
        </w:rPr>
        <w:t>ФиС</w:t>
      </w:r>
      <w:proofErr w:type="spellEnd"/>
      <w:r w:rsidR="00AB1AC5" w:rsidRPr="00333070">
        <w:rPr>
          <w:rFonts w:ascii="Times New Roman" w:hAnsi="Times New Roman" w:cs="Times New Roman"/>
          <w:sz w:val="24"/>
          <w:szCs w:val="24"/>
        </w:rPr>
        <w:t>, 2004 г.</w:t>
      </w:r>
    </w:p>
    <w:p w:rsidR="00AB1AC5" w:rsidRPr="00333070"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5</w:t>
      </w:r>
      <w:r w:rsidR="00AB1AC5" w:rsidRPr="00333070">
        <w:rPr>
          <w:rFonts w:ascii="Times New Roman" w:hAnsi="Times New Roman" w:cs="Times New Roman"/>
          <w:sz w:val="24"/>
          <w:szCs w:val="24"/>
        </w:rPr>
        <w:t>.</w:t>
      </w:r>
      <w:r>
        <w:rPr>
          <w:rFonts w:ascii="Times New Roman" w:hAnsi="Times New Roman" w:cs="Times New Roman"/>
          <w:sz w:val="24"/>
          <w:szCs w:val="24"/>
        </w:rPr>
        <w:t xml:space="preserve"> </w:t>
      </w:r>
      <w:r w:rsidR="00AB1AC5" w:rsidRPr="00333070">
        <w:rPr>
          <w:rFonts w:ascii="Times New Roman" w:hAnsi="Times New Roman" w:cs="Times New Roman"/>
          <w:sz w:val="24"/>
          <w:szCs w:val="24"/>
        </w:rPr>
        <w:t xml:space="preserve">Белкин А.А.  Идеомоторная подготовка в спорте. - М. </w:t>
      </w:r>
      <w:proofErr w:type="spellStart"/>
      <w:r w:rsidR="00AB1AC5" w:rsidRPr="00333070">
        <w:rPr>
          <w:rFonts w:ascii="Times New Roman" w:hAnsi="Times New Roman" w:cs="Times New Roman"/>
          <w:sz w:val="24"/>
          <w:szCs w:val="24"/>
        </w:rPr>
        <w:t>ФиС</w:t>
      </w:r>
      <w:proofErr w:type="spellEnd"/>
      <w:r w:rsidR="00AB1AC5" w:rsidRPr="00333070">
        <w:rPr>
          <w:rFonts w:ascii="Times New Roman" w:hAnsi="Times New Roman" w:cs="Times New Roman"/>
          <w:sz w:val="24"/>
          <w:szCs w:val="24"/>
        </w:rPr>
        <w:t>, 2003 г.</w:t>
      </w:r>
    </w:p>
    <w:p w:rsidR="00AB1AC5" w:rsidRPr="00333070"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6</w:t>
      </w:r>
      <w:r w:rsidR="00AB1AC5" w:rsidRPr="0033307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B1AC5" w:rsidRPr="00333070">
        <w:rPr>
          <w:rFonts w:ascii="Times New Roman" w:hAnsi="Times New Roman" w:cs="Times New Roman"/>
          <w:sz w:val="24"/>
          <w:szCs w:val="24"/>
        </w:rPr>
        <w:t>Боген</w:t>
      </w:r>
      <w:proofErr w:type="spellEnd"/>
      <w:r w:rsidR="00AB1AC5" w:rsidRPr="00333070">
        <w:rPr>
          <w:rFonts w:ascii="Times New Roman" w:hAnsi="Times New Roman" w:cs="Times New Roman"/>
          <w:sz w:val="24"/>
          <w:szCs w:val="24"/>
        </w:rPr>
        <w:t xml:space="preserve"> М.М.  Обучение двигательным действиям.  – М. </w:t>
      </w:r>
      <w:proofErr w:type="spellStart"/>
      <w:r w:rsidR="00AB1AC5" w:rsidRPr="00333070">
        <w:rPr>
          <w:rFonts w:ascii="Times New Roman" w:hAnsi="Times New Roman" w:cs="Times New Roman"/>
          <w:sz w:val="24"/>
          <w:szCs w:val="24"/>
        </w:rPr>
        <w:t>ФиС</w:t>
      </w:r>
      <w:proofErr w:type="spellEnd"/>
      <w:r w:rsidR="00AB1AC5" w:rsidRPr="00333070">
        <w:rPr>
          <w:rFonts w:ascii="Times New Roman" w:hAnsi="Times New Roman" w:cs="Times New Roman"/>
          <w:sz w:val="24"/>
          <w:szCs w:val="24"/>
        </w:rPr>
        <w:t>, 1983 г.</w:t>
      </w:r>
    </w:p>
    <w:p w:rsidR="00AB1AC5" w:rsidRPr="00333070"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7</w:t>
      </w:r>
      <w:r w:rsidR="00AB1AC5" w:rsidRPr="00333070">
        <w:rPr>
          <w:rFonts w:ascii="Times New Roman" w:hAnsi="Times New Roman" w:cs="Times New Roman"/>
          <w:sz w:val="24"/>
          <w:szCs w:val="24"/>
        </w:rPr>
        <w:t>.</w:t>
      </w:r>
      <w:r>
        <w:rPr>
          <w:rFonts w:ascii="Times New Roman" w:hAnsi="Times New Roman" w:cs="Times New Roman"/>
          <w:sz w:val="24"/>
          <w:szCs w:val="24"/>
        </w:rPr>
        <w:t xml:space="preserve"> </w:t>
      </w:r>
      <w:r w:rsidR="00AB1AC5" w:rsidRPr="00333070">
        <w:rPr>
          <w:rFonts w:ascii="Times New Roman" w:hAnsi="Times New Roman" w:cs="Times New Roman"/>
          <w:sz w:val="24"/>
          <w:szCs w:val="24"/>
        </w:rPr>
        <w:t xml:space="preserve">Богомолов А., </w:t>
      </w:r>
      <w:proofErr w:type="spellStart"/>
      <w:r w:rsidR="00AB1AC5" w:rsidRPr="00333070">
        <w:rPr>
          <w:rFonts w:ascii="Times New Roman" w:hAnsi="Times New Roman" w:cs="Times New Roman"/>
          <w:sz w:val="24"/>
          <w:szCs w:val="24"/>
        </w:rPr>
        <w:t>Каракашьянц</w:t>
      </w:r>
      <w:proofErr w:type="spellEnd"/>
      <w:r w:rsidR="00AB1AC5" w:rsidRPr="00333070">
        <w:rPr>
          <w:rFonts w:ascii="Times New Roman" w:hAnsi="Times New Roman" w:cs="Times New Roman"/>
          <w:sz w:val="24"/>
          <w:szCs w:val="24"/>
        </w:rPr>
        <w:t xml:space="preserve"> К., Козлов Е.  Психологическая подго</w:t>
      </w:r>
      <w:r w:rsidR="007559A2">
        <w:rPr>
          <w:rFonts w:ascii="Times New Roman" w:hAnsi="Times New Roman" w:cs="Times New Roman"/>
          <w:sz w:val="24"/>
          <w:szCs w:val="24"/>
        </w:rPr>
        <w:t xml:space="preserve">товка гимнастов. – М. </w:t>
      </w:r>
      <w:proofErr w:type="spellStart"/>
      <w:r w:rsidR="007559A2">
        <w:rPr>
          <w:rFonts w:ascii="Times New Roman" w:hAnsi="Times New Roman" w:cs="Times New Roman"/>
          <w:sz w:val="24"/>
          <w:szCs w:val="24"/>
        </w:rPr>
        <w:t>ФиС</w:t>
      </w:r>
      <w:proofErr w:type="spellEnd"/>
      <w:r w:rsidR="007559A2">
        <w:rPr>
          <w:rFonts w:ascii="Times New Roman" w:hAnsi="Times New Roman" w:cs="Times New Roman"/>
          <w:sz w:val="24"/>
          <w:szCs w:val="24"/>
        </w:rPr>
        <w:t>, 1974</w:t>
      </w:r>
      <w:r w:rsidR="00AB1AC5" w:rsidRPr="00333070">
        <w:rPr>
          <w:rFonts w:ascii="Times New Roman" w:hAnsi="Times New Roman" w:cs="Times New Roman"/>
          <w:sz w:val="24"/>
          <w:szCs w:val="24"/>
        </w:rPr>
        <w:t>г.</w:t>
      </w:r>
    </w:p>
    <w:p w:rsidR="00AB1AC5" w:rsidRPr="00333070"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8</w:t>
      </w:r>
      <w:r w:rsidR="00AB1AC5" w:rsidRPr="0033307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B1AC5" w:rsidRPr="00333070">
        <w:rPr>
          <w:rFonts w:ascii="Times New Roman" w:hAnsi="Times New Roman" w:cs="Times New Roman"/>
          <w:sz w:val="24"/>
          <w:szCs w:val="24"/>
        </w:rPr>
        <w:t>Болобан</w:t>
      </w:r>
      <w:proofErr w:type="spellEnd"/>
      <w:r w:rsidR="00AB1AC5" w:rsidRPr="00333070">
        <w:rPr>
          <w:rFonts w:ascii="Times New Roman" w:hAnsi="Times New Roman" w:cs="Times New Roman"/>
          <w:sz w:val="24"/>
          <w:szCs w:val="24"/>
        </w:rPr>
        <w:t xml:space="preserve"> В.Н.   Обучение в спортивной акробатике. Киев. Здоров, я, 1986 г.</w:t>
      </w:r>
    </w:p>
    <w:p w:rsidR="00AB1AC5" w:rsidRPr="00333070"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9</w:t>
      </w:r>
      <w:r w:rsidR="00AB1AC5" w:rsidRPr="0033307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B1AC5" w:rsidRPr="00333070">
        <w:rPr>
          <w:rFonts w:ascii="Times New Roman" w:hAnsi="Times New Roman" w:cs="Times New Roman"/>
          <w:sz w:val="24"/>
          <w:szCs w:val="24"/>
        </w:rPr>
        <w:t>Гавердовский</w:t>
      </w:r>
      <w:proofErr w:type="spellEnd"/>
      <w:r w:rsidR="00AB1AC5" w:rsidRPr="00333070">
        <w:rPr>
          <w:rFonts w:ascii="Times New Roman" w:hAnsi="Times New Roman" w:cs="Times New Roman"/>
          <w:sz w:val="24"/>
          <w:szCs w:val="24"/>
        </w:rPr>
        <w:t xml:space="preserve"> Ю. К. О махах, бросках, оборотах.  Гимнастика. Ежегодник, - М. Сов. Спорт, 1989 г.</w:t>
      </w:r>
    </w:p>
    <w:p w:rsidR="00AB1AC5" w:rsidRPr="00333070"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10</w:t>
      </w:r>
      <w:r w:rsidR="00AB1AC5" w:rsidRPr="0033307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B1AC5" w:rsidRPr="00333070">
        <w:rPr>
          <w:rFonts w:ascii="Times New Roman" w:hAnsi="Times New Roman" w:cs="Times New Roman"/>
          <w:sz w:val="24"/>
          <w:szCs w:val="24"/>
        </w:rPr>
        <w:t>Гавердовский</w:t>
      </w:r>
      <w:proofErr w:type="spellEnd"/>
      <w:r w:rsidR="00AB1AC5" w:rsidRPr="00333070">
        <w:rPr>
          <w:rFonts w:ascii="Times New Roman" w:hAnsi="Times New Roman" w:cs="Times New Roman"/>
          <w:sz w:val="24"/>
          <w:szCs w:val="24"/>
        </w:rPr>
        <w:t xml:space="preserve"> Ю. К.  Техника гимнастических упражнений. – М. Терра-спорт, 2002 г.</w:t>
      </w:r>
    </w:p>
    <w:p w:rsidR="00AB1AC5" w:rsidRPr="00333070"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11</w:t>
      </w:r>
      <w:r w:rsidR="00AB1AC5" w:rsidRPr="00333070">
        <w:rPr>
          <w:rFonts w:ascii="Times New Roman" w:hAnsi="Times New Roman" w:cs="Times New Roman"/>
          <w:sz w:val="24"/>
          <w:szCs w:val="24"/>
        </w:rPr>
        <w:t>.</w:t>
      </w:r>
      <w:r>
        <w:rPr>
          <w:rFonts w:ascii="Times New Roman" w:hAnsi="Times New Roman" w:cs="Times New Roman"/>
          <w:sz w:val="24"/>
          <w:szCs w:val="24"/>
        </w:rPr>
        <w:t xml:space="preserve"> </w:t>
      </w:r>
      <w:r w:rsidR="00AB1AC5" w:rsidRPr="00333070">
        <w:rPr>
          <w:rFonts w:ascii="Times New Roman" w:hAnsi="Times New Roman" w:cs="Times New Roman"/>
          <w:sz w:val="24"/>
          <w:szCs w:val="24"/>
        </w:rPr>
        <w:t xml:space="preserve">Гимнастическое многоборье. Женские виды / Под ред.  Ю.К. </w:t>
      </w:r>
      <w:proofErr w:type="spellStart"/>
      <w:r w:rsidR="00AB1AC5" w:rsidRPr="00333070">
        <w:rPr>
          <w:rFonts w:ascii="Times New Roman" w:hAnsi="Times New Roman" w:cs="Times New Roman"/>
          <w:sz w:val="24"/>
          <w:szCs w:val="24"/>
        </w:rPr>
        <w:t>Гавердовского</w:t>
      </w:r>
      <w:proofErr w:type="spellEnd"/>
      <w:r w:rsidR="00AB1AC5" w:rsidRPr="00333070">
        <w:rPr>
          <w:rFonts w:ascii="Times New Roman" w:hAnsi="Times New Roman" w:cs="Times New Roman"/>
          <w:sz w:val="24"/>
          <w:szCs w:val="24"/>
        </w:rPr>
        <w:t xml:space="preserve">. – М. </w:t>
      </w:r>
      <w:proofErr w:type="spellStart"/>
      <w:r w:rsidR="00AB1AC5" w:rsidRPr="00333070">
        <w:rPr>
          <w:rFonts w:ascii="Times New Roman" w:hAnsi="Times New Roman" w:cs="Times New Roman"/>
          <w:sz w:val="24"/>
          <w:szCs w:val="24"/>
        </w:rPr>
        <w:t>ФиС</w:t>
      </w:r>
      <w:proofErr w:type="spellEnd"/>
      <w:r w:rsidR="00AB1AC5" w:rsidRPr="00333070">
        <w:rPr>
          <w:rFonts w:ascii="Times New Roman" w:hAnsi="Times New Roman" w:cs="Times New Roman"/>
          <w:sz w:val="24"/>
          <w:szCs w:val="24"/>
        </w:rPr>
        <w:t>, 1987г.</w:t>
      </w:r>
    </w:p>
    <w:p w:rsidR="00AB1AC5" w:rsidRPr="00333070"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12</w:t>
      </w:r>
      <w:r w:rsidR="00AB1AC5" w:rsidRPr="00333070">
        <w:rPr>
          <w:rFonts w:ascii="Times New Roman" w:hAnsi="Times New Roman" w:cs="Times New Roman"/>
          <w:sz w:val="24"/>
          <w:szCs w:val="24"/>
        </w:rPr>
        <w:t>.</w:t>
      </w:r>
      <w:r>
        <w:rPr>
          <w:rFonts w:ascii="Times New Roman" w:hAnsi="Times New Roman" w:cs="Times New Roman"/>
          <w:sz w:val="24"/>
          <w:szCs w:val="24"/>
        </w:rPr>
        <w:t xml:space="preserve"> </w:t>
      </w:r>
      <w:r w:rsidR="00AB1AC5" w:rsidRPr="00333070">
        <w:rPr>
          <w:rFonts w:ascii="Times New Roman" w:hAnsi="Times New Roman" w:cs="Times New Roman"/>
          <w:sz w:val="24"/>
          <w:szCs w:val="24"/>
        </w:rPr>
        <w:t xml:space="preserve">Гимнастическое многоборье. Мужские виды / Под ред.  Ю.К. </w:t>
      </w:r>
      <w:proofErr w:type="spellStart"/>
      <w:r w:rsidR="00AB1AC5" w:rsidRPr="00333070">
        <w:rPr>
          <w:rFonts w:ascii="Times New Roman" w:hAnsi="Times New Roman" w:cs="Times New Roman"/>
          <w:sz w:val="24"/>
          <w:szCs w:val="24"/>
        </w:rPr>
        <w:t>Гавердовского</w:t>
      </w:r>
      <w:proofErr w:type="spellEnd"/>
      <w:r w:rsidR="00AB1AC5" w:rsidRPr="00333070">
        <w:rPr>
          <w:rFonts w:ascii="Times New Roman" w:hAnsi="Times New Roman" w:cs="Times New Roman"/>
          <w:sz w:val="24"/>
          <w:szCs w:val="24"/>
        </w:rPr>
        <w:t xml:space="preserve">. – М. </w:t>
      </w:r>
      <w:proofErr w:type="spellStart"/>
      <w:r w:rsidR="00AB1AC5" w:rsidRPr="00333070">
        <w:rPr>
          <w:rFonts w:ascii="Times New Roman" w:hAnsi="Times New Roman" w:cs="Times New Roman"/>
          <w:sz w:val="24"/>
          <w:szCs w:val="24"/>
        </w:rPr>
        <w:t>ФиС</w:t>
      </w:r>
      <w:proofErr w:type="spellEnd"/>
      <w:r w:rsidR="00AB1AC5" w:rsidRPr="00333070">
        <w:rPr>
          <w:rFonts w:ascii="Times New Roman" w:hAnsi="Times New Roman" w:cs="Times New Roman"/>
          <w:sz w:val="24"/>
          <w:szCs w:val="24"/>
        </w:rPr>
        <w:t>, 1986 г.</w:t>
      </w:r>
    </w:p>
    <w:p w:rsidR="00AB1AC5" w:rsidRPr="00333070"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13</w:t>
      </w:r>
      <w:r w:rsidR="00AB1AC5" w:rsidRPr="0033307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B1AC5" w:rsidRPr="00333070">
        <w:rPr>
          <w:rFonts w:ascii="Times New Roman" w:hAnsi="Times New Roman" w:cs="Times New Roman"/>
          <w:sz w:val="24"/>
          <w:szCs w:val="24"/>
        </w:rPr>
        <w:t>Деркач</w:t>
      </w:r>
      <w:proofErr w:type="spellEnd"/>
      <w:r w:rsidR="00AB1AC5" w:rsidRPr="00333070">
        <w:rPr>
          <w:rFonts w:ascii="Times New Roman" w:hAnsi="Times New Roman" w:cs="Times New Roman"/>
          <w:sz w:val="24"/>
          <w:szCs w:val="24"/>
        </w:rPr>
        <w:t xml:space="preserve"> А.А.</w:t>
      </w:r>
      <w:proofErr w:type="gramStart"/>
      <w:r w:rsidR="00AB1AC5" w:rsidRPr="00333070">
        <w:rPr>
          <w:rFonts w:ascii="Times New Roman" w:hAnsi="Times New Roman" w:cs="Times New Roman"/>
          <w:sz w:val="24"/>
          <w:szCs w:val="24"/>
        </w:rPr>
        <w:t>,  Исаев</w:t>
      </w:r>
      <w:proofErr w:type="gramEnd"/>
      <w:r w:rsidR="00AB1AC5" w:rsidRPr="00333070">
        <w:rPr>
          <w:rFonts w:ascii="Times New Roman" w:hAnsi="Times New Roman" w:cs="Times New Roman"/>
          <w:sz w:val="24"/>
          <w:szCs w:val="24"/>
        </w:rPr>
        <w:t xml:space="preserve"> А.А.  Педагогическое мастерство тренера.  –  М.  </w:t>
      </w:r>
      <w:proofErr w:type="spellStart"/>
      <w:r w:rsidR="00AB1AC5" w:rsidRPr="00333070">
        <w:rPr>
          <w:rFonts w:ascii="Times New Roman" w:hAnsi="Times New Roman" w:cs="Times New Roman"/>
          <w:sz w:val="24"/>
          <w:szCs w:val="24"/>
        </w:rPr>
        <w:t>ФиС</w:t>
      </w:r>
      <w:proofErr w:type="spellEnd"/>
      <w:r w:rsidR="00AB1AC5" w:rsidRPr="00333070">
        <w:rPr>
          <w:rFonts w:ascii="Times New Roman" w:hAnsi="Times New Roman" w:cs="Times New Roman"/>
          <w:sz w:val="24"/>
          <w:szCs w:val="24"/>
        </w:rPr>
        <w:t>, 1981 г.</w:t>
      </w:r>
    </w:p>
    <w:p w:rsidR="00AB1AC5" w:rsidRPr="00333070" w:rsidRDefault="00AB1AC5" w:rsidP="00AB1AC5">
      <w:pPr>
        <w:spacing w:after="0"/>
        <w:rPr>
          <w:rFonts w:ascii="Times New Roman" w:hAnsi="Times New Roman" w:cs="Times New Roman"/>
          <w:sz w:val="24"/>
          <w:szCs w:val="24"/>
        </w:rPr>
      </w:pPr>
      <w:r w:rsidRPr="00333070">
        <w:rPr>
          <w:rFonts w:ascii="Times New Roman" w:hAnsi="Times New Roman" w:cs="Times New Roman"/>
          <w:sz w:val="24"/>
          <w:szCs w:val="24"/>
        </w:rPr>
        <w:t>1</w:t>
      </w:r>
      <w:r w:rsidR="003D4F41">
        <w:rPr>
          <w:rFonts w:ascii="Times New Roman" w:hAnsi="Times New Roman" w:cs="Times New Roman"/>
          <w:sz w:val="24"/>
          <w:szCs w:val="24"/>
        </w:rPr>
        <w:t>4</w:t>
      </w:r>
      <w:r w:rsidRPr="00333070">
        <w:rPr>
          <w:rFonts w:ascii="Times New Roman" w:hAnsi="Times New Roman" w:cs="Times New Roman"/>
          <w:sz w:val="24"/>
          <w:szCs w:val="24"/>
        </w:rPr>
        <w:t>.</w:t>
      </w:r>
      <w:r w:rsidR="003D4F41">
        <w:rPr>
          <w:rFonts w:ascii="Times New Roman" w:hAnsi="Times New Roman" w:cs="Times New Roman"/>
          <w:sz w:val="24"/>
          <w:szCs w:val="24"/>
        </w:rPr>
        <w:t xml:space="preserve"> </w:t>
      </w:r>
      <w:r w:rsidRPr="00333070">
        <w:rPr>
          <w:rFonts w:ascii="Times New Roman" w:hAnsi="Times New Roman" w:cs="Times New Roman"/>
          <w:sz w:val="24"/>
          <w:szCs w:val="24"/>
        </w:rPr>
        <w:t xml:space="preserve">Евсеев С.П.  Тренажеры в гимнастике. - М.  </w:t>
      </w:r>
      <w:proofErr w:type="spellStart"/>
      <w:r w:rsidRPr="00333070">
        <w:rPr>
          <w:rFonts w:ascii="Times New Roman" w:hAnsi="Times New Roman" w:cs="Times New Roman"/>
          <w:sz w:val="24"/>
          <w:szCs w:val="24"/>
        </w:rPr>
        <w:t>ФиС</w:t>
      </w:r>
      <w:proofErr w:type="spellEnd"/>
      <w:r w:rsidRPr="00333070">
        <w:rPr>
          <w:rFonts w:ascii="Times New Roman" w:hAnsi="Times New Roman" w:cs="Times New Roman"/>
          <w:sz w:val="24"/>
          <w:szCs w:val="24"/>
        </w:rPr>
        <w:t>, 1992 г.</w:t>
      </w:r>
    </w:p>
    <w:p w:rsidR="00AB1AC5" w:rsidRPr="00333070" w:rsidRDefault="00AB1AC5" w:rsidP="00AB1AC5">
      <w:pPr>
        <w:spacing w:after="0"/>
        <w:rPr>
          <w:rFonts w:ascii="Times New Roman" w:hAnsi="Times New Roman" w:cs="Times New Roman"/>
          <w:sz w:val="24"/>
          <w:szCs w:val="24"/>
        </w:rPr>
      </w:pPr>
      <w:r w:rsidRPr="00333070">
        <w:rPr>
          <w:rFonts w:ascii="Times New Roman" w:hAnsi="Times New Roman" w:cs="Times New Roman"/>
          <w:sz w:val="24"/>
          <w:szCs w:val="24"/>
        </w:rPr>
        <w:t>1</w:t>
      </w:r>
      <w:r w:rsidR="003D4F41">
        <w:rPr>
          <w:rFonts w:ascii="Times New Roman" w:hAnsi="Times New Roman" w:cs="Times New Roman"/>
          <w:sz w:val="24"/>
          <w:szCs w:val="24"/>
        </w:rPr>
        <w:t>5</w:t>
      </w:r>
      <w:r w:rsidRPr="00333070">
        <w:rPr>
          <w:rFonts w:ascii="Times New Roman" w:hAnsi="Times New Roman" w:cs="Times New Roman"/>
          <w:sz w:val="24"/>
          <w:szCs w:val="24"/>
        </w:rPr>
        <w:t>.</w:t>
      </w:r>
      <w:r w:rsidR="003D4F41">
        <w:rPr>
          <w:rFonts w:ascii="Times New Roman" w:hAnsi="Times New Roman" w:cs="Times New Roman"/>
          <w:sz w:val="24"/>
          <w:szCs w:val="24"/>
        </w:rPr>
        <w:t xml:space="preserve"> </w:t>
      </w:r>
      <w:proofErr w:type="spellStart"/>
      <w:r w:rsidRPr="00333070">
        <w:rPr>
          <w:rFonts w:ascii="Times New Roman" w:hAnsi="Times New Roman" w:cs="Times New Roman"/>
          <w:sz w:val="24"/>
          <w:szCs w:val="24"/>
        </w:rPr>
        <w:t>Коренберг</w:t>
      </w:r>
      <w:proofErr w:type="spellEnd"/>
      <w:r w:rsidRPr="00333070">
        <w:rPr>
          <w:rFonts w:ascii="Times New Roman" w:hAnsi="Times New Roman" w:cs="Times New Roman"/>
          <w:sz w:val="24"/>
          <w:szCs w:val="24"/>
        </w:rPr>
        <w:t xml:space="preserve"> В.Б.  Внимание деталям! –  М.  </w:t>
      </w:r>
      <w:proofErr w:type="spellStart"/>
      <w:r w:rsidRPr="00333070">
        <w:rPr>
          <w:rFonts w:ascii="Times New Roman" w:hAnsi="Times New Roman" w:cs="Times New Roman"/>
          <w:sz w:val="24"/>
          <w:szCs w:val="24"/>
        </w:rPr>
        <w:t>ФиС</w:t>
      </w:r>
      <w:proofErr w:type="spellEnd"/>
      <w:r w:rsidRPr="00333070">
        <w:rPr>
          <w:rFonts w:ascii="Times New Roman" w:hAnsi="Times New Roman" w:cs="Times New Roman"/>
          <w:sz w:val="24"/>
          <w:szCs w:val="24"/>
        </w:rPr>
        <w:t>, 1972 г.</w:t>
      </w:r>
    </w:p>
    <w:p w:rsidR="00AB1AC5" w:rsidRPr="00333070" w:rsidRDefault="00AB1AC5" w:rsidP="00AB1AC5">
      <w:pPr>
        <w:spacing w:after="0"/>
        <w:rPr>
          <w:rFonts w:ascii="Times New Roman" w:hAnsi="Times New Roman" w:cs="Times New Roman"/>
          <w:sz w:val="24"/>
          <w:szCs w:val="24"/>
        </w:rPr>
      </w:pPr>
      <w:r w:rsidRPr="00333070">
        <w:rPr>
          <w:rFonts w:ascii="Times New Roman" w:hAnsi="Times New Roman" w:cs="Times New Roman"/>
          <w:sz w:val="24"/>
          <w:szCs w:val="24"/>
        </w:rPr>
        <w:t>1</w:t>
      </w:r>
      <w:r w:rsidR="003D4F41">
        <w:rPr>
          <w:rFonts w:ascii="Times New Roman" w:hAnsi="Times New Roman" w:cs="Times New Roman"/>
          <w:sz w:val="24"/>
          <w:szCs w:val="24"/>
        </w:rPr>
        <w:t>6</w:t>
      </w:r>
      <w:r w:rsidRPr="00333070">
        <w:rPr>
          <w:rFonts w:ascii="Times New Roman" w:hAnsi="Times New Roman" w:cs="Times New Roman"/>
          <w:sz w:val="24"/>
          <w:szCs w:val="24"/>
        </w:rPr>
        <w:t>.</w:t>
      </w:r>
      <w:r w:rsidR="003D4F41">
        <w:rPr>
          <w:rFonts w:ascii="Times New Roman" w:hAnsi="Times New Roman" w:cs="Times New Roman"/>
          <w:sz w:val="24"/>
          <w:szCs w:val="24"/>
        </w:rPr>
        <w:t xml:space="preserve"> </w:t>
      </w:r>
      <w:proofErr w:type="spellStart"/>
      <w:r w:rsidRPr="00333070">
        <w:rPr>
          <w:rFonts w:ascii="Times New Roman" w:hAnsi="Times New Roman" w:cs="Times New Roman"/>
          <w:sz w:val="24"/>
          <w:szCs w:val="24"/>
        </w:rPr>
        <w:t>Коренберг</w:t>
      </w:r>
      <w:proofErr w:type="spellEnd"/>
      <w:r w:rsidRPr="00333070">
        <w:rPr>
          <w:rFonts w:ascii="Times New Roman" w:hAnsi="Times New Roman" w:cs="Times New Roman"/>
          <w:sz w:val="24"/>
          <w:szCs w:val="24"/>
        </w:rPr>
        <w:t xml:space="preserve"> В.Б.   Надежность исполнения в гимнастике. –  М.  </w:t>
      </w:r>
      <w:proofErr w:type="spellStart"/>
      <w:r w:rsidRPr="00333070">
        <w:rPr>
          <w:rFonts w:ascii="Times New Roman" w:hAnsi="Times New Roman" w:cs="Times New Roman"/>
          <w:sz w:val="24"/>
          <w:szCs w:val="24"/>
        </w:rPr>
        <w:t>ФиС</w:t>
      </w:r>
      <w:proofErr w:type="spellEnd"/>
      <w:r w:rsidRPr="00333070">
        <w:rPr>
          <w:rFonts w:ascii="Times New Roman" w:hAnsi="Times New Roman" w:cs="Times New Roman"/>
          <w:sz w:val="24"/>
          <w:szCs w:val="24"/>
        </w:rPr>
        <w:t>, 1970г.</w:t>
      </w:r>
    </w:p>
    <w:p w:rsidR="00AB1AC5" w:rsidRPr="00333070" w:rsidRDefault="00AB1AC5" w:rsidP="00AB1AC5">
      <w:pPr>
        <w:spacing w:after="0"/>
        <w:rPr>
          <w:rFonts w:ascii="Times New Roman" w:hAnsi="Times New Roman" w:cs="Times New Roman"/>
          <w:sz w:val="24"/>
          <w:szCs w:val="24"/>
        </w:rPr>
      </w:pPr>
      <w:r w:rsidRPr="00333070">
        <w:rPr>
          <w:rFonts w:ascii="Times New Roman" w:hAnsi="Times New Roman" w:cs="Times New Roman"/>
          <w:sz w:val="24"/>
          <w:szCs w:val="24"/>
        </w:rPr>
        <w:t>1</w:t>
      </w:r>
      <w:r w:rsidR="003D4F41">
        <w:rPr>
          <w:rFonts w:ascii="Times New Roman" w:hAnsi="Times New Roman" w:cs="Times New Roman"/>
          <w:sz w:val="24"/>
          <w:szCs w:val="24"/>
        </w:rPr>
        <w:t>7</w:t>
      </w:r>
      <w:r w:rsidRPr="00333070">
        <w:rPr>
          <w:rFonts w:ascii="Times New Roman" w:hAnsi="Times New Roman" w:cs="Times New Roman"/>
          <w:sz w:val="24"/>
          <w:szCs w:val="24"/>
        </w:rPr>
        <w:t>.</w:t>
      </w:r>
      <w:r w:rsidR="003D4F41">
        <w:rPr>
          <w:rFonts w:ascii="Times New Roman" w:hAnsi="Times New Roman" w:cs="Times New Roman"/>
          <w:sz w:val="24"/>
          <w:szCs w:val="24"/>
        </w:rPr>
        <w:t xml:space="preserve"> </w:t>
      </w:r>
      <w:proofErr w:type="spellStart"/>
      <w:r w:rsidRPr="00333070">
        <w:rPr>
          <w:rFonts w:ascii="Times New Roman" w:hAnsi="Times New Roman" w:cs="Times New Roman"/>
          <w:sz w:val="24"/>
          <w:szCs w:val="24"/>
        </w:rPr>
        <w:t>Менхин</w:t>
      </w:r>
      <w:proofErr w:type="spellEnd"/>
      <w:r w:rsidRPr="00333070">
        <w:rPr>
          <w:rFonts w:ascii="Times New Roman" w:hAnsi="Times New Roman" w:cs="Times New Roman"/>
          <w:sz w:val="24"/>
          <w:szCs w:val="24"/>
        </w:rPr>
        <w:t xml:space="preserve"> Ю.В. Физическая подготовка в гимнастике. –  М.  </w:t>
      </w:r>
      <w:proofErr w:type="spellStart"/>
      <w:r w:rsidRPr="00333070">
        <w:rPr>
          <w:rFonts w:ascii="Times New Roman" w:hAnsi="Times New Roman" w:cs="Times New Roman"/>
          <w:sz w:val="24"/>
          <w:szCs w:val="24"/>
        </w:rPr>
        <w:t>ФиС</w:t>
      </w:r>
      <w:proofErr w:type="spellEnd"/>
      <w:r w:rsidRPr="00333070">
        <w:rPr>
          <w:rFonts w:ascii="Times New Roman" w:hAnsi="Times New Roman" w:cs="Times New Roman"/>
          <w:sz w:val="24"/>
          <w:szCs w:val="24"/>
        </w:rPr>
        <w:t>, 1989 г.</w:t>
      </w:r>
    </w:p>
    <w:p w:rsidR="00AB1AC5" w:rsidRPr="00333070" w:rsidRDefault="00AB1AC5" w:rsidP="00AB1AC5">
      <w:pPr>
        <w:spacing w:after="0"/>
        <w:rPr>
          <w:rFonts w:ascii="Times New Roman" w:hAnsi="Times New Roman" w:cs="Times New Roman"/>
          <w:sz w:val="24"/>
          <w:szCs w:val="24"/>
        </w:rPr>
      </w:pPr>
      <w:r w:rsidRPr="00333070">
        <w:rPr>
          <w:rFonts w:ascii="Times New Roman" w:hAnsi="Times New Roman" w:cs="Times New Roman"/>
          <w:sz w:val="24"/>
          <w:szCs w:val="24"/>
        </w:rPr>
        <w:t>1</w:t>
      </w:r>
      <w:r w:rsidR="003D4F41">
        <w:rPr>
          <w:rFonts w:ascii="Times New Roman" w:hAnsi="Times New Roman" w:cs="Times New Roman"/>
          <w:sz w:val="24"/>
          <w:szCs w:val="24"/>
        </w:rPr>
        <w:t>8</w:t>
      </w:r>
      <w:r w:rsidRPr="00333070">
        <w:rPr>
          <w:rFonts w:ascii="Times New Roman" w:hAnsi="Times New Roman" w:cs="Times New Roman"/>
          <w:sz w:val="24"/>
          <w:szCs w:val="24"/>
        </w:rPr>
        <w:t>.</w:t>
      </w:r>
      <w:r w:rsidR="003D4F41">
        <w:rPr>
          <w:rFonts w:ascii="Times New Roman" w:hAnsi="Times New Roman" w:cs="Times New Roman"/>
          <w:sz w:val="24"/>
          <w:szCs w:val="24"/>
        </w:rPr>
        <w:t xml:space="preserve"> </w:t>
      </w:r>
      <w:proofErr w:type="spellStart"/>
      <w:r w:rsidRPr="00333070">
        <w:rPr>
          <w:rFonts w:ascii="Times New Roman" w:hAnsi="Times New Roman" w:cs="Times New Roman"/>
          <w:sz w:val="24"/>
          <w:szCs w:val="24"/>
        </w:rPr>
        <w:t>Смолевский</w:t>
      </w:r>
      <w:proofErr w:type="spellEnd"/>
      <w:r w:rsidRPr="00333070">
        <w:rPr>
          <w:rFonts w:ascii="Times New Roman" w:hAnsi="Times New Roman" w:cs="Times New Roman"/>
          <w:sz w:val="24"/>
          <w:szCs w:val="24"/>
        </w:rPr>
        <w:t xml:space="preserve"> В.М., </w:t>
      </w:r>
      <w:proofErr w:type="spellStart"/>
      <w:r w:rsidRPr="00333070">
        <w:rPr>
          <w:rFonts w:ascii="Times New Roman" w:hAnsi="Times New Roman" w:cs="Times New Roman"/>
          <w:sz w:val="24"/>
          <w:szCs w:val="24"/>
        </w:rPr>
        <w:t>Гавердовский</w:t>
      </w:r>
      <w:proofErr w:type="spellEnd"/>
      <w:r w:rsidRPr="00333070">
        <w:rPr>
          <w:rFonts w:ascii="Times New Roman" w:hAnsi="Times New Roman" w:cs="Times New Roman"/>
          <w:sz w:val="24"/>
          <w:szCs w:val="24"/>
        </w:rPr>
        <w:t xml:space="preserve"> Ю.К. Спортивная гимнастика. – Киев. Олимпийская </w:t>
      </w:r>
      <w:proofErr w:type="gramStart"/>
      <w:r w:rsidRPr="00333070">
        <w:rPr>
          <w:rFonts w:ascii="Times New Roman" w:hAnsi="Times New Roman" w:cs="Times New Roman"/>
          <w:sz w:val="24"/>
          <w:szCs w:val="24"/>
        </w:rPr>
        <w:t>литература,  1999</w:t>
      </w:r>
      <w:proofErr w:type="gramEnd"/>
      <w:r w:rsidRPr="00333070">
        <w:rPr>
          <w:rFonts w:ascii="Times New Roman" w:hAnsi="Times New Roman" w:cs="Times New Roman"/>
          <w:sz w:val="24"/>
          <w:szCs w:val="24"/>
        </w:rPr>
        <w:t xml:space="preserve"> г.</w:t>
      </w:r>
    </w:p>
    <w:p w:rsidR="00AB1AC5" w:rsidRPr="00333070" w:rsidRDefault="00AB1AC5" w:rsidP="00AB1AC5">
      <w:pPr>
        <w:spacing w:after="0"/>
        <w:rPr>
          <w:rFonts w:ascii="Times New Roman" w:hAnsi="Times New Roman" w:cs="Times New Roman"/>
          <w:sz w:val="24"/>
          <w:szCs w:val="24"/>
        </w:rPr>
      </w:pPr>
      <w:r w:rsidRPr="00333070">
        <w:rPr>
          <w:rFonts w:ascii="Times New Roman" w:hAnsi="Times New Roman" w:cs="Times New Roman"/>
          <w:sz w:val="24"/>
          <w:szCs w:val="24"/>
        </w:rPr>
        <w:t>1</w:t>
      </w:r>
      <w:r w:rsidR="003D4F41">
        <w:rPr>
          <w:rFonts w:ascii="Times New Roman" w:hAnsi="Times New Roman" w:cs="Times New Roman"/>
          <w:sz w:val="24"/>
          <w:szCs w:val="24"/>
        </w:rPr>
        <w:t>9</w:t>
      </w:r>
      <w:r w:rsidRPr="00333070">
        <w:rPr>
          <w:rFonts w:ascii="Times New Roman" w:hAnsi="Times New Roman" w:cs="Times New Roman"/>
          <w:sz w:val="24"/>
          <w:szCs w:val="24"/>
        </w:rPr>
        <w:t>.</w:t>
      </w:r>
      <w:r w:rsidR="003D4F41">
        <w:rPr>
          <w:rFonts w:ascii="Times New Roman" w:hAnsi="Times New Roman" w:cs="Times New Roman"/>
          <w:sz w:val="24"/>
          <w:szCs w:val="24"/>
        </w:rPr>
        <w:t xml:space="preserve"> </w:t>
      </w:r>
      <w:r w:rsidRPr="00333070">
        <w:rPr>
          <w:rFonts w:ascii="Times New Roman" w:hAnsi="Times New Roman" w:cs="Times New Roman"/>
          <w:sz w:val="24"/>
          <w:szCs w:val="24"/>
        </w:rPr>
        <w:t xml:space="preserve">Спортивная гимнастика.   Под ред. Ю.К. </w:t>
      </w:r>
      <w:proofErr w:type="spellStart"/>
      <w:r w:rsidRPr="00333070">
        <w:rPr>
          <w:rFonts w:ascii="Times New Roman" w:hAnsi="Times New Roman" w:cs="Times New Roman"/>
          <w:sz w:val="24"/>
          <w:szCs w:val="24"/>
        </w:rPr>
        <w:t>Гавердовского</w:t>
      </w:r>
      <w:proofErr w:type="spellEnd"/>
      <w:r w:rsidRPr="00333070">
        <w:rPr>
          <w:rFonts w:ascii="Times New Roman" w:hAnsi="Times New Roman" w:cs="Times New Roman"/>
          <w:sz w:val="24"/>
          <w:szCs w:val="24"/>
        </w:rPr>
        <w:t xml:space="preserve">, В.М. </w:t>
      </w:r>
      <w:proofErr w:type="spellStart"/>
      <w:r w:rsidRPr="00333070">
        <w:rPr>
          <w:rFonts w:ascii="Times New Roman" w:hAnsi="Times New Roman" w:cs="Times New Roman"/>
          <w:sz w:val="24"/>
          <w:szCs w:val="24"/>
        </w:rPr>
        <w:t>Смолевского</w:t>
      </w:r>
      <w:proofErr w:type="spellEnd"/>
      <w:r w:rsidRPr="00333070">
        <w:rPr>
          <w:rFonts w:ascii="Times New Roman" w:hAnsi="Times New Roman" w:cs="Times New Roman"/>
          <w:sz w:val="24"/>
          <w:szCs w:val="24"/>
        </w:rPr>
        <w:t xml:space="preserve">. –  М.  </w:t>
      </w:r>
      <w:proofErr w:type="spellStart"/>
      <w:r w:rsidRPr="00333070">
        <w:rPr>
          <w:rFonts w:ascii="Times New Roman" w:hAnsi="Times New Roman" w:cs="Times New Roman"/>
          <w:sz w:val="24"/>
          <w:szCs w:val="24"/>
        </w:rPr>
        <w:t>ФиС</w:t>
      </w:r>
      <w:proofErr w:type="spellEnd"/>
      <w:r w:rsidRPr="00333070">
        <w:rPr>
          <w:rFonts w:ascii="Times New Roman" w:hAnsi="Times New Roman" w:cs="Times New Roman"/>
          <w:sz w:val="24"/>
          <w:szCs w:val="24"/>
        </w:rPr>
        <w:t>, 1979 г.</w:t>
      </w:r>
    </w:p>
    <w:p w:rsidR="00AB1AC5" w:rsidRPr="00333070"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20</w:t>
      </w:r>
      <w:r w:rsidR="00AB1AC5" w:rsidRPr="00333070">
        <w:rPr>
          <w:rFonts w:ascii="Times New Roman" w:hAnsi="Times New Roman" w:cs="Times New Roman"/>
          <w:sz w:val="24"/>
          <w:szCs w:val="24"/>
        </w:rPr>
        <w:t>.</w:t>
      </w:r>
      <w:r>
        <w:rPr>
          <w:rFonts w:ascii="Times New Roman" w:hAnsi="Times New Roman" w:cs="Times New Roman"/>
          <w:sz w:val="24"/>
          <w:szCs w:val="24"/>
        </w:rPr>
        <w:t xml:space="preserve"> </w:t>
      </w:r>
      <w:r w:rsidR="00AB1AC5" w:rsidRPr="00333070">
        <w:rPr>
          <w:rFonts w:ascii="Times New Roman" w:hAnsi="Times New Roman" w:cs="Times New Roman"/>
          <w:sz w:val="24"/>
          <w:szCs w:val="24"/>
        </w:rPr>
        <w:t xml:space="preserve">Сучилин Н.Г. Гимнаст в воздухе (соскоки прогрессирующей сложности). </w:t>
      </w:r>
      <w:proofErr w:type="gramStart"/>
      <w:r w:rsidR="00AB1AC5" w:rsidRPr="00333070">
        <w:rPr>
          <w:rFonts w:ascii="Times New Roman" w:hAnsi="Times New Roman" w:cs="Times New Roman"/>
          <w:sz w:val="24"/>
          <w:szCs w:val="24"/>
        </w:rPr>
        <w:t>–  М.</w:t>
      </w:r>
      <w:proofErr w:type="gramEnd"/>
      <w:r w:rsidR="00AB1AC5" w:rsidRPr="00333070">
        <w:rPr>
          <w:rFonts w:ascii="Times New Roman" w:hAnsi="Times New Roman" w:cs="Times New Roman"/>
          <w:sz w:val="24"/>
          <w:szCs w:val="24"/>
        </w:rPr>
        <w:t xml:space="preserve"> </w:t>
      </w:r>
      <w:proofErr w:type="spellStart"/>
      <w:r w:rsidR="00AB1AC5" w:rsidRPr="00333070">
        <w:rPr>
          <w:rFonts w:ascii="Times New Roman" w:hAnsi="Times New Roman" w:cs="Times New Roman"/>
          <w:sz w:val="24"/>
          <w:szCs w:val="24"/>
        </w:rPr>
        <w:t>ФиС</w:t>
      </w:r>
      <w:proofErr w:type="spellEnd"/>
      <w:r w:rsidR="00AB1AC5" w:rsidRPr="00333070">
        <w:rPr>
          <w:rFonts w:ascii="Times New Roman" w:hAnsi="Times New Roman" w:cs="Times New Roman"/>
          <w:sz w:val="24"/>
          <w:szCs w:val="24"/>
        </w:rPr>
        <w:t>, 1978 г.</w:t>
      </w:r>
    </w:p>
    <w:p w:rsidR="00AB1AC5"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21</w:t>
      </w:r>
      <w:r w:rsidR="00AB1AC5" w:rsidRPr="00333070">
        <w:rPr>
          <w:rFonts w:ascii="Times New Roman" w:hAnsi="Times New Roman" w:cs="Times New Roman"/>
          <w:sz w:val="24"/>
          <w:szCs w:val="24"/>
        </w:rPr>
        <w:t>.</w:t>
      </w:r>
      <w:r>
        <w:rPr>
          <w:rFonts w:ascii="Times New Roman" w:hAnsi="Times New Roman" w:cs="Times New Roman"/>
          <w:sz w:val="24"/>
          <w:szCs w:val="24"/>
        </w:rPr>
        <w:t xml:space="preserve"> </w:t>
      </w:r>
      <w:r w:rsidR="00AB1AC5" w:rsidRPr="00333070">
        <w:rPr>
          <w:rFonts w:ascii="Times New Roman" w:hAnsi="Times New Roman" w:cs="Times New Roman"/>
          <w:sz w:val="24"/>
          <w:szCs w:val="24"/>
        </w:rPr>
        <w:t>Теория спорта.  Учебник.   Под ред.  В.Н. Платонова.  – Киев.  Высшая школа, 1987 г.</w:t>
      </w:r>
    </w:p>
    <w:p w:rsidR="003D4F41" w:rsidRDefault="003D4F41" w:rsidP="00AB1AC5">
      <w:pPr>
        <w:spacing w:after="0"/>
        <w:rPr>
          <w:rFonts w:ascii="Times New Roman" w:hAnsi="Times New Roman" w:cs="Times New Roman"/>
          <w:sz w:val="24"/>
          <w:szCs w:val="24"/>
        </w:rPr>
      </w:pPr>
      <w:r>
        <w:rPr>
          <w:rFonts w:ascii="Times New Roman" w:hAnsi="Times New Roman" w:cs="Times New Roman"/>
          <w:sz w:val="24"/>
          <w:szCs w:val="24"/>
        </w:rPr>
        <w:t xml:space="preserve">22. Исследования биомеханической структуры взаимодействия </w:t>
      </w:r>
      <w:r w:rsidR="007559A2">
        <w:rPr>
          <w:rFonts w:ascii="Times New Roman" w:hAnsi="Times New Roman" w:cs="Times New Roman"/>
          <w:sz w:val="24"/>
          <w:szCs w:val="24"/>
        </w:rPr>
        <w:t xml:space="preserve">с опорой и действие в полете на основе инновационных технологий и обоснование эффективной техники отталкивания в спортивной гимнастике. М. 2013. Федерация спортивной гимнастики. Изд. </w:t>
      </w:r>
      <w:proofErr w:type="spellStart"/>
      <w:r w:rsidR="007559A2">
        <w:rPr>
          <w:rFonts w:ascii="Times New Roman" w:hAnsi="Times New Roman" w:cs="Times New Roman"/>
          <w:sz w:val="24"/>
          <w:szCs w:val="24"/>
        </w:rPr>
        <w:t>Сов.спорт</w:t>
      </w:r>
      <w:proofErr w:type="spellEnd"/>
      <w:r w:rsidR="007559A2">
        <w:rPr>
          <w:rFonts w:ascii="Times New Roman" w:hAnsi="Times New Roman" w:cs="Times New Roman"/>
          <w:sz w:val="24"/>
          <w:szCs w:val="24"/>
        </w:rPr>
        <w:t>.</w:t>
      </w:r>
    </w:p>
    <w:p w:rsidR="007559A2" w:rsidRPr="00333070" w:rsidRDefault="007559A2" w:rsidP="00AB1AC5">
      <w:pPr>
        <w:spacing w:after="0"/>
        <w:rPr>
          <w:rFonts w:ascii="Times New Roman" w:hAnsi="Times New Roman" w:cs="Times New Roman"/>
          <w:sz w:val="24"/>
          <w:szCs w:val="24"/>
        </w:rPr>
      </w:pPr>
      <w:r>
        <w:rPr>
          <w:rFonts w:ascii="Times New Roman" w:hAnsi="Times New Roman" w:cs="Times New Roman"/>
          <w:sz w:val="24"/>
          <w:szCs w:val="24"/>
        </w:rPr>
        <w:t xml:space="preserve">23. Основные базовые тесты по технической подготовке на брусьях разной высоты для участников региональных тренировочных мероприятий, кандидатов и членов молодежного состава сборной команды России по спортивной гимнастике (юниорки) М. 2015. Федерация спортивной гимнастики. Изд. </w:t>
      </w:r>
      <w:proofErr w:type="spellStart"/>
      <w:r>
        <w:rPr>
          <w:rFonts w:ascii="Times New Roman" w:hAnsi="Times New Roman" w:cs="Times New Roman"/>
          <w:sz w:val="24"/>
          <w:szCs w:val="24"/>
        </w:rPr>
        <w:t>Сов.спорт</w:t>
      </w:r>
      <w:proofErr w:type="spellEnd"/>
      <w:r>
        <w:rPr>
          <w:rFonts w:ascii="Times New Roman" w:hAnsi="Times New Roman" w:cs="Times New Roman"/>
          <w:sz w:val="24"/>
          <w:szCs w:val="24"/>
        </w:rPr>
        <w:t>.</w:t>
      </w:r>
    </w:p>
    <w:p w:rsidR="00AB1AC5" w:rsidRDefault="00AB1AC5" w:rsidP="00AB1AC5">
      <w:pPr>
        <w:spacing w:after="0"/>
        <w:jc w:val="both"/>
        <w:rPr>
          <w:rFonts w:ascii="Times New Roman" w:hAnsi="Times New Roman" w:cs="Times New Roman"/>
          <w:b/>
          <w:sz w:val="24"/>
          <w:szCs w:val="24"/>
        </w:rPr>
      </w:pPr>
    </w:p>
    <w:p w:rsidR="00AB1AC5" w:rsidRDefault="00AB1AC5" w:rsidP="00AB1AC5">
      <w:pPr>
        <w:spacing w:after="0"/>
        <w:jc w:val="both"/>
        <w:rPr>
          <w:rFonts w:ascii="Times New Roman" w:hAnsi="Times New Roman" w:cs="Times New Roman"/>
          <w:b/>
          <w:sz w:val="24"/>
          <w:szCs w:val="24"/>
        </w:rPr>
      </w:pPr>
      <w:r>
        <w:rPr>
          <w:rFonts w:ascii="Times New Roman" w:hAnsi="Times New Roman" w:cs="Times New Roman"/>
          <w:b/>
          <w:sz w:val="24"/>
          <w:szCs w:val="24"/>
        </w:rPr>
        <w:t>Перечень Интернет ресурсов</w:t>
      </w:r>
    </w:p>
    <w:p w:rsidR="00AB1AC5" w:rsidRPr="006E3FFF" w:rsidRDefault="00AB1AC5" w:rsidP="00AB1AC5">
      <w:pPr>
        <w:pStyle w:val="a3"/>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1. Министерство спорта Российской Федерации (http://www.minsport.gov.ru)</w:t>
      </w:r>
    </w:p>
    <w:p w:rsidR="00AB1AC5" w:rsidRPr="006E3FFF" w:rsidRDefault="00AB1AC5" w:rsidP="00AB1AC5">
      <w:pPr>
        <w:pStyle w:val="a3"/>
        <w:spacing w:line="276" w:lineRule="auto"/>
        <w:ind w:firstLine="709"/>
        <w:rPr>
          <w:rFonts w:ascii="Times New Roman" w:hAnsi="Times New Roman" w:cs="Times New Roman"/>
          <w:sz w:val="28"/>
          <w:szCs w:val="28"/>
        </w:rPr>
      </w:pPr>
      <w:r>
        <w:rPr>
          <w:rFonts w:ascii="Times New Roman" w:hAnsi="Times New Roman" w:cs="Times New Roman"/>
          <w:sz w:val="28"/>
          <w:szCs w:val="28"/>
        </w:rPr>
        <w:t>2. Комитет по физической культуре и спорту по Тверской области (</w:t>
      </w:r>
      <w:r w:rsidRPr="006E3FFF">
        <w:rPr>
          <w:rFonts w:ascii="Times New Roman" w:hAnsi="Times New Roman" w:cs="Times New Roman"/>
          <w:sz w:val="28"/>
          <w:szCs w:val="28"/>
        </w:rPr>
        <w:t>http://</w:t>
      </w:r>
      <w:r>
        <w:rPr>
          <w:rFonts w:ascii="Times New Roman" w:hAnsi="Times New Roman" w:cs="Times New Roman"/>
          <w:sz w:val="28"/>
          <w:szCs w:val="28"/>
        </w:rPr>
        <w:t>спорт.тверскаяобласть.рф)</w:t>
      </w:r>
    </w:p>
    <w:p w:rsidR="00AB1AC5" w:rsidRPr="006E3FFF" w:rsidRDefault="00AB1AC5" w:rsidP="00AB1AC5">
      <w:pPr>
        <w:pStyle w:val="a3"/>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5. Российское антидопинговое агентство (http://www.rusada.ru)</w:t>
      </w:r>
    </w:p>
    <w:p w:rsidR="00AB1AC5" w:rsidRPr="006E3FFF" w:rsidRDefault="00AB1AC5" w:rsidP="00AB1AC5">
      <w:pPr>
        <w:pStyle w:val="a3"/>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6. Всемирное антидопинговое агентство (http://www.wada-ama.org)</w:t>
      </w:r>
    </w:p>
    <w:p w:rsidR="00AB1AC5" w:rsidRPr="006E3FFF" w:rsidRDefault="00AB1AC5" w:rsidP="00AB1AC5">
      <w:pPr>
        <w:pStyle w:val="a3"/>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7. Олимпийский комитет России (http://www.roc.ru/)</w:t>
      </w:r>
    </w:p>
    <w:p w:rsidR="007B1345" w:rsidRDefault="00AB1AC5" w:rsidP="007559A2">
      <w:pPr>
        <w:pStyle w:val="a3"/>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8. Международный олимпийский комитет (</w:t>
      </w:r>
      <w:hyperlink r:id="rId11" w:history="1">
        <w:r w:rsidRPr="006E3FFF">
          <w:rPr>
            <w:rStyle w:val="ae"/>
            <w:rFonts w:ascii="Times New Roman" w:hAnsi="Times New Roman" w:cs="Times New Roman"/>
            <w:iCs/>
          </w:rPr>
          <w:t>http://www.olympic.org/</w:t>
        </w:r>
      </w:hyperlink>
      <w:r w:rsidRPr="006E3FFF">
        <w:rPr>
          <w:rFonts w:ascii="Times New Roman" w:hAnsi="Times New Roman" w:cs="Times New Roman"/>
          <w:sz w:val="28"/>
          <w:szCs w:val="28"/>
        </w:rPr>
        <w:t>)</w:t>
      </w:r>
    </w:p>
    <w:sectPr w:rsidR="007B1345" w:rsidSect="001828A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4E" w:rsidRDefault="00C11D4E" w:rsidP="00636757">
      <w:pPr>
        <w:spacing w:after="0" w:line="240" w:lineRule="auto"/>
      </w:pPr>
      <w:r>
        <w:separator/>
      </w:r>
    </w:p>
  </w:endnote>
  <w:endnote w:type="continuationSeparator" w:id="0">
    <w:p w:rsidR="00C11D4E" w:rsidRDefault="00C11D4E" w:rsidP="0063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962202"/>
      <w:docPartObj>
        <w:docPartGallery w:val="Page Numbers (Bottom of Page)"/>
        <w:docPartUnique/>
      </w:docPartObj>
    </w:sdtPr>
    <w:sdtEndPr/>
    <w:sdtContent>
      <w:p w:rsidR="00A84E4D" w:rsidRDefault="00A84E4D">
        <w:pPr>
          <w:pStyle w:val="a8"/>
          <w:jc w:val="center"/>
        </w:pPr>
        <w:r>
          <w:fldChar w:fldCharType="begin"/>
        </w:r>
        <w:r>
          <w:instrText>PAGE   \* MERGEFORMAT</w:instrText>
        </w:r>
        <w:r>
          <w:fldChar w:fldCharType="separate"/>
        </w:r>
        <w:r w:rsidR="000230D9">
          <w:rPr>
            <w:noProof/>
          </w:rPr>
          <w:t>2</w:t>
        </w:r>
        <w:r>
          <w:fldChar w:fldCharType="end"/>
        </w:r>
      </w:p>
    </w:sdtContent>
  </w:sdt>
  <w:p w:rsidR="00A84E4D" w:rsidRDefault="00A84E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4E" w:rsidRDefault="00C11D4E" w:rsidP="00636757">
      <w:pPr>
        <w:spacing w:after="0" w:line="240" w:lineRule="auto"/>
      </w:pPr>
      <w:r>
        <w:separator/>
      </w:r>
    </w:p>
  </w:footnote>
  <w:footnote w:type="continuationSeparator" w:id="0">
    <w:p w:rsidR="00C11D4E" w:rsidRDefault="00C11D4E" w:rsidP="00636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AF7"/>
    <w:multiLevelType w:val="hybridMultilevel"/>
    <w:tmpl w:val="4EC09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149AE"/>
    <w:multiLevelType w:val="hybridMultilevel"/>
    <w:tmpl w:val="DB921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45110"/>
    <w:multiLevelType w:val="hybridMultilevel"/>
    <w:tmpl w:val="4F0E5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D680C"/>
    <w:multiLevelType w:val="hybridMultilevel"/>
    <w:tmpl w:val="AEDA70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8B32342"/>
    <w:multiLevelType w:val="hybridMultilevel"/>
    <w:tmpl w:val="A0CC4D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EF2B23"/>
    <w:multiLevelType w:val="hybridMultilevel"/>
    <w:tmpl w:val="15DA8F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E92783"/>
    <w:multiLevelType w:val="hybridMultilevel"/>
    <w:tmpl w:val="4938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35316"/>
    <w:multiLevelType w:val="hybridMultilevel"/>
    <w:tmpl w:val="7A6CF9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58A32BB"/>
    <w:multiLevelType w:val="hybridMultilevel"/>
    <w:tmpl w:val="D7C8AD8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nsid w:val="3A8249B7"/>
    <w:multiLevelType w:val="hybridMultilevel"/>
    <w:tmpl w:val="4AEEDD1C"/>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0">
    <w:nsid w:val="3E7E2827"/>
    <w:multiLevelType w:val="hybridMultilevel"/>
    <w:tmpl w:val="6BFC4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987D68"/>
    <w:multiLevelType w:val="hybridMultilevel"/>
    <w:tmpl w:val="A65EF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472A1C"/>
    <w:multiLevelType w:val="hybridMultilevel"/>
    <w:tmpl w:val="61D81424"/>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3">
    <w:nsid w:val="529A18CA"/>
    <w:multiLevelType w:val="hybridMultilevel"/>
    <w:tmpl w:val="4322C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E54E1B"/>
    <w:multiLevelType w:val="hybridMultilevel"/>
    <w:tmpl w:val="6A64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3A6F08"/>
    <w:multiLevelType w:val="hybridMultilevel"/>
    <w:tmpl w:val="A4B43C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E7F71C2"/>
    <w:multiLevelType w:val="hybridMultilevel"/>
    <w:tmpl w:val="C63C9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D0D53"/>
    <w:multiLevelType w:val="hybridMultilevel"/>
    <w:tmpl w:val="A3708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597278"/>
    <w:multiLevelType w:val="hybridMultilevel"/>
    <w:tmpl w:val="B080B678"/>
    <w:lvl w:ilvl="0" w:tplc="74FC8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ECD7D08"/>
    <w:multiLevelType w:val="hybridMultilevel"/>
    <w:tmpl w:val="D94E1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EB50C1"/>
    <w:multiLevelType w:val="hybridMultilevel"/>
    <w:tmpl w:val="9B7685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0012D5B"/>
    <w:multiLevelType w:val="hybridMultilevel"/>
    <w:tmpl w:val="9A88F896"/>
    <w:lvl w:ilvl="0" w:tplc="74FC8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7AE1D60"/>
    <w:multiLevelType w:val="hybridMultilevel"/>
    <w:tmpl w:val="7AD0EE0C"/>
    <w:lvl w:ilvl="0" w:tplc="74FC8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5"/>
  </w:num>
  <w:num w:numId="3">
    <w:abstractNumId w:val="17"/>
  </w:num>
  <w:num w:numId="4">
    <w:abstractNumId w:val="16"/>
  </w:num>
  <w:num w:numId="5">
    <w:abstractNumId w:val="3"/>
  </w:num>
  <w:num w:numId="6">
    <w:abstractNumId w:val="11"/>
  </w:num>
  <w:num w:numId="7">
    <w:abstractNumId w:val="0"/>
  </w:num>
  <w:num w:numId="8">
    <w:abstractNumId w:val="1"/>
  </w:num>
  <w:num w:numId="9">
    <w:abstractNumId w:val="12"/>
  </w:num>
  <w:num w:numId="10">
    <w:abstractNumId w:val="9"/>
  </w:num>
  <w:num w:numId="11">
    <w:abstractNumId w:val="14"/>
  </w:num>
  <w:num w:numId="12">
    <w:abstractNumId w:val="13"/>
  </w:num>
  <w:num w:numId="13">
    <w:abstractNumId w:val="4"/>
  </w:num>
  <w:num w:numId="14">
    <w:abstractNumId w:val="15"/>
  </w:num>
  <w:num w:numId="15">
    <w:abstractNumId w:val="7"/>
  </w:num>
  <w:num w:numId="16">
    <w:abstractNumId w:val="20"/>
  </w:num>
  <w:num w:numId="17">
    <w:abstractNumId w:val="8"/>
  </w:num>
  <w:num w:numId="18">
    <w:abstractNumId w:val="2"/>
  </w:num>
  <w:num w:numId="19">
    <w:abstractNumId w:val="6"/>
  </w:num>
  <w:num w:numId="20">
    <w:abstractNumId w:val="19"/>
  </w:num>
  <w:num w:numId="21">
    <w:abstractNumId w:val="18"/>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C2"/>
    <w:rsid w:val="000018D0"/>
    <w:rsid w:val="0000689C"/>
    <w:rsid w:val="000230D9"/>
    <w:rsid w:val="00035EC2"/>
    <w:rsid w:val="000779F8"/>
    <w:rsid w:val="00077B5F"/>
    <w:rsid w:val="0009476E"/>
    <w:rsid w:val="00095FF6"/>
    <w:rsid w:val="000B3F70"/>
    <w:rsid w:val="000C0B70"/>
    <w:rsid w:val="000D280E"/>
    <w:rsid w:val="000D3666"/>
    <w:rsid w:val="000D3EBA"/>
    <w:rsid w:val="000D48EE"/>
    <w:rsid w:val="000D72BD"/>
    <w:rsid w:val="000E3E09"/>
    <w:rsid w:val="001031C3"/>
    <w:rsid w:val="001046AF"/>
    <w:rsid w:val="00111722"/>
    <w:rsid w:val="001370BC"/>
    <w:rsid w:val="00140C88"/>
    <w:rsid w:val="00163ECB"/>
    <w:rsid w:val="00180560"/>
    <w:rsid w:val="001828A2"/>
    <w:rsid w:val="00191AC1"/>
    <w:rsid w:val="001930A4"/>
    <w:rsid w:val="00193386"/>
    <w:rsid w:val="001A1514"/>
    <w:rsid w:val="001B146E"/>
    <w:rsid w:val="001B4946"/>
    <w:rsid w:val="001C35A0"/>
    <w:rsid w:val="001C6165"/>
    <w:rsid w:val="001C6513"/>
    <w:rsid w:val="001E62E1"/>
    <w:rsid w:val="001E6649"/>
    <w:rsid w:val="001F2ACB"/>
    <w:rsid w:val="001F7239"/>
    <w:rsid w:val="00206C96"/>
    <w:rsid w:val="00214D05"/>
    <w:rsid w:val="0022018E"/>
    <w:rsid w:val="002246D5"/>
    <w:rsid w:val="0024243D"/>
    <w:rsid w:val="002725C1"/>
    <w:rsid w:val="00272757"/>
    <w:rsid w:val="002765D4"/>
    <w:rsid w:val="002A03F9"/>
    <w:rsid w:val="002A3E68"/>
    <w:rsid w:val="002A4E72"/>
    <w:rsid w:val="002B2C06"/>
    <w:rsid w:val="002C07BC"/>
    <w:rsid w:val="002C21BA"/>
    <w:rsid w:val="002C3270"/>
    <w:rsid w:val="002C64AD"/>
    <w:rsid w:val="002E0C93"/>
    <w:rsid w:val="003161A9"/>
    <w:rsid w:val="00320B2E"/>
    <w:rsid w:val="00320E71"/>
    <w:rsid w:val="00343570"/>
    <w:rsid w:val="00347EC9"/>
    <w:rsid w:val="00352A8C"/>
    <w:rsid w:val="00353819"/>
    <w:rsid w:val="0038119F"/>
    <w:rsid w:val="00391E79"/>
    <w:rsid w:val="00394620"/>
    <w:rsid w:val="003A74D3"/>
    <w:rsid w:val="003B3D12"/>
    <w:rsid w:val="003C10FE"/>
    <w:rsid w:val="003D169B"/>
    <w:rsid w:val="003D4F41"/>
    <w:rsid w:val="003E7020"/>
    <w:rsid w:val="003F001B"/>
    <w:rsid w:val="003F3BAB"/>
    <w:rsid w:val="003F54E9"/>
    <w:rsid w:val="003F6357"/>
    <w:rsid w:val="0042274B"/>
    <w:rsid w:val="004249B4"/>
    <w:rsid w:val="004414BE"/>
    <w:rsid w:val="0044570A"/>
    <w:rsid w:val="00447D92"/>
    <w:rsid w:val="00461E49"/>
    <w:rsid w:val="0047485C"/>
    <w:rsid w:val="00474FE8"/>
    <w:rsid w:val="00490BED"/>
    <w:rsid w:val="00492D75"/>
    <w:rsid w:val="004A09CC"/>
    <w:rsid w:val="004A6C2D"/>
    <w:rsid w:val="004A7E64"/>
    <w:rsid w:val="004B027E"/>
    <w:rsid w:val="004B10DA"/>
    <w:rsid w:val="004C4837"/>
    <w:rsid w:val="004D3992"/>
    <w:rsid w:val="004D3C0D"/>
    <w:rsid w:val="004E05F8"/>
    <w:rsid w:val="004E3B64"/>
    <w:rsid w:val="004F5E33"/>
    <w:rsid w:val="005239C4"/>
    <w:rsid w:val="00544A50"/>
    <w:rsid w:val="00546D2F"/>
    <w:rsid w:val="00547992"/>
    <w:rsid w:val="005523B0"/>
    <w:rsid w:val="00560254"/>
    <w:rsid w:val="0056200B"/>
    <w:rsid w:val="005649C2"/>
    <w:rsid w:val="00567AE3"/>
    <w:rsid w:val="00572207"/>
    <w:rsid w:val="00573511"/>
    <w:rsid w:val="0058630D"/>
    <w:rsid w:val="00587115"/>
    <w:rsid w:val="00592964"/>
    <w:rsid w:val="005958C3"/>
    <w:rsid w:val="00597F0B"/>
    <w:rsid w:val="005C7BAB"/>
    <w:rsid w:val="005D1BA4"/>
    <w:rsid w:val="005F27D3"/>
    <w:rsid w:val="00614408"/>
    <w:rsid w:val="00636757"/>
    <w:rsid w:val="00641846"/>
    <w:rsid w:val="00641CEC"/>
    <w:rsid w:val="00651B99"/>
    <w:rsid w:val="0066022B"/>
    <w:rsid w:val="006666BC"/>
    <w:rsid w:val="0067114F"/>
    <w:rsid w:val="00681170"/>
    <w:rsid w:val="006840E7"/>
    <w:rsid w:val="006A425C"/>
    <w:rsid w:val="006D4619"/>
    <w:rsid w:val="006D5B98"/>
    <w:rsid w:val="006D705B"/>
    <w:rsid w:val="006E4C1B"/>
    <w:rsid w:val="006F4287"/>
    <w:rsid w:val="007011E9"/>
    <w:rsid w:val="00717D57"/>
    <w:rsid w:val="0075367A"/>
    <w:rsid w:val="007559A2"/>
    <w:rsid w:val="00762623"/>
    <w:rsid w:val="00762EEB"/>
    <w:rsid w:val="007B1345"/>
    <w:rsid w:val="007B2F32"/>
    <w:rsid w:val="007B5F02"/>
    <w:rsid w:val="007B7B3F"/>
    <w:rsid w:val="007C4981"/>
    <w:rsid w:val="007C7E2D"/>
    <w:rsid w:val="007D647C"/>
    <w:rsid w:val="00803E59"/>
    <w:rsid w:val="00811D99"/>
    <w:rsid w:val="0082585F"/>
    <w:rsid w:val="008567AD"/>
    <w:rsid w:val="0088323A"/>
    <w:rsid w:val="00883593"/>
    <w:rsid w:val="008A118B"/>
    <w:rsid w:val="008A3AC1"/>
    <w:rsid w:val="008A52B3"/>
    <w:rsid w:val="008C4CED"/>
    <w:rsid w:val="008C7889"/>
    <w:rsid w:val="008D1B12"/>
    <w:rsid w:val="008D35FD"/>
    <w:rsid w:val="008D4B3D"/>
    <w:rsid w:val="008E3591"/>
    <w:rsid w:val="008E6E14"/>
    <w:rsid w:val="008F2E55"/>
    <w:rsid w:val="00941303"/>
    <w:rsid w:val="0096032D"/>
    <w:rsid w:val="00977912"/>
    <w:rsid w:val="00992E6C"/>
    <w:rsid w:val="00995992"/>
    <w:rsid w:val="00996168"/>
    <w:rsid w:val="009A603F"/>
    <w:rsid w:val="009B5EF3"/>
    <w:rsid w:val="009C2C2A"/>
    <w:rsid w:val="009C531F"/>
    <w:rsid w:val="009C70B8"/>
    <w:rsid w:val="00A02DC3"/>
    <w:rsid w:val="00A62EB5"/>
    <w:rsid w:val="00A65E0F"/>
    <w:rsid w:val="00A7616F"/>
    <w:rsid w:val="00A81129"/>
    <w:rsid w:val="00A84E4D"/>
    <w:rsid w:val="00A9113D"/>
    <w:rsid w:val="00A9340C"/>
    <w:rsid w:val="00A95B3A"/>
    <w:rsid w:val="00AB1AC5"/>
    <w:rsid w:val="00AB5941"/>
    <w:rsid w:val="00AD3EFC"/>
    <w:rsid w:val="00AF7755"/>
    <w:rsid w:val="00B16142"/>
    <w:rsid w:val="00B312DC"/>
    <w:rsid w:val="00B329EF"/>
    <w:rsid w:val="00B35946"/>
    <w:rsid w:val="00B40F8E"/>
    <w:rsid w:val="00B547A1"/>
    <w:rsid w:val="00B55BEB"/>
    <w:rsid w:val="00B81E47"/>
    <w:rsid w:val="00BA3F24"/>
    <w:rsid w:val="00BA6B5F"/>
    <w:rsid w:val="00BB18F0"/>
    <w:rsid w:val="00BB602D"/>
    <w:rsid w:val="00BC4644"/>
    <w:rsid w:val="00BD1428"/>
    <w:rsid w:val="00BF3B01"/>
    <w:rsid w:val="00BF485E"/>
    <w:rsid w:val="00C11D4E"/>
    <w:rsid w:val="00C15513"/>
    <w:rsid w:val="00C27608"/>
    <w:rsid w:val="00C40A12"/>
    <w:rsid w:val="00C41BA4"/>
    <w:rsid w:val="00C44365"/>
    <w:rsid w:val="00C53350"/>
    <w:rsid w:val="00C55BFE"/>
    <w:rsid w:val="00C63B5C"/>
    <w:rsid w:val="00C65186"/>
    <w:rsid w:val="00C81CAB"/>
    <w:rsid w:val="00C91F89"/>
    <w:rsid w:val="00CA6900"/>
    <w:rsid w:val="00CB2309"/>
    <w:rsid w:val="00CB7E39"/>
    <w:rsid w:val="00CC12F3"/>
    <w:rsid w:val="00CC27C0"/>
    <w:rsid w:val="00CD6700"/>
    <w:rsid w:val="00CD796E"/>
    <w:rsid w:val="00CF0211"/>
    <w:rsid w:val="00D2365D"/>
    <w:rsid w:val="00D27252"/>
    <w:rsid w:val="00D66DF9"/>
    <w:rsid w:val="00D71527"/>
    <w:rsid w:val="00D935F6"/>
    <w:rsid w:val="00D9436B"/>
    <w:rsid w:val="00DB262D"/>
    <w:rsid w:val="00DC5900"/>
    <w:rsid w:val="00DD4FDB"/>
    <w:rsid w:val="00DD6121"/>
    <w:rsid w:val="00DE0DBB"/>
    <w:rsid w:val="00DE395D"/>
    <w:rsid w:val="00DF4170"/>
    <w:rsid w:val="00E064C2"/>
    <w:rsid w:val="00E14287"/>
    <w:rsid w:val="00E26CC2"/>
    <w:rsid w:val="00E34526"/>
    <w:rsid w:val="00E357E9"/>
    <w:rsid w:val="00E51CCF"/>
    <w:rsid w:val="00E61287"/>
    <w:rsid w:val="00E67544"/>
    <w:rsid w:val="00E757AA"/>
    <w:rsid w:val="00E838C7"/>
    <w:rsid w:val="00E914C4"/>
    <w:rsid w:val="00E92227"/>
    <w:rsid w:val="00E9787C"/>
    <w:rsid w:val="00EA3214"/>
    <w:rsid w:val="00EA5150"/>
    <w:rsid w:val="00EB15F5"/>
    <w:rsid w:val="00EB7B8C"/>
    <w:rsid w:val="00EC22DE"/>
    <w:rsid w:val="00ED0219"/>
    <w:rsid w:val="00EE28D2"/>
    <w:rsid w:val="00EE74D7"/>
    <w:rsid w:val="00F0664F"/>
    <w:rsid w:val="00F10171"/>
    <w:rsid w:val="00F22925"/>
    <w:rsid w:val="00F41610"/>
    <w:rsid w:val="00F45AB0"/>
    <w:rsid w:val="00F521B6"/>
    <w:rsid w:val="00F74EDA"/>
    <w:rsid w:val="00F86939"/>
    <w:rsid w:val="00F90401"/>
    <w:rsid w:val="00F935F3"/>
    <w:rsid w:val="00F96BD7"/>
    <w:rsid w:val="00FB7590"/>
    <w:rsid w:val="00FC0FFD"/>
    <w:rsid w:val="00FC1565"/>
    <w:rsid w:val="00FD3DC1"/>
    <w:rsid w:val="00FF4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37C70-1D69-47CC-B06B-1ADC5A42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722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A4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9C2"/>
    <w:pPr>
      <w:spacing w:after="0" w:line="240" w:lineRule="auto"/>
    </w:pPr>
  </w:style>
  <w:style w:type="table" w:styleId="a4">
    <w:name w:val="Table Grid"/>
    <w:basedOn w:val="a1"/>
    <w:uiPriority w:val="59"/>
    <w:rsid w:val="00564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A4E72"/>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1A1514"/>
    <w:pPr>
      <w:ind w:left="720"/>
      <w:contextualSpacing/>
    </w:pPr>
  </w:style>
  <w:style w:type="character" w:customStyle="1" w:styleId="apple-converted-space">
    <w:name w:val="apple-converted-space"/>
    <w:basedOn w:val="a0"/>
    <w:rsid w:val="0082585F"/>
  </w:style>
  <w:style w:type="paragraph" w:customStyle="1" w:styleId="a6">
    <w:name w:val="Нормальный (таблица)"/>
    <w:basedOn w:val="a"/>
    <w:next w:val="a"/>
    <w:uiPriority w:val="99"/>
    <w:rsid w:val="009C70B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10">
    <w:name w:val="Заголовок 1 Знак"/>
    <w:basedOn w:val="a0"/>
    <w:link w:val="1"/>
    <w:uiPriority w:val="9"/>
    <w:rsid w:val="00572207"/>
    <w:rPr>
      <w:rFonts w:asciiTheme="majorHAnsi" w:eastAsiaTheme="majorEastAsia" w:hAnsiTheme="majorHAnsi" w:cstheme="majorBidi"/>
      <w:color w:val="365F91" w:themeColor="accent1" w:themeShade="BF"/>
      <w:sz w:val="32"/>
      <w:szCs w:val="32"/>
    </w:rPr>
  </w:style>
  <w:style w:type="paragraph" w:customStyle="1" w:styleId="a7">
    <w:name w:val="Прижатый влево"/>
    <w:basedOn w:val="a"/>
    <w:next w:val="a"/>
    <w:uiPriority w:val="99"/>
    <w:rsid w:val="00572207"/>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a8">
    <w:name w:val="footer"/>
    <w:basedOn w:val="a"/>
    <w:link w:val="a9"/>
    <w:uiPriority w:val="99"/>
    <w:unhideWhenUsed/>
    <w:rsid w:val="00572207"/>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572207"/>
    <w:rPr>
      <w:rFonts w:eastAsiaTheme="minorHAnsi"/>
      <w:lang w:eastAsia="en-US"/>
    </w:rPr>
  </w:style>
  <w:style w:type="paragraph" w:styleId="aa">
    <w:name w:val="header"/>
    <w:basedOn w:val="a"/>
    <w:link w:val="ab"/>
    <w:uiPriority w:val="99"/>
    <w:unhideWhenUsed/>
    <w:rsid w:val="006367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6757"/>
  </w:style>
  <w:style w:type="paragraph" w:styleId="ac">
    <w:name w:val="Balloon Text"/>
    <w:basedOn w:val="a"/>
    <w:link w:val="ad"/>
    <w:uiPriority w:val="99"/>
    <w:semiHidden/>
    <w:unhideWhenUsed/>
    <w:rsid w:val="00BA3F2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A3F24"/>
    <w:rPr>
      <w:rFonts w:ascii="Segoe UI" w:hAnsi="Segoe UI" w:cs="Segoe UI"/>
      <w:sz w:val="18"/>
      <w:szCs w:val="18"/>
    </w:rPr>
  </w:style>
  <w:style w:type="paragraph" w:customStyle="1" w:styleId="Default">
    <w:name w:val="Default"/>
    <w:rsid w:val="008E359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AB1AC5"/>
    <w:pPr>
      <w:widowControl w:val="0"/>
      <w:autoSpaceDE w:val="0"/>
      <w:autoSpaceDN w:val="0"/>
      <w:adjustRightInd w:val="0"/>
      <w:spacing w:after="0" w:line="240" w:lineRule="auto"/>
    </w:pPr>
    <w:rPr>
      <w:rFonts w:ascii="Arial" w:hAnsi="Arial" w:cs="Arial"/>
      <w:sz w:val="20"/>
      <w:szCs w:val="20"/>
    </w:rPr>
  </w:style>
  <w:style w:type="character" w:styleId="ae">
    <w:name w:val="Hyperlink"/>
    <w:basedOn w:val="a0"/>
    <w:uiPriority w:val="99"/>
    <w:unhideWhenUsed/>
    <w:rsid w:val="00AB1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92419">
      <w:bodyDiv w:val="1"/>
      <w:marLeft w:val="0"/>
      <w:marRight w:val="0"/>
      <w:marTop w:val="0"/>
      <w:marBottom w:val="0"/>
      <w:divBdr>
        <w:top w:val="none" w:sz="0" w:space="0" w:color="auto"/>
        <w:left w:val="none" w:sz="0" w:space="0" w:color="auto"/>
        <w:bottom w:val="none" w:sz="0" w:space="0" w:color="auto"/>
        <w:right w:val="none" w:sz="0" w:space="0" w:color="auto"/>
      </w:divBdr>
    </w:div>
    <w:div w:id="18259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org/" TargetMode="External"/><Relationship Id="rId5" Type="http://schemas.openxmlformats.org/officeDocument/2006/relationships/webSettings" Target="webSettings.xml"/><Relationship Id="rId10" Type="http://schemas.openxmlformats.org/officeDocument/2006/relationships/hyperlink" Target="consultantplus://offline/ref=1A396B972373D9F791BD83976084B29F093F745F9C8C0D44050F1CF52922D87FBC8BBBEED7BE50D3N203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3140D-82A7-44A3-B2CB-22BF1076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17964</Words>
  <Characters>102400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User3</cp:lastModifiedBy>
  <cp:revision>17</cp:revision>
  <cp:lastPrinted>2018-06-22T09:12:00Z</cp:lastPrinted>
  <dcterms:created xsi:type="dcterms:W3CDTF">2018-06-22T06:53:00Z</dcterms:created>
  <dcterms:modified xsi:type="dcterms:W3CDTF">2019-02-01T09:26:00Z</dcterms:modified>
</cp:coreProperties>
</file>