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61" w:rsidRDefault="00F22B61" w:rsidP="00F22B61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F22B61" w:rsidRPr="00F22B61" w:rsidRDefault="00F22B61" w:rsidP="00F22B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8F6A9B" w:rsidRPr="00F22B61" w:rsidRDefault="00F22B61" w:rsidP="00F22B61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22B61">
        <w:rPr>
          <w:rFonts w:ascii="Times New Roman" w:hAnsi="Times New Roman"/>
          <w:sz w:val="24"/>
          <w:szCs w:val="24"/>
          <w:lang w:eastAsia="en-US"/>
        </w:rPr>
        <w:t>МАУ ДО ДЮСШ «Ника</w:t>
      </w:r>
    </w:p>
    <w:p w:rsidR="002973ED" w:rsidRDefault="002973ED" w:rsidP="008F6A9B">
      <w:pPr>
        <w:spacing w:after="0" w:line="360" w:lineRule="auto"/>
        <w:ind w:left="6372"/>
        <w:rPr>
          <w:rFonts w:ascii="Times New Roman" w:hAnsi="Times New Roman"/>
          <w:sz w:val="20"/>
          <w:szCs w:val="20"/>
          <w:lang w:eastAsia="en-US"/>
        </w:rPr>
      </w:pPr>
    </w:p>
    <w:p w:rsidR="008F6A9B" w:rsidRPr="00BB64D4" w:rsidRDefault="008F6A9B" w:rsidP="008F6A9B">
      <w:pPr>
        <w:spacing w:after="0" w:line="360" w:lineRule="auto"/>
        <w:ind w:left="6372"/>
        <w:rPr>
          <w:rFonts w:ascii="Times New Roman" w:hAnsi="Times New Roman"/>
          <w:sz w:val="20"/>
          <w:szCs w:val="20"/>
          <w:lang w:eastAsia="en-US"/>
        </w:rPr>
      </w:pPr>
    </w:p>
    <w:p w:rsidR="008F6A9B" w:rsidRPr="00BB64D4" w:rsidRDefault="008F6A9B" w:rsidP="008F6A9B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8F6A9B" w:rsidRPr="00BB64D4" w:rsidTr="0074537A">
        <w:trPr>
          <w:jc w:val="center"/>
        </w:trPr>
        <w:tc>
          <w:tcPr>
            <w:tcW w:w="4785" w:type="dxa"/>
          </w:tcPr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РАССМОТРЕНО:</w:t>
            </w: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На педагогическом совете</w:t>
            </w: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2973E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2973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2973ED">
              <w:rPr>
                <w:rFonts w:ascii="Times New Roman" w:hAnsi="Times New Roman"/>
                <w:sz w:val="20"/>
                <w:szCs w:val="20"/>
              </w:rPr>
              <w:t xml:space="preserve"> ДЮСШ «Ника»</w:t>
            </w: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Протокол №__________</w:t>
            </w:r>
          </w:p>
          <w:p w:rsidR="008F6A9B" w:rsidRPr="00A55DF0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55DF0">
              <w:rPr>
                <w:rFonts w:ascii="Times New Roman" w:hAnsi="Times New Roman"/>
                <w:sz w:val="20"/>
                <w:szCs w:val="20"/>
                <w:u w:val="single"/>
              </w:rPr>
              <w:t>от «</w:t>
            </w:r>
            <w:r w:rsidR="002973ED">
              <w:rPr>
                <w:rFonts w:ascii="Times New Roman" w:hAnsi="Times New Roman"/>
                <w:sz w:val="20"/>
                <w:szCs w:val="20"/>
                <w:u w:val="single"/>
              </w:rPr>
              <w:t>31</w:t>
            </w:r>
            <w:r w:rsidRPr="00A55DF0">
              <w:rPr>
                <w:rFonts w:ascii="Times New Roman" w:hAnsi="Times New Roman"/>
                <w:sz w:val="20"/>
                <w:szCs w:val="20"/>
                <w:u w:val="single"/>
              </w:rPr>
              <w:t xml:space="preserve">» </w:t>
            </w:r>
            <w:r w:rsidR="002973ED">
              <w:rPr>
                <w:rFonts w:ascii="Times New Roman" w:hAnsi="Times New Roman"/>
                <w:sz w:val="20"/>
                <w:szCs w:val="20"/>
                <w:u w:val="single"/>
              </w:rPr>
              <w:t>мая</w:t>
            </w:r>
            <w:r w:rsidR="00A55DF0" w:rsidRPr="00A55DF0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A55DF0">
              <w:rPr>
                <w:rFonts w:ascii="Times New Roman" w:hAnsi="Times New Roman"/>
                <w:sz w:val="20"/>
                <w:szCs w:val="20"/>
                <w:u w:val="single"/>
              </w:rPr>
              <w:t>201</w:t>
            </w:r>
            <w:r w:rsidR="00A55DF0" w:rsidRPr="00A55DF0"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Pr="00A55DF0">
              <w:rPr>
                <w:rFonts w:ascii="Times New Roman" w:hAnsi="Times New Roman"/>
                <w:sz w:val="20"/>
                <w:szCs w:val="20"/>
                <w:u w:val="single"/>
              </w:rPr>
              <w:t>г.</w:t>
            </w: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A9B" w:rsidRPr="00BB64D4" w:rsidTr="0074537A">
        <w:trPr>
          <w:jc w:val="center"/>
        </w:trPr>
        <w:tc>
          <w:tcPr>
            <w:tcW w:w="4785" w:type="dxa"/>
          </w:tcPr>
          <w:p w:rsidR="008F6A9B" w:rsidRPr="00BB64D4" w:rsidRDefault="008F6A9B" w:rsidP="00745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6A9B" w:rsidRPr="00BB64D4" w:rsidRDefault="008F6A9B" w:rsidP="0074537A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pacing w:val="-5"/>
                <w:sz w:val="20"/>
                <w:szCs w:val="20"/>
              </w:rPr>
              <w:t>УТВЕРЖДЕНА:</w:t>
            </w:r>
          </w:p>
          <w:p w:rsidR="008F6A9B" w:rsidRPr="00BB64D4" w:rsidRDefault="008F6A9B" w:rsidP="00745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8F6A9B" w:rsidRPr="00BB64D4" w:rsidRDefault="002973ED" w:rsidP="00745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МАУ ДО</w:t>
            </w:r>
            <w:r w:rsidRPr="00BB6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ДЮСШ «Ника</w:t>
            </w:r>
            <w:r w:rsidR="008F6A9B" w:rsidRPr="00BB64D4">
              <w:rPr>
                <w:rFonts w:ascii="Times New Roman" w:hAnsi="Times New Roman"/>
                <w:sz w:val="20"/>
                <w:szCs w:val="20"/>
              </w:rPr>
              <w:t>» г. Перми</w:t>
            </w:r>
          </w:p>
          <w:p w:rsidR="008F6A9B" w:rsidRPr="00BB64D4" w:rsidRDefault="008F6A9B" w:rsidP="007453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pacing w:val="-5"/>
                <w:sz w:val="20"/>
                <w:szCs w:val="20"/>
              </w:rPr>
              <w:t>_______________</w:t>
            </w: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pacing w:val="-5"/>
                <w:sz w:val="20"/>
                <w:szCs w:val="20"/>
              </w:rPr>
              <w:t>Шалашова</w:t>
            </w:r>
            <w:proofErr w:type="spellEnd"/>
          </w:p>
          <w:p w:rsidR="008F6A9B" w:rsidRPr="00BB64D4" w:rsidRDefault="008F6A9B" w:rsidP="0074537A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Приказ №</w:t>
            </w:r>
            <w:r w:rsidR="00F22B61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  <w:p w:rsidR="008F6A9B" w:rsidRPr="00BB64D4" w:rsidRDefault="008F6A9B" w:rsidP="00F22B61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BB64D4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F22B61">
              <w:rPr>
                <w:rFonts w:ascii="Times New Roman" w:hAnsi="Times New Roman"/>
                <w:sz w:val="20"/>
                <w:szCs w:val="20"/>
              </w:rPr>
              <w:t>02</w:t>
            </w:r>
            <w:r w:rsidRPr="00BB64D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F22B61">
              <w:rPr>
                <w:rFonts w:ascii="Times New Roman" w:hAnsi="Times New Roman"/>
                <w:sz w:val="20"/>
                <w:szCs w:val="20"/>
              </w:rPr>
              <w:t xml:space="preserve">июня </w:t>
            </w:r>
            <w:r w:rsidRPr="00BB64D4">
              <w:rPr>
                <w:rFonts w:ascii="Times New Roman" w:hAnsi="Times New Roman"/>
                <w:sz w:val="20"/>
                <w:szCs w:val="20"/>
              </w:rPr>
              <w:t>201</w:t>
            </w:r>
            <w:r w:rsidR="00A55DF0">
              <w:rPr>
                <w:rFonts w:ascii="Times New Roman" w:hAnsi="Times New Roman"/>
                <w:sz w:val="20"/>
                <w:szCs w:val="20"/>
              </w:rPr>
              <w:t>6</w:t>
            </w:r>
            <w:r w:rsidRPr="00BB64D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8F6A9B" w:rsidRDefault="008F6A9B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22B61" w:rsidRDefault="00F22B61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73ED" w:rsidRDefault="002973ED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973ED" w:rsidRPr="00BB64D4" w:rsidRDefault="002973ED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F6A9B" w:rsidRPr="00BB64D4" w:rsidRDefault="008F6A9B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F6A9B" w:rsidRPr="00BB64D4" w:rsidRDefault="008F6A9B" w:rsidP="008F6A9B">
      <w:pPr>
        <w:spacing w:after="0" w:line="240" w:lineRule="auto"/>
        <w:ind w:hanging="28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8F6A9B" w:rsidRPr="00BB64D4" w:rsidRDefault="008F6A9B" w:rsidP="008F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4D4">
        <w:rPr>
          <w:rFonts w:ascii="Times New Roman" w:hAnsi="Times New Roman"/>
          <w:b/>
          <w:bCs/>
          <w:spacing w:val="-5"/>
          <w:sz w:val="28"/>
          <w:szCs w:val="28"/>
        </w:rPr>
        <w:t>ДОПОЛНИТЕЛЬНАЯ ПРЕДПРОФЕССИОНАЛЬНАЯ ПРОГРАММА</w:t>
      </w:r>
    </w:p>
    <w:p w:rsidR="008F6A9B" w:rsidRPr="00BB64D4" w:rsidRDefault="008F6A9B" w:rsidP="008F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B64D4">
        <w:rPr>
          <w:rFonts w:ascii="Times New Roman" w:hAnsi="Times New Roman"/>
          <w:sz w:val="28"/>
          <w:szCs w:val="28"/>
        </w:rPr>
        <w:t>ПО  ВИДУ</w:t>
      </w:r>
      <w:proofErr w:type="gramEnd"/>
      <w:r w:rsidRPr="00BB64D4">
        <w:rPr>
          <w:rFonts w:ascii="Times New Roman" w:hAnsi="Times New Roman"/>
          <w:sz w:val="28"/>
          <w:szCs w:val="28"/>
        </w:rPr>
        <w:t xml:space="preserve"> СПОРТА «</w:t>
      </w:r>
      <w:r>
        <w:rPr>
          <w:rFonts w:ascii="Times New Roman" w:hAnsi="Times New Roman"/>
          <w:sz w:val="28"/>
          <w:szCs w:val="28"/>
        </w:rPr>
        <w:t>Спортивная акробатика</w:t>
      </w:r>
      <w:r w:rsidRPr="00BB64D4">
        <w:rPr>
          <w:rFonts w:ascii="Times New Roman" w:hAnsi="Times New Roman"/>
          <w:sz w:val="28"/>
          <w:szCs w:val="28"/>
        </w:rPr>
        <w:t>»</w:t>
      </w:r>
    </w:p>
    <w:p w:rsidR="00A55DF0" w:rsidRDefault="008F6A9B" w:rsidP="008F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BB64D4">
        <w:rPr>
          <w:rFonts w:ascii="Times New Roman" w:hAnsi="Times New Roman"/>
          <w:bCs/>
          <w:spacing w:val="-1"/>
          <w:sz w:val="28"/>
          <w:szCs w:val="28"/>
        </w:rPr>
        <w:t>для групп на этапе начальной подготовки, тренировочном этапе</w:t>
      </w:r>
    </w:p>
    <w:p w:rsidR="008F6A9B" w:rsidRPr="00BB64D4" w:rsidRDefault="008F6A9B" w:rsidP="008F6A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BB64D4">
        <w:rPr>
          <w:rFonts w:ascii="Times New Roman" w:hAnsi="Times New Roman"/>
          <w:bCs/>
          <w:spacing w:val="-1"/>
          <w:sz w:val="28"/>
          <w:szCs w:val="28"/>
        </w:rPr>
        <w:t xml:space="preserve">(спортивной специализации) </w:t>
      </w:r>
    </w:p>
    <w:p w:rsidR="008F6A9B" w:rsidRPr="00BB64D4" w:rsidRDefault="008F6A9B" w:rsidP="008F6A9B">
      <w:pPr>
        <w:spacing w:after="0" w:line="240" w:lineRule="auto"/>
        <w:ind w:hanging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B64D4">
        <w:rPr>
          <w:rFonts w:ascii="Times New Roman" w:hAnsi="Times New Roman"/>
          <w:sz w:val="28"/>
          <w:szCs w:val="28"/>
        </w:rPr>
        <w:t>(</w:t>
      </w:r>
      <w:r w:rsidRPr="00BB64D4">
        <w:rPr>
          <w:rFonts w:ascii="Times New Roman" w:hAnsi="Times New Roman"/>
          <w:sz w:val="20"/>
          <w:szCs w:val="20"/>
        </w:rPr>
        <w:t xml:space="preserve">разработана на основе </w:t>
      </w:r>
      <w:proofErr w:type="gramStart"/>
      <w:r w:rsidRPr="00BB64D4">
        <w:rPr>
          <w:rFonts w:ascii="Times New Roman" w:hAnsi="Times New Roman"/>
          <w:sz w:val="20"/>
          <w:szCs w:val="20"/>
        </w:rPr>
        <w:t>Федеральных  государственных</w:t>
      </w:r>
      <w:proofErr w:type="gramEnd"/>
      <w:r w:rsidRPr="00BB64D4">
        <w:rPr>
          <w:rFonts w:ascii="Times New Roman" w:hAnsi="Times New Roman"/>
          <w:sz w:val="20"/>
          <w:szCs w:val="20"/>
        </w:rPr>
        <w:t xml:space="preserve">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утвержденных приказом министерства спорта Российской Федерации от </w:t>
      </w:r>
      <w:r w:rsidR="00A55DF0">
        <w:rPr>
          <w:rFonts w:ascii="Times New Roman" w:hAnsi="Times New Roman"/>
          <w:sz w:val="20"/>
          <w:szCs w:val="20"/>
        </w:rPr>
        <w:br/>
      </w:r>
      <w:r w:rsidRPr="00BB64D4">
        <w:rPr>
          <w:rFonts w:ascii="Times New Roman" w:hAnsi="Times New Roman"/>
          <w:sz w:val="20"/>
          <w:szCs w:val="20"/>
        </w:rPr>
        <w:t>12 сентября 2013 года №730)</w:t>
      </w:r>
    </w:p>
    <w:p w:rsidR="008F6A9B" w:rsidRPr="00F22B61" w:rsidRDefault="008F6A9B" w:rsidP="008F6A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22B61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</w:t>
      </w:r>
      <w:r w:rsidR="00A55DF0" w:rsidRPr="00F22B61">
        <w:rPr>
          <w:rFonts w:ascii="Times New Roman" w:hAnsi="Times New Roman"/>
          <w:color w:val="000000"/>
          <w:sz w:val="28"/>
          <w:szCs w:val="28"/>
        </w:rPr>
        <w:t>8</w:t>
      </w:r>
      <w:r w:rsidRPr="00F22B61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8F6A9B" w:rsidRPr="00BB64D4" w:rsidRDefault="008F6A9B" w:rsidP="008F6A9B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F6A9B" w:rsidRDefault="008F6A9B" w:rsidP="008F6A9B">
      <w:pPr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F22B61" w:rsidRPr="00BB64D4" w:rsidRDefault="00F22B61" w:rsidP="008F6A9B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F6A9B" w:rsidRPr="00BB64D4" w:rsidRDefault="008F6A9B" w:rsidP="008F6A9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BB64D4">
        <w:rPr>
          <w:rFonts w:ascii="Times New Roman" w:hAnsi="Times New Roman"/>
          <w:sz w:val="28"/>
          <w:szCs w:val="28"/>
        </w:rPr>
        <w:t>Авторы-составители:</w:t>
      </w:r>
    </w:p>
    <w:p w:rsidR="008F6A9B" w:rsidRPr="00BB64D4" w:rsidRDefault="008F6A9B" w:rsidP="008F6A9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proofErr w:type="spellStart"/>
      <w:r w:rsidRPr="00BB64D4">
        <w:rPr>
          <w:rFonts w:ascii="Times New Roman" w:hAnsi="Times New Roman"/>
          <w:b/>
          <w:sz w:val="28"/>
          <w:szCs w:val="28"/>
        </w:rPr>
        <w:t>Коноплёва</w:t>
      </w:r>
      <w:proofErr w:type="spellEnd"/>
      <w:r w:rsidRPr="00BB64D4">
        <w:rPr>
          <w:rFonts w:ascii="Times New Roman" w:hAnsi="Times New Roman"/>
          <w:b/>
          <w:sz w:val="28"/>
          <w:szCs w:val="28"/>
        </w:rPr>
        <w:t xml:space="preserve"> И.А.</w:t>
      </w:r>
      <w:r>
        <w:rPr>
          <w:rFonts w:ascii="Times New Roman" w:hAnsi="Times New Roman"/>
          <w:sz w:val="28"/>
          <w:szCs w:val="28"/>
        </w:rPr>
        <w:t xml:space="preserve">, тренер-преподаватель  </w:t>
      </w:r>
    </w:p>
    <w:p w:rsidR="008F6A9B" w:rsidRPr="00BB64D4" w:rsidRDefault="008F6A9B" w:rsidP="008F6A9B">
      <w:pPr>
        <w:rPr>
          <w:rFonts w:ascii="Times New Roman" w:hAnsi="Times New Roman"/>
          <w:sz w:val="28"/>
          <w:szCs w:val="28"/>
        </w:rPr>
      </w:pPr>
    </w:p>
    <w:p w:rsidR="008F6A9B" w:rsidRDefault="008F6A9B" w:rsidP="008F6A9B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22B61" w:rsidRDefault="00F22B61" w:rsidP="008F6A9B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F6A9B" w:rsidRDefault="008F6A9B" w:rsidP="008F6A9B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F6A9B" w:rsidRDefault="008F6A9B" w:rsidP="008F6A9B">
      <w:pPr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8F6A9B" w:rsidRDefault="008F6A9B" w:rsidP="008F6A9B">
      <w:pPr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B64D4">
        <w:rPr>
          <w:rFonts w:ascii="Times New Roman" w:hAnsi="Times New Roman"/>
          <w:b/>
          <w:bCs/>
          <w:spacing w:val="-1"/>
          <w:sz w:val="28"/>
          <w:szCs w:val="28"/>
        </w:rPr>
        <w:t>Пермь</w:t>
      </w:r>
      <w:r w:rsidR="002973ED">
        <w:rPr>
          <w:rFonts w:ascii="Times New Roman" w:hAnsi="Times New Roman"/>
          <w:b/>
          <w:bCs/>
          <w:spacing w:val="-1"/>
          <w:sz w:val="28"/>
          <w:szCs w:val="28"/>
        </w:rPr>
        <w:t>,</w:t>
      </w:r>
      <w:r w:rsidRPr="00BB64D4">
        <w:rPr>
          <w:rFonts w:ascii="Times New Roman" w:hAnsi="Times New Roman"/>
          <w:b/>
          <w:bCs/>
          <w:spacing w:val="-1"/>
          <w:sz w:val="28"/>
          <w:szCs w:val="28"/>
        </w:rPr>
        <w:t xml:space="preserve"> 201</w:t>
      </w:r>
      <w:r w:rsidR="002973ED">
        <w:rPr>
          <w:rFonts w:ascii="Times New Roman" w:hAnsi="Times New Roman"/>
          <w:b/>
          <w:bCs/>
          <w:spacing w:val="-1"/>
          <w:sz w:val="28"/>
          <w:szCs w:val="28"/>
        </w:rPr>
        <w:t>6</w:t>
      </w:r>
    </w:p>
    <w:p w:rsidR="000F4A04" w:rsidRDefault="008F6A9B" w:rsidP="000F4A0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F4A04"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0F4A04" w:rsidRDefault="000F4A04" w:rsidP="000F4A04">
      <w:pPr>
        <w:spacing w:after="0" w:line="360" w:lineRule="auto"/>
        <w:ind w:firstLine="708"/>
        <w:jc w:val="both"/>
        <w:rPr>
          <w:rStyle w:val="1"/>
          <w:rFonts w:ascii="Times New Roman" w:eastAsia="Times New Roman" w:hAnsi="Times New Roman"/>
          <w:color w:val="000000"/>
          <w:sz w:val="28"/>
          <w:szCs w:val="28"/>
        </w:rPr>
      </w:pPr>
      <w:r w:rsidRPr="000F4A04">
        <w:rPr>
          <w:rStyle w:val="1"/>
          <w:rFonts w:ascii="Times New Roman" w:eastAsia="Times New Roman" w:hAnsi="Times New Roman"/>
          <w:color w:val="000000"/>
          <w:sz w:val="28"/>
          <w:szCs w:val="28"/>
        </w:rPr>
        <w:t xml:space="preserve">Настоящая программа является основным документом, определяющим направленность и содержание тренировочного и воспитательного процессов на отделении спортивной акробатики </w:t>
      </w:r>
      <w:r>
        <w:rPr>
          <w:rStyle w:val="1"/>
          <w:rFonts w:ascii="Times New Roman" w:eastAsia="Times New Roman" w:hAnsi="Times New Roman"/>
          <w:color w:val="000000"/>
          <w:sz w:val="28"/>
          <w:szCs w:val="28"/>
        </w:rPr>
        <w:t>МБУДО «Центр искусства и спорта» г. Перми.</w:t>
      </w:r>
    </w:p>
    <w:p w:rsidR="000F4A04" w:rsidRPr="000F4A04" w:rsidRDefault="000F4A04" w:rsidP="000F4A04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0F4A04">
        <w:rPr>
          <w:rStyle w:val="1"/>
          <w:rFonts w:ascii="Times New Roman" w:eastAsia="Times New Roman" w:hAnsi="Times New Roman"/>
          <w:color w:val="000000"/>
          <w:sz w:val="28"/>
          <w:szCs w:val="28"/>
        </w:rPr>
        <w:t xml:space="preserve">Программа составлена в соответствии с «Федеральными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обучения по этим программам» с учетом основных положении и </w:t>
      </w:r>
      <w:proofErr w:type="gramStart"/>
      <w:r w:rsidRPr="000F4A04">
        <w:rPr>
          <w:rStyle w:val="1"/>
          <w:rFonts w:ascii="Times New Roman" w:eastAsia="Times New Roman" w:hAnsi="Times New Roman"/>
          <w:color w:val="000000"/>
          <w:sz w:val="28"/>
          <w:szCs w:val="28"/>
        </w:rPr>
        <w:t>требований  нормативных</w:t>
      </w:r>
      <w:proofErr w:type="gramEnd"/>
      <w:r w:rsidRPr="000F4A04">
        <w:rPr>
          <w:rStyle w:val="1"/>
          <w:rFonts w:ascii="Times New Roman" w:eastAsia="Times New Roman" w:hAnsi="Times New Roman"/>
          <w:color w:val="000000"/>
          <w:sz w:val="28"/>
          <w:szCs w:val="28"/>
        </w:rPr>
        <w:t xml:space="preserve"> и правовых документов:</w:t>
      </w:r>
    </w:p>
    <w:p w:rsidR="000F4A04" w:rsidRPr="000F4A04" w:rsidRDefault="000F4A04" w:rsidP="000F4A04">
      <w:pPr>
        <w:shd w:val="clear" w:color="auto" w:fill="FFFFFF"/>
        <w:spacing w:after="0" w:line="360" w:lineRule="auto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ФЗ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 «Об образовании в Российской Федерации»,</w:t>
      </w:r>
    </w:p>
    <w:p w:rsidR="000F4A04" w:rsidRPr="000F4A04" w:rsidRDefault="000F4A04" w:rsidP="000F4A04">
      <w:pPr>
        <w:shd w:val="clear" w:color="auto" w:fill="FFFFFF"/>
        <w:spacing w:after="0" w:line="360" w:lineRule="auto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>- ФЗ «О физической культуре и спорте в Российской Федерации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»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>,</w:t>
      </w:r>
    </w:p>
    <w:p w:rsidR="000F4A04" w:rsidRPr="000F4A04" w:rsidRDefault="000F4A04" w:rsidP="000F4A04">
      <w:pPr>
        <w:shd w:val="clear" w:color="auto" w:fill="FFFFFF"/>
        <w:spacing w:after="0" w:line="360" w:lineRule="auto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Style w:val="1"/>
          <w:rFonts w:ascii="Times New Roman" w:hAnsi="Times New Roman"/>
          <w:color w:val="000000"/>
          <w:sz w:val="28"/>
          <w:szCs w:val="28"/>
        </w:rPr>
        <w:t>«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дополнительным общеобразовательным программам» (Приказ </w:t>
      </w:r>
      <w:proofErr w:type="spellStart"/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 РФ от 29.08.13 №1008),</w:t>
      </w:r>
    </w:p>
    <w:p w:rsidR="000F4A04" w:rsidRPr="000F4A04" w:rsidRDefault="000F4A04" w:rsidP="000F4A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4A04">
        <w:rPr>
          <w:rFonts w:ascii="Times New Roman" w:eastAsia="Times New Roman" w:hAnsi="Times New Roman"/>
          <w:color w:val="000000"/>
          <w:sz w:val="28"/>
          <w:szCs w:val="28"/>
        </w:rPr>
        <w:t xml:space="preserve">-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</w:t>
      </w:r>
      <w:proofErr w:type="spellStart"/>
      <w:r w:rsidRPr="000F4A04">
        <w:rPr>
          <w:rFonts w:ascii="Times New Roman" w:eastAsia="Times New Roman" w:hAnsi="Times New Roman"/>
          <w:color w:val="000000"/>
          <w:sz w:val="28"/>
          <w:szCs w:val="28"/>
        </w:rPr>
        <w:t>Минспорта</w:t>
      </w:r>
      <w:proofErr w:type="spellEnd"/>
      <w:r w:rsidRPr="000F4A04">
        <w:rPr>
          <w:rFonts w:ascii="Times New Roman" w:eastAsia="Times New Roman" w:hAnsi="Times New Roman"/>
          <w:color w:val="000000"/>
          <w:sz w:val="28"/>
          <w:szCs w:val="28"/>
        </w:rPr>
        <w:t xml:space="preserve"> РФ от 27.12.13 г. № 1125)</w:t>
      </w:r>
    </w:p>
    <w:p w:rsidR="000F4A04" w:rsidRPr="000F4A04" w:rsidRDefault="000F4A04" w:rsidP="000F4A04">
      <w:pPr>
        <w:pStyle w:val="A7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F4A04">
        <w:rPr>
          <w:rFonts w:ascii="Times New Roman" w:hAnsi="Times New Roman"/>
          <w:sz w:val="28"/>
          <w:szCs w:val="28"/>
        </w:rPr>
        <w:t xml:space="preserve"> - Устав </w:t>
      </w:r>
      <w:r>
        <w:rPr>
          <w:rFonts w:ascii="Times New Roman" w:hAnsi="Times New Roman"/>
          <w:sz w:val="28"/>
          <w:szCs w:val="28"/>
        </w:rPr>
        <w:t>МБУДО «Центра искусства и спорта» г. Перми</w:t>
      </w:r>
      <w:r w:rsidRPr="000F4A04">
        <w:rPr>
          <w:rFonts w:ascii="Times New Roman" w:hAnsi="Times New Roman"/>
          <w:sz w:val="28"/>
          <w:szCs w:val="28"/>
        </w:rPr>
        <w:t>.</w:t>
      </w:r>
    </w:p>
    <w:p w:rsidR="000F4A04" w:rsidRPr="000F4A04" w:rsidRDefault="000F4A04" w:rsidP="000F4A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составлена</w:t>
      </w:r>
      <w:r w:rsidRPr="000F4A04">
        <w:rPr>
          <w:rFonts w:ascii="Times New Roman" w:hAnsi="Times New Roman"/>
          <w:color w:val="000000"/>
          <w:sz w:val="28"/>
          <w:szCs w:val="28"/>
        </w:rPr>
        <w:t xml:space="preserve"> с учетом требований действующей обязательной классификационной программы по спортивной акробатике.</w:t>
      </w: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/>
          <w:bCs/>
          <w:color w:val="000000"/>
          <w:sz w:val="28"/>
          <w:szCs w:val="28"/>
        </w:rPr>
        <w:t>Деятельность по Программе направлена на: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удовлетворение </w:t>
      </w:r>
      <w:proofErr w:type="gramStart"/>
      <w:r w:rsidRPr="000F4A04">
        <w:rPr>
          <w:rFonts w:ascii="Times New Roman" w:hAnsi="Times New Roman"/>
          <w:bCs/>
          <w:color w:val="000000"/>
          <w:sz w:val="28"/>
          <w:szCs w:val="28"/>
        </w:rPr>
        <w:t>индивидуальных потребностей</w:t>
      </w:r>
      <w:proofErr w:type="gramEnd"/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F177D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 в занятиях физической культурой и спортом,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создание условий для физического воспитания и физического развития,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формирование знаний, умений, навыков в области физической культуры и спорта, в том числе в избранном виде спорта — спортивной акробатике,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выявление, отбор одаренных детей,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подготовка спортивного резерва и спортсменов высокого класса,</w:t>
      </w:r>
    </w:p>
    <w:p w:rsidR="000F4A04" w:rsidRPr="000F4A04" w:rsidRDefault="000F4A04" w:rsidP="000F4A0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подготовка </w:t>
      </w:r>
      <w:r w:rsidR="00BF177D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4A04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Программа предназначена для детей в возрасте 7 — 18 лет.</w:t>
      </w:r>
    </w:p>
    <w:p w:rsidR="000F4A04" w:rsidRPr="000F4A04" w:rsidRDefault="000F4A04" w:rsidP="000F4A04">
      <w:pPr>
        <w:autoSpaceDE w:val="0"/>
        <w:spacing w:after="0" w:line="360" w:lineRule="auto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      Период освоения программы - 1</w:t>
      </w:r>
      <w:r w:rsidR="0040271C">
        <w:rPr>
          <w:rStyle w:val="1"/>
          <w:rFonts w:ascii="Times New Roman" w:hAnsi="Times New Roman"/>
          <w:color w:val="000000"/>
          <w:sz w:val="28"/>
          <w:szCs w:val="28"/>
        </w:rPr>
        <w:t>0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 лет. Программный материал объединен в целостную систему многолетней спортивной подготовки, предусматривающий </w:t>
      </w:r>
      <w:proofErr w:type="gramStart"/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обучение </w:t>
      </w:r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на</w:t>
      </w:r>
      <w:proofErr w:type="gramEnd"/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3 этапах:</w:t>
      </w:r>
    </w:p>
    <w:p w:rsidR="000F4A04" w:rsidRPr="000F4A04" w:rsidRDefault="000F4A04" w:rsidP="000F4A04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этап начальной подготовки,</w:t>
      </w:r>
    </w:p>
    <w:p w:rsidR="000F4A04" w:rsidRPr="000F4A04" w:rsidRDefault="000F4A04" w:rsidP="000F4A04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>тренировочный этап,</w:t>
      </w:r>
    </w:p>
    <w:p w:rsidR="000F4A04" w:rsidRPr="000F4A04" w:rsidRDefault="000F4A04" w:rsidP="000F4A04">
      <w:pPr>
        <w:widowControl w:val="0"/>
        <w:numPr>
          <w:ilvl w:val="0"/>
          <w:numId w:val="2"/>
        </w:numPr>
        <w:tabs>
          <w:tab w:val="left" w:pos="0"/>
        </w:tabs>
        <w:autoSpaceDE w:val="0"/>
        <w:spacing w:after="0" w:line="36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Fonts w:ascii="Times New Roman" w:hAnsi="Times New Roman"/>
          <w:bCs/>
          <w:color w:val="000000"/>
          <w:sz w:val="28"/>
          <w:szCs w:val="28"/>
        </w:rPr>
        <w:t xml:space="preserve">этап совершенствования спортивного мастерства.  </w:t>
      </w:r>
    </w:p>
    <w:p w:rsidR="000F4A04" w:rsidRPr="000F4A04" w:rsidRDefault="000F4A04" w:rsidP="000F4A04">
      <w:pPr>
        <w:autoSpaceDE w:val="0"/>
        <w:spacing w:after="0" w:line="360" w:lineRule="auto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 Программа разработана с учетом следующих основных принципов спортивной подготовки:</w:t>
      </w:r>
    </w:p>
    <w:p w:rsidR="000F4A04" w:rsidRPr="000F4A04" w:rsidRDefault="000F4A04" w:rsidP="000F4A04">
      <w:pPr>
        <w:spacing w:after="0" w:line="360" w:lineRule="auto"/>
        <w:ind w:left="-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1)  </w:t>
      </w:r>
      <w:r w:rsidRPr="000F4A04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комплексности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>, который предусматривает тесную взаимосвязь всех сторон тренировочного процесса (физической, технико-тактической, психологической, теоретической подготовок)</w:t>
      </w:r>
    </w:p>
    <w:p w:rsidR="000F4A04" w:rsidRPr="000F4A04" w:rsidRDefault="000F4A04" w:rsidP="000F4A04">
      <w:pPr>
        <w:spacing w:after="0" w:line="360" w:lineRule="auto"/>
        <w:ind w:left="-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2)  </w:t>
      </w:r>
      <w:r w:rsidRPr="000F4A04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преемственности</w:t>
      </w:r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, который определяет последовательность изложения программного материала по этапам обучения </w:t>
      </w:r>
      <w:proofErr w:type="gramStart"/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>для  обеспечения</w:t>
      </w:r>
      <w:proofErr w:type="gramEnd"/>
      <w:r w:rsidRPr="000F4A04">
        <w:rPr>
          <w:rStyle w:val="1"/>
          <w:rFonts w:ascii="Times New Roman" w:hAnsi="Times New Roman"/>
          <w:color w:val="000000"/>
          <w:sz w:val="28"/>
          <w:szCs w:val="28"/>
        </w:rPr>
        <w:t xml:space="preserve">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</w:t>
      </w:r>
    </w:p>
    <w:p w:rsidR="000F4A04" w:rsidRPr="000F4A04" w:rsidRDefault="000F4A04" w:rsidP="000F4A04">
      <w:pPr>
        <w:autoSpaceDE w:val="0"/>
        <w:spacing w:after="0" w:line="360" w:lineRule="auto"/>
        <w:ind w:left="-15" w:firstLine="15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3)  </w:t>
      </w:r>
      <w:r w:rsidRPr="000F4A04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принцип вариативности</w:t>
      </w:r>
      <w:r w:rsidRPr="000F4A04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определенных задач спортивной подготовки.  </w:t>
      </w:r>
    </w:p>
    <w:p w:rsidR="000F4A04" w:rsidRPr="000F4A04" w:rsidRDefault="000F4A04" w:rsidP="000F4A04">
      <w:pPr>
        <w:autoSpaceDE w:val="0"/>
        <w:spacing w:after="0" w:line="360" w:lineRule="auto"/>
        <w:ind w:left="-15" w:firstLine="1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271C" w:rsidRPr="00D7794D" w:rsidRDefault="0040271C" w:rsidP="0040271C">
      <w:pPr>
        <w:pStyle w:val="a8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7794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F4A04" w:rsidRPr="0040271C" w:rsidRDefault="0040271C" w:rsidP="000619C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0271C">
        <w:rPr>
          <w:rFonts w:ascii="Times New Roman" w:hAnsi="Times New Roman"/>
          <w:b/>
          <w:bCs/>
          <w:sz w:val="28"/>
          <w:szCs w:val="28"/>
        </w:rPr>
        <w:t>Характеристика вида спорта</w:t>
      </w:r>
    </w:p>
    <w:p w:rsidR="000619CC" w:rsidRDefault="000619CC" w:rsidP="000619CC">
      <w:pPr>
        <w:pStyle w:val="ab"/>
        <w:spacing w:line="360" w:lineRule="auto"/>
        <w:ind w:firstLine="708"/>
        <w:jc w:val="both"/>
        <w:rPr>
          <w:rStyle w:val="1"/>
          <w:rFonts w:cs="Times New Roman"/>
          <w:sz w:val="28"/>
          <w:szCs w:val="28"/>
          <w:lang w:val="ru-RU"/>
        </w:rPr>
      </w:pPr>
      <w:r>
        <w:rPr>
          <w:rStyle w:val="1"/>
          <w:rFonts w:cs="Times New Roman"/>
          <w:sz w:val="28"/>
          <w:szCs w:val="28"/>
          <w:lang w:val="ru-RU"/>
        </w:rPr>
        <w:t>Спортивная акробатика – один из популярных и зрелищных видов спорта, относится (по классификации) к сложно-координационным видам спорта, которые предъявляют</w:t>
      </w:r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sz w:val="28"/>
          <w:szCs w:val="28"/>
          <w:lang w:val="ru-RU"/>
        </w:rPr>
        <w:t>к занимающимся очень высокие специфические требования.</w:t>
      </w:r>
    </w:p>
    <w:p w:rsidR="000619CC" w:rsidRDefault="0040271C" w:rsidP="000619CC">
      <w:pPr>
        <w:pStyle w:val="ab"/>
        <w:spacing w:line="360" w:lineRule="auto"/>
        <w:ind w:firstLine="708"/>
        <w:jc w:val="both"/>
        <w:rPr>
          <w:rStyle w:val="1"/>
          <w:rFonts w:cs="Times New Roman"/>
          <w:sz w:val="28"/>
          <w:szCs w:val="28"/>
          <w:lang w:val="ru-RU"/>
        </w:rPr>
      </w:pPr>
      <w:r w:rsidRPr="0040271C">
        <w:rPr>
          <w:rStyle w:val="1"/>
          <w:rFonts w:cs="Times New Roman"/>
          <w:sz w:val="28"/>
          <w:szCs w:val="28"/>
          <w:lang w:val="ru-RU"/>
        </w:rPr>
        <w:t xml:space="preserve">В спортивной акробатике выделяют пять дисциплин: мужские группы, женские группы, смешанные пары, мужские пары, женские пары. В каждой дисциплине спортсмены выполняют три вида соревновательных упражнения — балансовое, </w:t>
      </w:r>
      <w:proofErr w:type="spellStart"/>
      <w:r w:rsidRPr="0040271C">
        <w:rPr>
          <w:rStyle w:val="1"/>
          <w:rFonts w:cs="Times New Roman"/>
          <w:sz w:val="28"/>
          <w:szCs w:val="28"/>
          <w:lang w:val="ru-RU"/>
        </w:rPr>
        <w:t>вольтижное</w:t>
      </w:r>
      <w:proofErr w:type="spellEnd"/>
      <w:r w:rsidRPr="0040271C">
        <w:rPr>
          <w:rStyle w:val="1"/>
          <w:rFonts w:cs="Times New Roman"/>
          <w:sz w:val="28"/>
          <w:szCs w:val="28"/>
          <w:lang w:val="ru-RU"/>
        </w:rPr>
        <w:t xml:space="preserve"> и комбинированное.</w:t>
      </w:r>
    </w:p>
    <w:p w:rsidR="0040271C" w:rsidRPr="0040271C" w:rsidRDefault="000619CC" w:rsidP="000619CC">
      <w:pPr>
        <w:pStyle w:val="ab"/>
        <w:spacing w:line="360" w:lineRule="auto"/>
        <w:ind w:firstLine="708"/>
        <w:jc w:val="both"/>
        <w:rPr>
          <w:rStyle w:val="1"/>
          <w:rFonts w:cs="Times New Roman"/>
          <w:sz w:val="28"/>
          <w:szCs w:val="28"/>
        </w:rPr>
      </w:pPr>
      <w:r>
        <w:rPr>
          <w:rStyle w:val="1"/>
          <w:rFonts w:cs="Times New Roman"/>
          <w:sz w:val="28"/>
          <w:szCs w:val="28"/>
          <w:lang w:val="ru-RU"/>
        </w:rPr>
        <w:t xml:space="preserve">Специфику 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>подготовк</w:t>
      </w:r>
      <w:r>
        <w:rPr>
          <w:rStyle w:val="1"/>
          <w:rFonts w:cs="Times New Roman"/>
          <w:sz w:val="28"/>
          <w:szCs w:val="28"/>
          <w:lang w:val="ru-RU"/>
        </w:rPr>
        <w:t>и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 xml:space="preserve"> спортсменов в виде спорта спортивная акробатика</w:t>
      </w:r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r>
        <w:rPr>
          <w:rStyle w:val="1"/>
          <w:rFonts w:cs="Times New Roman"/>
          <w:sz w:val="28"/>
          <w:szCs w:val="28"/>
          <w:lang w:val="ru-RU"/>
        </w:rPr>
        <w:t>определяет ряд признаков</w:t>
      </w:r>
      <w:r w:rsidR="0040271C" w:rsidRPr="0040271C">
        <w:rPr>
          <w:rStyle w:val="1"/>
          <w:rFonts w:cs="Times New Roman"/>
          <w:sz w:val="28"/>
          <w:szCs w:val="28"/>
        </w:rPr>
        <w:t>:</w:t>
      </w:r>
    </w:p>
    <w:p w:rsidR="0040271C" w:rsidRPr="0040271C" w:rsidRDefault="0040271C" w:rsidP="0040271C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40271C">
        <w:rPr>
          <w:rStyle w:val="1"/>
          <w:rFonts w:cs="Times New Roman"/>
          <w:sz w:val="28"/>
          <w:szCs w:val="28"/>
        </w:rPr>
        <w:t xml:space="preserve">1.  </w:t>
      </w:r>
      <w:r w:rsidR="000619CC">
        <w:rPr>
          <w:rStyle w:val="1"/>
          <w:rFonts w:cs="Times New Roman"/>
          <w:sz w:val="28"/>
          <w:szCs w:val="28"/>
          <w:lang w:val="ru-RU"/>
        </w:rPr>
        <w:t>Прежде всего это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="000619CC">
        <w:rPr>
          <w:rStyle w:val="1"/>
          <w:rFonts w:cs="Times New Roman"/>
          <w:sz w:val="28"/>
          <w:szCs w:val="28"/>
          <w:lang w:val="ru-RU"/>
        </w:rPr>
        <w:t>проявление высоких уровней развити</w:t>
      </w:r>
      <w:r w:rsidR="00FA3796">
        <w:rPr>
          <w:rStyle w:val="1"/>
          <w:rFonts w:cs="Times New Roman"/>
          <w:sz w:val="28"/>
          <w:szCs w:val="28"/>
          <w:lang w:val="ru-RU"/>
        </w:rPr>
        <w:t>я как физических, так и психологических качеств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Pr="0040271C">
        <w:rPr>
          <w:rStyle w:val="1"/>
          <w:rFonts w:cs="Times New Roman"/>
          <w:sz w:val="28"/>
          <w:szCs w:val="28"/>
          <w:lang w:val="ru-RU"/>
        </w:rPr>
        <w:t xml:space="preserve">для выполнения упражнений, </w:t>
      </w:r>
      <w:r w:rsidR="00FA3796">
        <w:rPr>
          <w:rStyle w:val="1"/>
          <w:rFonts w:cs="Times New Roman"/>
          <w:sz w:val="28"/>
          <w:szCs w:val="28"/>
          <w:lang w:val="ru-RU"/>
        </w:rPr>
        <w:t>связанных</w:t>
      </w:r>
      <w:r w:rsidRPr="0040271C">
        <w:rPr>
          <w:rStyle w:val="1"/>
          <w:rFonts w:cs="Times New Roman"/>
          <w:sz w:val="28"/>
          <w:szCs w:val="28"/>
        </w:rPr>
        <w:t xml:space="preserve"> с </w:t>
      </w:r>
      <w:r w:rsidR="00FA3796">
        <w:rPr>
          <w:rStyle w:val="1"/>
          <w:rFonts w:cs="Times New Roman"/>
          <w:sz w:val="28"/>
          <w:szCs w:val="28"/>
          <w:lang w:val="ru-RU"/>
        </w:rPr>
        <w:t xml:space="preserve">большим риском </w:t>
      </w:r>
      <w:r w:rsidRPr="0040271C">
        <w:rPr>
          <w:rStyle w:val="1"/>
          <w:rFonts w:cs="Times New Roman"/>
          <w:sz w:val="28"/>
          <w:szCs w:val="28"/>
        </w:rPr>
        <w:t xml:space="preserve">(а </w:t>
      </w:r>
      <w:r w:rsidR="00FA3796">
        <w:rPr>
          <w:rStyle w:val="1"/>
          <w:rFonts w:cs="Times New Roman"/>
          <w:sz w:val="28"/>
          <w:szCs w:val="28"/>
          <w:lang w:val="ru-RU"/>
        </w:rPr>
        <w:t xml:space="preserve">значит, необходимы уже на </w:t>
      </w:r>
      <w:r w:rsidRPr="0040271C">
        <w:rPr>
          <w:rStyle w:val="1"/>
          <w:rFonts w:cs="Times New Roman"/>
          <w:sz w:val="28"/>
          <w:szCs w:val="28"/>
          <w:lang w:val="ru-RU"/>
        </w:rPr>
        <w:t>этапе начальной специализации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Pr="0040271C">
        <w:rPr>
          <w:rStyle w:val="1"/>
          <w:rFonts w:cs="Times New Roman"/>
          <w:sz w:val="28"/>
          <w:szCs w:val="28"/>
          <w:lang w:val="ru-RU"/>
        </w:rPr>
        <w:t xml:space="preserve">проявление 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="00FA3796">
        <w:rPr>
          <w:rStyle w:val="1"/>
          <w:rFonts w:cs="Times New Roman"/>
          <w:sz w:val="28"/>
          <w:szCs w:val="28"/>
          <w:lang w:val="ru-RU"/>
        </w:rPr>
        <w:t>смелости, настойчивости и терпения).</w:t>
      </w:r>
    </w:p>
    <w:p w:rsidR="0040271C" w:rsidRPr="0040271C" w:rsidRDefault="0040271C" w:rsidP="0040271C">
      <w:pPr>
        <w:pStyle w:val="a9"/>
        <w:spacing w:after="0" w:line="360" w:lineRule="auto"/>
        <w:jc w:val="both"/>
        <w:rPr>
          <w:rStyle w:val="1"/>
          <w:rFonts w:cs="Times New Roman"/>
          <w:sz w:val="28"/>
          <w:szCs w:val="28"/>
        </w:rPr>
      </w:pPr>
      <w:r w:rsidRPr="0040271C">
        <w:rPr>
          <w:rStyle w:val="1"/>
          <w:rFonts w:cs="Times New Roman"/>
          <w:sz w:val="28"/>
          <w:szCs w:val="28"/>
        </w:rPr>
        <w:t xml:space="preserve">2. </w:t>
      </w:r>
      <w:r w:rsidR="003338DE">
        <w:rPr>
          <w:rStyle w:val="1"/>
          <w:rFonts w:cs="Times New Roman"/>
          <w:sz w:val="28"/>
          <w:szCs w:val="28"/>
          <w:lang w:val="ru-RU"/>
        </w:rPr>
        <w:t>Современная спортивная акробатика отличается не только высочайшей сложностью упражнений, но и большими объёмами тренировочных нагрузок.</w:t>
      </w:r>
      <w:r w:rsidRPr="0040271C">
        <w:rPr>
          <w:rStyle w:val="1"/>
          <w:rFonts w:cs="Times New Roman"/>
          <w:sz w:val="28"/>
          <w:szCs w:val="28"/>
        </w:rPr>
        <w:t xml:space="preserve"> </w:t>
      </w:r>
      <w:r w:rsidR="003338DE">
        <w:rPr>
          <w:rStyle w:val="1"/>
          <w:rFonts w:cs="Times New Roman"/>
          <w:sz w:val="28"/>
          <w:szCs w:val="28"/>
          <w:lang w:val="ru-RU"/>
        </w:rPr>
        <w:t xml:space="preserve">Это связано с необходимостью </w:t>
      </w:r>
      <w:r w:rsidRPr="0040271C">
        <w:rPr>
          <w:rStyle w:val="1"/>
          <w:rFonts w:cs="Times New Roman"/>
          <w:sz w:val="28"/>
          <w:szCs w:val="28"/>
          <w:lang w:val="ru-RU"/>
        </w:rPr>
        <w:t xml:space="preserve">доведения исполнительского мастерства до виртуозности и достижения </w:t>
      </w:r>
      <w:proofErr w:type="gramStart"/>
      <w:r w:rsidRPr="0040271C">
        <w:rPr>
          <w:rStyle w:val="1"/>
          <w:rFonts w:cs="Times New Roman"/>
          <w:sz w:val="28"/>
          <w:szCs w:val="28"/>
          <w:lang w:val="ru-RU"/>
        </w:rPr>
        <w:t>на  этой</w:t>
      </w:r>
      <w:proofErr w:type="gramEnd"/>
      <w:r w:rsidRPr="0040271C">
        <w:rPr>
          <w:rStyle w:val="1"/>
          <w:rFonts w:cs="Times New Roman"/>
          <w:sz w:val="28"/>
          <w:szCs w:val="28"/>
          <w:lang w:val="ru-RU"/>
        </w:rPr>
        <w:t xml:space="preserve"> основе  высокой надежности технических действий. </w:t>
      </w:r>
      <w:r w:rsidR="003338DE">
        <w:rPr>
          <w:rStyle w:val="1"/>
          <w:rFonts w:cs="Times New Roman"/>
          <w:sz w:val="28"/>
          <w:szCs w:val="28"/>
          <w:lang w:val="ru-RU"/>
        </w:rPr>
        <w:t>Большую часть элементов акробаты выполняют в целостных комбинациях и соревновательных композициях, для отработки которых требуется много времени.</w:t>
      </w:r>
    </w:p>
    <w:p w:rsidR="0040271C" w:rsidRPr="0040271C" w:rsidRDefault="0040271C" w:rsidP="0040271C">
      <w:pPr>
        <w:pStyle w:val="a9"/>
        <w:spacing w:after="0" w:line="360" w:lineRule="auto"/>
        <w:jc w:val="both"/>
        <w:rPr>
          <w:rStyle w:val="1"/>
          <w:rFonts w:cs="Times New Roman"/>
          <w:sz w:val="28"/>
          <w:szCs w:val="28"/>
        </w:rPr>
      </w:pPr>
      <w:r w:rsidRPr="0040271C">
        <w:rPr>
          <w:rStyle w:val="1"/>
          <w:rFonts w:cs="Times New Roman"/>
          <w:sz w:val="28"/>
          <w:szCs w:val="28"/>
        </w:rPr>
        <w:t xml:space="preserve">3. </w:t>
      </w:r>
      <w:r w:rsidR="0074537A">
        <w:rPr>
          <w:rStyle w:val="1"/>
          <w:rFonts w:cs="Times New Roman"/>
          <w:sz w:val="28"/>
          <w:szCs w:val="28"/>
          <w:lang w:val="ru-RU"/>
        </w:rPr>
        <w:t>Интенсивность тренировочных занятий в акробатике относительно невысокая.</w:t>
      </w:r>
      <w:r w:rsidRPr="0040271C">
        <w:rPr>
          <w:rStyle w:val="1"/>
          <w:rFonts w:cs="Times New Roman"/>
          <w:sz w:val="28"/>
          <w:szCs w:val="28"/>
          <w:lang w:val="ru-RU"/>
        </w:rPr>
        <w:t xml:space="preserve"> Она обусловлена овладением новыми сверхсложными, оригинальными   упражнениями. </w:t>
      </w:r>
      <w:r w:rsidR="0074537A">
        <w:rPr>
          <w:rStyle w:val="1"/>
          <w:rFonts w:cs="Times New Roman"/>
          <w:sz w:val="28"/>
          <w:szCs w:val="28"/>
          <w:lang w:val="ru-RU"/>
        </w:rPr>
        <w:t>Время, затраченное на выполнение упражнений, немного меньше общего времени занятий.</w:t>
      </w:r>
    </w:p>
    <w:p w:rsidR="0074537A" w:rsidRDefault="0040271C" w:rsidP="0074537A">
      <w:pPr>
        <w:pStyle w:val="a9"/>
        <w:spacing w:after="0" w:line="360" w:lineRule="auto"/>
        <w:jc w:val="both"/>
        <w:rPr>
          <w:rStyle w:val="1"/>
          <w:rFonts w:cs="Times New Roman"/>
          <w:sz w:val="28"/>
          <w:szCs w:val="28"/>
          <w:lang w:val="ru-RU"/>
        </w:rPr>
      </w:pPr>
      <w:r w:rsidRPr="0040271C">
        <w:rPr>
          <w:rStyle w:val="1"/>
          <w:rFonts w:cs="Times New Roman"/>
          <w:sz w:val="28"/>
          <w:szCs w:val="28"/>
        </w:rPr>
        <w:t xml:space="preserve">4. </w:t>
      </w:r>
      <w:r w:rsidRPr="0040271C">
        <w:rPr>
          <w:rStyle w:val="1"/>
          <w:rFonts w:cs="Times New Roman"/>
          <w:sz w:val="28"/>
          <w:szCs w:val="28"/>
          <w:lang w:val="ru-RU"/>
        </w:rPr>
        <w:t>В спортивной акробатике, для достижения высоких спортивных результатов, соревновательные упражнения должны быть в строгом соответствии со специальными требованиями,  предусмотренными правилами соревнований.</w:t>
      </w:r>
    </w:p>
    <w:p w:rsidR="0040271C" w:rsidRPr="0074537A" w:rsidRDefault="0074537A" w:rsidP="0074537A">
      <w:pPr>
        <w:pStyle w:val="a9"/>
        <w:spacing w:after="0" w:line="360" w:lineRule="auto"/>
        <w:ind w:firstLine="708"/>
        <w:jc w:val="both"/>
        <w:rPr>
          <w:rStyle w:val="1"/>
          <w:rFonts w:cs="Times New Roman"/>
          <w:sz w:val="28"/>
          <w:szCs w:val="28"/>
          <w:lang w:val="ru-RU"/>
        </w:rPr>
      </w:pPr>
      <w:r>
        <w:rPr>
          <w:rStyle w:val="1"/>
          <w:rFonts w:cs="Times New Roman"/>
          <w:sz w:val="28"/>
          <w:szCs w:val="28"/>
          <w:lang w:val="ru-RU"/>
        </w:rPr>
        <w:t>Стремительный</w:t>
      </w:r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рост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спортивных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результатов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в 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>сложно-координационных видах спорта</w:t>
      </w:r>
      <w:r>
        <w:rPr>
          <w:rStyle w:val="1"/>
          <w:rFonts w:cs="Times New Roman"/>
          <w:sz w:val="28"/>
          <w:szCs w:val="28"/>
        </w:rPr>
        <w:t xml:space="preserve"> и «</w:t>
      </w:r>
      <w:r>
        <w:rPr>
          <w:rStyle w:val="1"/>
          <w:rFonts w:cs="Times New Roman"/>
          <w:sz w:val="28"/>
          <w:szCs w:val="28"/>
          <w:lang w:val="ru-RU"/>
        </w:rPr>
        <w:t>омоложение</w:t>
      </w:r>
      <w:r w:rsidR="0040271C" w:rsidRPr="0040271C">
        <w:rPr>
          <w:rStyle w:val="1"/>
          <w:rFonts w:cs="Times New Roman"/>
          <w:sz w:val="28"/>
          <w:szCs w:val="28"/>
        </w:rPr>
        <w:t xml:space="preserve">»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высших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спортивных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достижений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привели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к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тому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lastRenderedPageBreak/>
        <w:t>что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занятия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акробатикой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начинают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с 4-5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лет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.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Начало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специализированных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занятий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акробатикой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обычно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приурочивается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к 9-11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годам</w:t>
      </w:r>
      <w:proofErr w:type="spellEnd"/>
      <w:proofErr w:type="gramStart"/>
      <w:r w:rsidR="0040271C" w:rsidRPr="0040271C">
        <w:rPr>
          <w:rStyle w:val="1"/>
          <w:rFonts w:cs="Times New Roman"/>
          <w:sz w:val="28"/>
          <w:szCs w:val="28"/>
        </w:rPr>
        <w:t xml:space="preserve">.  </w:t>
      </w:r>
      <w:proofErr w:type="gramEnd"/>
      <w:r w:rsidR="0040271C" w:rsidRPr="0040271C">
        <w:rPr>
          <w:rStyle w:val="1"/>
          <w:rFonts w:cs="Times New Roman"/>
          <w:sz w:val="28"/>
          <w:szCs w:val="28"/>
          <w:lang w:val="ru-RU"/>
        </w:rPr>
        <w:t>Д</w:t>
      </w:r>
      <w:r w:rsidR="0040271C" w:rsidRPr="0040271C">
        <w:rPr>
          <w:rStyle w:val="1"/>
          <w:rFonts w:cs="Times New Roman"/>
          <w:sz w:val="28"/>
          <w:szCs w:val="28"/>
        </w:rPr>
        <w:t xml:space="preserve">о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этого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возраста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необходимо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создать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предпосылки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для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спортивной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специализации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.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Этой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цели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служит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этап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r w:rsidR="0040271C" w:rsidRPr="0040271C">
        <w:rPr>
          <w:rStyle w:val="1"/>
          <w:rFonts w:cs="Times New Roman"/>
          <w:sz w:val="28"/>
          <w:szCs w:val="28"/>
          <w:lang w:val="ru-RU"/>
        </w:rPr>
        <w:t xml:space="preserve">начальной </w:t>
      </w:r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подготовки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основная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задача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которого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–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укрепление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здоровья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всестороннее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гармоническое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40271C" w:rsidRPr="0040271C">
        <w:rPr>
          <w:rStyle w:val="1"/>
          <w:rFonts w:cs="Times New Roman"/>
          <w:sz w:val="28"/>
          <w:szCs w:val="28"/>
        </w:rPr>
        <w:t>развитие</w:t>
      </w:r>
      <w:proofErr w:type="spellEnd"/>
      <w:r w:rsidR="0040271C" w:rsidRPr="0040271C">
        <w:rPr>
          <w:rStyle w:val="1"/>
          <w:rFonts w:cs="Times New Roman"/>
          <w:sz w:val="28"/>
          <w:szCs w:val="28"/>
        </w:rPr>
        <w:t>.</w:t>
      </w:r>
    </w:p>
    <w:p w:rsidR="0074537A" w:rsidRDefault="0040271C" w:rsidP="004027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71C">
        <w:rPr>
          <w:rFonts w:ascii="Times New Roman" w:hAnsi="Times New Roman"/>
          <w:sz w:val="28"/>
          <w:szCs w:val="28"/>
        </w:rPr>
        <w:t xml:space="preserve">   Средства решения этих задач в принципе ничем не отличаются от средств других видов спортивной специализации. Это подвижные игры и игровые упражнения, </w:t>
      </w:r>
      <w:r w:rsidR="0074537A">
        <w:rPr>
          <w:rFonts w:ascii="Times New Roman" w:hAnsi="Times New Roman"/>
          <w:sz w:val="28"/>
          <w:szCs w:val="28"/>
        </w:rPr>
        <w:t>о</w:t>
      </w:r>
      <w:r w:rsidR="0074537A" w:rsidRPr="0040271C">
        <w:rPr>
          <w:rFonts w:ascii="Times New Roman" w:hAnsi="Times New Roman"/>
          <w:sz w:val="28"/>
          <w:szCs w:val="28"/>
        </w:rPr>
        <w:t>бщеразвивающие</w:t>
      </w:r>
      <w:r w:rsidRPr="0040271C">
        <w:rPr>
          <w:rFonts w:ascii="Times New Roman" w:hAnsi="Times New Roman"/>
          <w:sz w:val="28"/>
          <w:szCs w:val="28"/>
        </w:rPr>
        <w:t xml:space="preserve"> упражнения. Особое место на начальном этапе занимает хореографическая и физическая подготовка. Это и делает этап предварительной подготовки чрезвычайно важным для последующей специализации в акробатике с точки зрения формирования высокой культуры движения, своео</w:t>
      </w:r>
      <w:r w:rsidR="0074537A">
        <w:rPr>
          <w:rFonts w:ascii="Times New Roman" w:hAnsi="Times New Roman"/>
          <w:sz w:val="28"/>
          <w:szCs w:val="28"/>
        </w:rPr>
        <w:t>бразного акробатического стиля.</w:t>
      </w:r>
    </w:p>
    <w:p w:rsidR="0040271C" w:rsidRPr="0040271C" w:rsidRDefault="0074537A" w:rsidP="0074537A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271C" w:rsidRPr="0040271C">
        <w:rPr>
          <w:rStyle w:val="1"/>
          <w:rFonts w:ascii="Times New Roman" w:hAnsi="Times New Roman"/>
          <w:color w:val="000000"/>
          <w:sz w:val="28"/>
          <w:szCs w:val="28"/>
        </w:rPr>
        <w:t xml:space="preserve">торой этап подготовки начинается с 9-11 лет у девочек и с 10-12 лет у мальчиков.  Такие начальные сроки спортивной специализации создают условия для достижения высокого спортивного мастерства в акробатике к 16-19 годам у юношей и к 14-16 годам у девушек.  </w:t>
      </w:r>
    </w:p>
    <w:p w:rsidR="0040271C" w:rsidRPr="0040271C" w:rsidRDefault="0040271C" w:rsidP="0074537A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40271C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 xml:space="preserve">Основная цель </w:t>
      </w:r>
      <w:proofErr w:type="gramStart"/>
      <w:r w:rsidRPr="0040271C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40271C">
        <w:rPr>
          <w:rStyle w:val="1"/>
          <w:rFonts w:ascii="Times New Roman" w:hAnsi="Times New Roman"/>
          <w:color w:val="000000"/>
          <w:sz w:val="28"/>
          <w:szCs w:val="28"/>
        </w:rPr>
        <w:t xml:space="preserve">: </w:t>
      </w:r>
      <w:r w:rsidRPr="0040271C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 подготовка</w:t>
      </w:r>
      <w:proofErr w:type="gramEnd"/>
      <w:r w:rsidRPr="0040271C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 спортивного резерва по спортивной акробатике посредством</w:t>
      </w:r>
      <w:r w:rsidRPr="0040271C">
        <w:rPr>
          <w:rStyle w:val="1"/>
          <w:rFonts w:ascii="Times New Roman" w:hAnsi="Times New Roman"/>
          <w:color w:val="000000"/>
          <w:sz w:val="28"/>
          <w:szCs w:val="28"/>
        </w:rPr>
        <w:t xml:space="preserve">  организации  целенаправленного многолетнего процесса спортивной подготовки.</w:t>
      </w:r>
    </w:p>
    <w:p w:rsidR="0040271C" w:rsidRPr="0040271C" w:rsidRDefault="0040271C" w:rsidP="0040271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40271C">
        <w:rPr>
          <w:rStyle w:val="1"/>
          <w:rFonts w:ascii="Times New Roman" w:hAnsi="Times New Roman"/>
          <w:sz w:val="28"/>
          <w:szCs w:val="28"/>
        </w:rPr>
        <w:t xml:space="preserve">    Программа рассчитана на 10 лет обучения и включает </w:t>
      </w:r>
      <w:proofErr w:type="gramStart"/>
      <w:r w:rsidRPr="0040271C">
        <w:rPr>
          <w:rStyle w:val="1"/>
          <w:rFonts w:ascii="Times New Roman" w:hAnsi="Times New Roman"/>
          <w:sz w:val="28"/>
          <w:szCs w:val="28"/>
        </w:rPr>
        <w:t>3  этапа</w:t>
      </w:r>
      <w:proofErr w:type="gramEnd"/>
      <w:r w:rsidRPr="0040271C">
        <w:rPr>
          <w:rStyle w:val="1"/>
          <w:rFonts w:ascii="Times New Roman" w:hAnsi="Times New Roman"/>
          <w:sz w:val="28"/>
          <w:szCs w:val="28"/>
        </w:rPr>
        <w:t xml:space="preserve"> подготовки:</w:t>
      </w:r>
    </w:p>
    <w:p w:rsidR="0040271C" w:rsidRPr="0040271C" w:rsidRDefault="0040271C" w:rsidP="0040271C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40271C">
        <w:rPr>
          <w:rStyle w:val="1"/>
          <w:rFonts w:ascii="Times New Roman" w:hAnsi="Times New Roman"/>
          <w:sz w:val="28"/>
          <w:szCs w:val="28"/>
        </w:rPr>
        <w:t>этап начальной подготовки - срок обучения 2 года,</w:t>
      </w:r>
    </w:p>
    <w:p w:rsidR="0040271C" w:rsidRPr="0040271C" w:rsidRDefault="0040271C" w:rsidP="0040271C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40271C">
        <w:rPr>
          <w:rStyle w:val="1"/>
          <w:rFonts w:ascii="Times New Roman" w:hAnsi="Times New Roman"/>
          <w:sz w:val="28"/>
          <w:szCs w:val="28"/>
        </w:rPr>
        <w:t>тренировочный этап (период базовой подготовки) — срок обучения — 2 года,</w:t>
      </w:r>
    </w:p>
    <w:p w:rsidR="0040271C" w:rsidRPr="0040271C" w:rsidRDefault="0040271C" w:rsidP="0040271C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40271C">
        <w:rPr>
          <w:rStyle w:val="1"/>
          <w:rFonts w:ascii="Times New Roman" w:hAnsi="Times New Roman"/>
          <w:sz w:val="28"/>
          <w:szCs w:val="28"/>
        </w:rPr>
        <w:t xml:space="preserve">тренировочный этап (период спортивной специализации) — срок обучения </w:t>
      </w:r>
      <w:proofErr w:type="gramStart"/>
      <w:r w:rsidRPr="0040271C">
        <w:rPr>
          <w:rStyle w:val="1"/>
          <w:rFonts w:ascii="Times New Roman" w:hAnsi="Times New Roman"/>
          <w:sz w:val="28"/>
          <w:szCs w:val="28"/>
        </w:rPr>
        <w:t>—  3</w:t>
      </w:r>
      <w:proofErr w:type="gramEnd"/>
      <w:r w:rsidRPr="0040271C">
        <w:rPr>
          <w:rStyle w:val="1"/>
          <w:rFonts w:ascii="Times New Roman" w:hAnsi="Times New Roman"/>
          <w:sz w:val="28"/>
          <w:szCs w:val="28"/>
        </w:rPr>
        <w:t xml:space="preserve"> года,</w:t>
      </w:r>
    </w:p>
    <w:p w:rsidR="00A21887" w:rsidRDefault="0040271C" w:rsidP="00A21887">
      <w:pPr>
        <w:widowControl w:val="0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z w:val="28"/>
          <w:szCs w:val="28"/>
        </w:rPr>
      </w:pPr>
      <w:r w:rsidRPr="0040271C">
        <w:rPr>
          <w:rStyle w:val="1"/>
          <w:rFonts w:ascii="Times New Roman" w:hAnsi="Times New Roman"/>
          <w:color w:val="000000"/>
          <w:sz w:val="28"/>
          <w:szCs w:val="28"/>
        </w:rPr>
        <w:t>этап совершенствования спортивного мастерства — срок обучения — 3 года.</w:t>
      </w:r>
    </w:p>
    <w:p w:rsidR="0040271C" w:rsidRPr="00A21887" w:rsidRDefault="00A21887" w:rsidP="00A21887">
      <w:pPr>
        <w:widowControl w:val="0"/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Style w:val="1"/>
        </w:rPr>
        <w:tab/>
      </w:r>
      <w:r w:rsidR="0040271C" w:rsidRPr="00A21887">
        <w:rPr>
          <w:rFonts w:ascii="Times New Roman" w:hAnsi="Times New Roman"/>
          <w:color w:val="000000"/>
          <w:sz w:val="28"/>
          <w:szCs w:val="28"/>
        </w:rPr>
        <w:t>Для спортсменов, планирующих поступление в образовательные организации профессионального образования, реализующих основные профессиональные программы в области физической культуры и спорта, срок освоения программы может быть увеличен на 1 год.</w:t>
      </w:r>
    </w:p>
    <w:p w:rsidR="0040271C" w:rsidRPr="0040271C" w:rsidRDefault="0040271C" w:rsidP="0040271C">
      <w:pPr>
        <w:spacing w:after="0" w:line="360" w:lineRule="auto"/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71C" w:rsidRPr="0040271C" w:rsidRDefault="0040271C" w:rsidP="0040271C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271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Продолжительность этапов спортивной подготовки, минимальный возраст для зачисления на этапы спортивной подготовки </w:t>
      </w:r>
      <w:proofErr w:type="gramStart"/>
      <w:r w:rsidRPr="0040271C">
        <w:rPr>
          <w:rFonts w:ascii="Times New Roman" w:hAnsi="Times New Roman"/>
          <w:b/>
          <w:bCs/>
          <w:color w:val="000000"/>
          <w:sz w:val="28"/>
          <w:szCs w:val="28"/>
        </w:rPr>
        <w:t>и  наполняемость</w:t>
      </w:r>
      <w:proofErr w:type="gramEnd"/>
      <w:r w:rsidRPr="0040271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групп. 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4"/>
        <w:gridCol w:w="2310"/>
        <w:gridCol w:w="1830"/>
        <w:gridCol w:w="1740"/>
        <w:gridCol w:w="1695"/>
      </w:tblGrid>
      <w:tr w:rsidR="0040271C" w:rsidRPr="0040271C" w:rsidTr="002E2659">
        <w:trPr>
          <w:trHeight w:val="800"/>
          <w:jc w:val="center"/>
        </w:trPr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2E2659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Этапы спортивной </w:t>
            </w:r>
            <w:r w:rsidR="0040271C"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br/>
              <w:t>подготовки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Продолжительность  этапов</w:t>
            </w:r>
            <w:proofErr w:type="gramEnd"/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 (в годах)  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  Минимальный возраст для  </w:t>
            </w: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br/>
              <w:t xml:space="preserve"> зачисления в  </w:t>
            </w: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br/>
              <w:t xml:space="preserve"> группы (</w:t>
            </w:r>
            <w:proofErr w:type="gramStart"/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лет)  </w:t>
            </w:r>
            <w:proofErr w:type="gramEnd"/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A218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proofErr w:type="gramStart"/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Оптимальная  </w:t>
            </w:r>
            <w:proofErr w:type="spellStart"/>
            <w:r w:rsidR="00A21887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наполняемость</w:t>
            </w: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групп</w:t>
            </w:r>
            <w:proofErr w:type="spellEnd"/>
            <w:proofErr w:type="gramEnd"/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     </w:t>
            </w: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br/>
              <w:t xml:space="preserve">   (человек)  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Максимальное кол-во чел в группе</w:t>
            </w:r>
          </w:p>
        </w:tc>
      </w:tr>
      <w:tr w:rsidR="0040271C" w:rsidRPr="0040271C" w:rsidTr="002E2659">
        <w:trPr>
          <w:trHeight w:val="400"/>
          <w:jc w:val="center"/>
        </w:trPr>
        <w:tc>
          <w:tcPr>
            <w:tcW w:w="2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Этап н</w:t>
            </w:r>
            <w:r w:rsidR="002E2659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ачальной</w:t>
            </w: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br/>
              <w:t>подготовки (НП)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A218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20-25</w:t>
            </w:r>
          </w:p>
        </w:tc>
      </w:tr>
      <w:tr w:rsidR="0040271C" w:rsidRPr="0040271C" w:rsidTr="002E2659">
        <w:trPr>
          <w:trHeight w:val="600"/>
          <w:jc w:val="center"/>
        </w:trPr>
        <w:tc>
          <w:tcPr>
            <w:tcW w:w="26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2E2659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Тренировочный этап</w:t>
            </w:r>
            <w:r w:rsidR="0040271C"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 </w:t>
            </w:r>
            <w:r w:rsidR="0040271C"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br/>
              <w:t>(Т)</w:t>
            </w:r>
          </w:p>
        </w:tc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  <w:p w:rsidR="0040271C" w:rsidRPr="0040271C" w:rsidRDefault="0040271C" w:rsidP="002E265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A21887" w:rsidP="007453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Courier New CYR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40271C" w:rsidRPr="0040271C" w:rsidTr="002E2659">
        <w:trPr>
          <w:trHeight w:val="600"/>
          <w:jc w:val="center"/>
        </w:trPr>
        <w:tc>
          <w:tcPr>
            <w:tcW w:w="26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A21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Углубленная специализация</w:t>
            </w:r>
          </w:p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40271C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40271C" w:rsidRPr="0040271C" w:rsidTr="002E2659">
        <w:trPr>
          <w:trHeight w:val="600"/>
          <w:jc w:val="center"/>
        </w:trPr>
        <w:tc>
          <w:tcPr>
            <w:tcW w:w="2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A2188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 xml:space="preserve">Этап совершенствования спортивного </w:t>
            </w:r>
            <w:proofErr w:type="gramStart"/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мастерства  (</w:t>
            </w:r>
            <w:proofErr w:type="gramEnd"/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ССМ)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</w:pPr>
            <w:r w:rsidRPr="0040271C">
              <w:rPr>
                <w:rFonts w:ascii="Times New Roman" w:eastAsia="Courier New CYR" w:hAnsi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0271C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0271C">
              <w:rPr>
                <w:rFonts w:cs="Times New Roman"/>
                <w:color w:val="000000"/>
              </w:rPr>
              <w:t>4-8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271C" w:rsidRPr="0040271C" w:rsidRDefault="0040271C" w:rsidP="0074537A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40271C">
              <w:rPr>
                <w:rFonts w:cs="Times New Roman"/>
                <w:color w:val="000000"/>
              </w:rPr>
              <w:t>10</w:t>
            </w:r>
          </w:p>
        </w:tc>
      </w:tr>
    </w:tbl>
    <w:p w:rsidR="0040271C" w:rsidRPr="0040271C" w:rsidRDefault="0040271C" w:rsidP="0040271C">
      <w:pPr>
        <w:spacing w:after="0" w:line="240" w:lineRule="auto"/>
        <w:ind w:left="15" w:firstLine="1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0271C" w:rsidRPr="0040271C" w:rsidRDefault="0040271C" w:rsidP="0040271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271C" w:rsidRPr="0040271C" w:rsidRDefault="0040271C" w:rsidP="00402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271C" w:rsidRPr="0040271C" w:rsidRDefault="0040271C" w:rsidP="0040271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271C" w:rsidRDefault="0040271C" w:rsidP="0040271C">
      <w:pPr>
        <w:jc w:val="both"/>
        <w:rPr>
          <w:b/>
          <w:bCs/>
          <w:color w:val="000000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F4A04" w:rsidRPr="000F4A04" w:rsidRDefault="000F4A04" w:rsidP="000F4A04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0F4A04" w:rsidRDefault="0064167A" w:rsidP="0064167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УЧЕБНЫЙ ПЛАН</w:t>
      </w:r>
    </w:p>
    <w:p w:rsidR="0064167A" w:rsidRPr="0064167A" w:rsidRDefault="0064167A" w:rsidP="0064167A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64167A">
        <w:rPr>
          <w:rStyle w:val="1"/>
          <w:rFonts w:ascii="Times New Roman" w:hAnsi="Times New Roman"/>
          <w:sz w:val="28"/>
          <w:szCs w:val="28"/>
        </w:rPr>
        <w:t xml:space="preserve">Тренировочный процесс организуется в течении всего календарного года в соответствии с годовым </w:t>
      </w:r>
      <w:proofErr w:type="gramStart"/>
      <w:r w:rsidRPr="0064167A">
        <w:rPr>
          <w:rStyle w:val="1"/>
          <w:rFonts w:ascii="Times New Roman" w:hAnsi="Times New Roman"/>
          <w:sz w:val="28"/>
          <w:szCs w:val="28"/>
        </w:rPr>
        <w:t>календарным  планом</w:t>
      </w:r>
      <w:proofErr w:type="gramEnd"/>
      <w:r w:rsidRPr="0064167A">
        <w:rPr>
          <w:rStyle w:val="1"/>
          <w:rFonts w:ascii="Times New Roman" w:hAnsi="Times New Roman"/>
          <w:sz w:val="28"/>
          <w:szCs w:val="28"/>
        </w:rPr>
        <w:t>, рассчитанным на 44 недели.</w:t>
      </w:r>
    </w:p>
    <w:p w:rsidR="0064167A" w:rsidRPr="0064167A" w:rsidRDefault="0064167A" w:rsidP="0064167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Основные формы организации тренировочного процесса: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групповые тренировочные занятия,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индивидуальные тренировочные занятия, проводимые с несколькими занимающимися, объединенными в команду для подготовки к участию в соревнованиях,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самостоятельная работа занимающихся по индивидуальным планам,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тренировочные сборы,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участие в соревнованиях и иных мероприятиях,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медико-восстановительные мероприятия,</w:t>
      </w:r>
    </w:p>
    <w:p w:rsidR="0064167A" w:rsidRPr="0064167A" w:rsidRDefault="0064167A" w:rsidP="0064167A">
      <w:pPr>
        <w:widowControl w:val="0"/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>промежуточная и итоговая аттестация.</w:t>
      </w:r>
    </w:p>
    <w:p w:rsidR="0064167A" w:rsidRPr="0064167A" w:rsidRDefault="0064167A" w:rsidP="0064167A">
      <w:pPr>
        <w:spacing w:after="0" w:line="360" w:lineRule="auto"/>
        <w:ind w:left="-15"/>
        <w:jc w:val="center"/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4167A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Учебный </w:t>
      </w:r>
      <w:proofErr w:type="gramStart"/>
      <w:r w:rsidRPr="0064167A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план  тренировочных</w:t>
      </w:r>
      <w:proofErr w:type="gramEnd"/>
      <w:r w:rsidRPr="0064167A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занятий отделения спортивной акробатики</w:t>
      </w:r>
    </w:p>
    <w:p w:rsidR="0064167A" w:rsidRPr="0064167A" w:rsidRDefault="0064167A" w:rsidP="0064167A">
      <w:pPr>
        <w:spacing w:after="0" w:line="360" w:lineRule="auto"/>
        <w:ind w:left="-15"/>
        <w:jc w:val="center"/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64167A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(44 учебных недели)</w:t>
      </w:r>
    </w:p>
    <w:tbl>
      <w:tblPr>
        <w:tblW w:w="9911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2531"/>
        <w:gridCol w:w="885"/>
        <w:gridCol w:w="871"/>
        <w:gridCol w:w="704"/>
        <w:gridCol w:w="765"/>
        <w:gridCol w:w="780"/>
        <w:gridCol w:w="765"/>
        <w:gridCol w:w="735"/>
        <w:gridCol w:w="874"/>
        <w:gridCol w:w="1001"/>
      </w:tblGrid>
      <w:tr w:rsidR="0064167A" w:rsidRPr="0064167A" w:rsidTr="004A22F7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4A22F7" w:rsidRDefault="0064167A" w:rsidP="004A22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2F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занятий</w:t>
            </w:r>
          </w:p>
          <w:p w:rsidR="0064167A" w:rsidRPr="0064167A" w:rsidRDefault="0064167A" w:rsidP="004A22F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22F7">
              <w:rPr>
                <w:rFonts w:ascii="Times New Roman" w:hAnsi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67A">
              <w:rPr>
                <w:rFonts w:ascii="Times New Roman" w:hAnsi="Times New Roman"/>
                <w:color w:val="000000"/>
                <w:sz w:val="28"/>
                <w:szCs w:val="28"/>
              </w:rPr>
              <w:t>НП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67A">
              <w:rPr>
                <w:rFonts w:ascii="Times New Roman" w:hAnsi="Times New Roman"/>
                <w:color w:val="000000"/>
                <w:sz w:val="28"/>
                <w:szCs w:val="28"/>
              </w:rPr>
              <w:t>УТГ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167A">
              <w:rPr>
                <w:rFonts w:ascii="Times New Roman" w:hAnsi="Times New Roman"/>
                <w:color w:val="000000"/>
                <w:sz w:val="28"/>
                <w:szCs w:val="28"/>
              </w:rPr>
              <w:t>СС</w:t>
            </w:r>
          </w:p>
        </w:tc>
      </w:tr>
      <w:tr w:rsidR="0064167A" w:rsidRPr="0064167A" w:rsidTr="004A22F7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1 г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4A22F7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4167A"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г.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Свыше 1 года</w:t>
            </w:r>
          </w:p>
        </w:tc>
      </w:tr>
      <w:tr w:rsidR="0064167A" w:rsidRPr="0064167A" w:rsidTr="004A22F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2%</w:t>
            </w:r>
          </w:p>
        </w:tc>
      </w:tr>
      <w:tr w:rsidR="0064167A" w:rsidRPr="0064167A" w:rsidTr="004A22F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</w:tr>
      <w:tr w:rsidR="0064167A" w:rsidRPr="0064167A" w:rsidTr="004A22F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 подготовка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(хореография, прыжковая акробатика)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30%</w:t>
            </w:r>
          </w:p>
        </w:tc>
      </w:tr>
      <w:tr w:rsidR="0064167A" w:rsidRPr="0064167A" w:rsidTr="004A22F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подготовка (парно-групповая акробатика)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277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317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64167A" w:rsidRPr="0064167A" w:rsidTr="004A22F7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 в год: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67A" w:rsidRPr="0064167A" w:rsidRDefault="0064167A" w:rsidP="004A22F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1056</w:t>
            </w:r>
          </w:p>
        </w:tc>
      </w:tr>
    </w:tbl>
    <w:p w:rsidR="0064167A" w:rsidRPr="0064167A" w:rsidRDefault="0064167A" w:rsidP="0064167A">
      <w:pPr>
        <w:spacing w:after="0" w:line="360" w:lineRule="auto"/>
        <w:ind w:left="-15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64167A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  Учебный план составлен в академических часах. В таблице указано соотношение объемов тренировочного процесса </w:t>
      </w:r>
      <w:proofErr w:type="gramStart"/>
      <w:r w:rsidRPr="0064167A">
        <w:rPr>
          <w:rStyle w:val="1"/>
          <w:rFonts w:ascii="Times New Roman" w:hAnsi="Times New Roman"/>
          <w:bCs/>
          <w:color w:val="000000"/>
          <w:sz w:val="28"/>
          <w:szCs w:val="28"/>
        </w:rPr>
        <w:t>по  разделам</w:t>
      </w:r>
      <w:proofErr w:type="gramEnd"/>
      <w:r w:rsidRPr="0064167A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спортивной подготовки.</w:t>
      </w:r>
    </w:p>
    <w:p w:rsidR="00FC629A" w:rsidRDefault="00FC629A" w:rsidP="0064167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C629A" w:rsidRDefault="00FC629A" w:rsidP="0064167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167A" w:rsidRPr="0064167A" w:rsidRDefault="0064167A" w:rsidP="0064167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Нормативы </w:t>
      </w:r>
      <w:r w:rsidRPr="0064167A">
        <w:rPr>
          <w:rFonts w:ascii="Times New Roman" w:hAnsi="Times New Roman"/>
          <w:b/>
          <w:bCs/>
          <w:color w:val="000000"/>
          <w:sz w:val="28"/>
          <w:szCs w:val="28"/>
        </w:rPr>
        <w:t>объема тренировочной нагрузки</w:t>
      </w:r>
    </w:p>
    <w:tbl>
      <w:tblPr>
        <w:tblW w:w="1035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277"/>
        <w:gridCol w:w="585"/>
        <w:gridCol w:w="975"/>
        <w:gridCol w:w="825"/>
        <w:gridCol w:w="1017"/>
        <w:gridCol w:w="780"/>
        <w:gridCol w:w="795"/>
        <w:gridCol w:w="810"/>
        <w:gridCol w:w="2295"/>
      </w:tblGrid>
      <w:tr w:rsidR="0064167A" w:rsidRPr="0064167A" w:rsidTr="004A22F7"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Этапные нормативы</w:t>
            </w:r>
          </w:p>
          <w:p w:rsidR="0064167A" w:rsidRPr="0064167A" w:rsidRDefault="0064167A" w:rsidP="0064167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Тренировочный этап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спортивного мастерства</w:t>
            </w:r>
          </w:p>
        </w:tc>
      </w:tr>
      <w:tr w:rsidR="0064167A" w:rsidRPr="0064167A" w:rsidTr="004A22F7"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специализация</w:t>
            </w:r>
          </w:p>
        </w:tc>
        <w:tc>
          <w:tcPr>
            <w:tcW w:w="23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Углубленная специализация</w:t>
            </w: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67A" w:rsidRPr="0064167A" w:rsidTr="004A22F7">
        <w:tc>
          <w:tcPr>
            <w:tcW w:w="2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 1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Свыше 1 года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4A22F7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167A"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4A22F7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167A"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5 год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64167A" w:rsidRPr="0064167A" w:rsidTr="004A22F7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4167A" w:rsidRPr="0064167A" w:rsidTr="004A22F7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занятий </w:t>
            </w:r>
            <w:r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 xml:space="preserve">в неделю </w:t>
            </w:r>
            <w:r w:rsidRPr="0064167A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(максимальное)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3/4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4/5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4/7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5/10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6/10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6/12</w:t>
            </w:r>
          </w:p>
        </w:tc>
      </w:tr>
      <w:tr w:rsidR="0064167A" w:rsidRPr="0064167A" w:rsidTr="004A22F7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67A" w:rsidRPr="0064167A" w:rsidRDefault="0064167A" w:rsidP="0064167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16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1056</w:t>
            </w:r>
          </w:p>
        </w:tc>
      </w:tr>
    </w:tbl>
    <w:p w:rsidR="0064167A" w:rsidRPr="0064167A" w:rsidRDefault="0064167A" w:rsidP="006416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67A" w:rsidRPr="0064167A" w:rsidRDefault="0064167A" w:rsidP="0064167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 xml:space="preserve">Продолжительность одного занятия в группах начальной подготовки не должна превышать 2 академических часов, в тренировочных </w:t>
      </w:r>
      <w:proofErr w:type="gramStart"/>
      <w:r w:rsidRPr="0064167A">
        <w:rPr>
          <w:rFonts w:ascii="Times New Roman" w:hAnsi="Times New Roman"/>
          <w:color w:val="000000"/>
          <w:sz w:val="28"/>
          <w:szCs w:val="28"/>
        </w:rPr>
        <w:t>группах  не</w:t>
      </w:r>
      <w:proofErr w:type="gramEnd"/>
      <w:r w:rsidRPr="0064167A">
        <w:rPr>
          <w:rFonts w:ascii="Times New Roman" w:hAnsi="Times New Roman"/>
          <w:color w:val="000000"/>
          <w:sz w:val="28"/>
          <w:szCs w:val="28"/>
        </w:rPr>
        <w:t xml:space="preserve"> более 3-х академических часов, группах ССМ не более 4-х академических часов.</w:t>
      </w:r>
    </w:p>
    <w:p w:rsidR="0064167A" w:rsidRPr="0064167A" w:rsidRDefault="0064167A" w:rsidP="0064167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4167A">
        <w:rPr>
          <w:rFonts w:ascii="Times New Roman" w:hAnsi="Times New Roman"/>
          <w:color w:val="000000"/>
          <w:sz w:val="28"/>
          <w:szCs w:val="28"/>
        </w:rPr>
        <w:t xml:space="preserve">В каникулярное время, во время тренировочных сборов, количество тренировок в </w:t>
      </w:r>
      <w:r w:rsidR="00087055" w:rsidRPr="0064167A">
        <w:rPr>
          <w:rFonts w:ascii="Times New Roman" w:hAnsi="Times New Roman"/>
          <w:color w:val="000000"/>
          <w:sz w:val="28"/>
          <w:szCs w:val="28"/>
        </w:rPr>
        <w:t>день,</w:t>
      </w:r>
      <w:r w:rsidRPr="006416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7055" w:rsidRPr="0064167A">
        <w:rPr>
          <w:rFonts w:ascii="Times New Roman" w:hAnsi="Times New Roman"/>
          <w:color w:val="000000"/>
          <w:sz w:val="28"/>
          <w:szCs w:val="28"/>
        </w:rPr>
        <w:t>возможно,</w:t>
      </w:r>
      <w:r w:rsidRPr="0064167A">
        <w:rPr>
          <w:rFonts w:ascii="Times New Roman" w:hAnsi="Times New Roman"/>
          <w:color w:val="000000"/>
          <w:sz w:val="28"/>
          <w:szCs w:val="28"/>
        </w:rPr>
        <w:t xml:space="preserve"> увеличивать, но не более чем указанное в таблице максимальное количество </w:t>
      </w:r>
      <w:proofErr w:type="gramStart"/>
      <w:r w:rsidRPr="0064167A">
        <w:rPr>
          <w:rFonts w:ascii="Times New Roman" w:hAnsi="Times New Roman"/>
          <w:color w:val="000000"/>
          <w:sz w:val="28"/>
          <w:szCs w:val="28"/>
        </w:rPr>
        <w:t>занятий  в</w:t>
      </w:r>
      <w:proofErr w:type="gramEnd"/>
      <w:r w:rsidRPr="0064167A">
        <w:rPr>
          <w:rFonts w:ascii="Times New Roman" w:hAnsi="Times New Roman"/>
          <w:color w:val="000000"/>
          <w:sz w:val="28"/>
          <w:szCs w:val="28"/>
        </w:rPr>
        <w:t xml:space="preserve"> неделю.</w:t>
      </w:r>
    </w:p>
    <w:p w:rsidR="0064167A" w:rsidRDefault="0064167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64167A">
      <w:pPr>
        <w:ind w:left="-1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67A" w:rsidRDefault="0064167A" w:rsidP="006416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C629A" w:rsidRDefault="00FC629A" w:rsidP="00FC629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МЕТОДИЧЕСКАЯ ЧАСТЬ</w:t>
      </w:r>
    </w:p>
    <w:p w:rsidR="00FC629A" w:rsidRPr="00CC0A21" w:rsidRDefault="00FC629A" w:rsidP="00CC0A21">
      <w:pPr>
        <w:shd w:val="clear" w:color="auto" w:fill="FFFFFF"/>
        <w:spacing w:after="0" w:line="360" w:lineRule="auto"/>
        <w:ind w:left="-1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Организационно-методические особенности спортивной подготовки в спортивной акробатике.</w:t>
      </w:r>
    </w:p>
    <w:p w:rsidR="00FC629A" w:rsidRPr="00CC0A21" w:rsidRDefault="00FC629A" w:rsidP="00CC0A21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C0A21">
        <w:rPr>
          <w:rStyle w:val="1"/>
          <w:rFonts w:ascii="Times New Roman" w:hAnsi="Times New Roman"/>
          <w:sz w:val="28"/>
          <w:szCs w:val="28"/>
        </w:rPr>
        <w:t xml:space="preserve">Система спортивной подготовки представляет собой организацию регулярных тренировочных занятий и соревнований. Учитывая значительное омоложение спортивной акробатики, необходимо </w:t>
      </w:r>
      <w:proofErr w:type="gramStart"/>
      <w:r w:rsidRPr="00CC0A21">
        <w:rPr>
          <w:rStyle w:val="1"/>
          <w:rFonts w:ascii="Times New Roman" w:hAnsi="Times New Roman"/>
          <w:sz w:val="28"/>
          <w:szCs w:val="28"/>
        </w:rPr>
        <w:t>учитывать  ряд</w:t>
      </w:r>
      <w:proofErr w:type="gramEnd"/>
      <w:r w:rsidRPr="00CC0A21">
        <w:rPr>
          <w:rStyle w:val="1"/>
          <w:rFonts w:ascii="Times New Roman" w:hAnsi="Times New Roman"/>
          <w:sz w:val="28"/>
          <w:szCs w:val="28"/>
        </w:rPr>
        <w:t xml:space="preserve"> методических и организационных особенностей осуществления спортивной подготовки с юными спортсменами: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1. Тренировочные занятия с юными спортсменами не должны быть</w:t>
      </w:r>
      <w:r w:rsidR="0048463D">
        <w:rPr>
          <w:rFonts w:ascii="Times New Roman" w:hAnsi="Times New Roman"/>
          <w:sz w:val="28"/>
          <w:szCs w:val="28"/>
        </w:rPr>
        <w:t xml:space="preserve"> ориентированы на достижение в </w:t>
      </w:r>
      <w:r w:rsidRPr="00CC0A21">
        <w:rPr>
          <w:rFonts w:ascii="Times New Roman" w:hAnsi="Times New Roman"/>
          <w:sz w:val="28"/>
          <w:szCs w:val="28"/>
        </w:rPr>
        <w:t>первые годы занятий высоких спортивных результатов (на этапах начальной подготовки и начальной спортивной специализации);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2. Тренировочные и соревновательные нагрузки должны соответствовать функциональным возможностям растущего организма.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3. В процессе всех лет занятий необходимо соблюдать рациональный режим, обеспечить организацию врачебно-педагогического </w:t>
      </w:r>
      <w:proofErr w:type="gramStart"/>
      <w:r w:rsidRPr="00CC0A21">
        <w:rPr>
          <w:rFonts w:ascii="Times New Roman" w:hAnsi="Times New Roman"/>
          <w:sz w:val="28"/>
          <w:szCs w:val="28"/>
        </w:rPr>
        <w:t>контроля  состояния</w:t>
      </w:r>
      <w:proofErr w:type="gramEnd"/>
      <w:r w:rsidRPr="00CC0A21">
        <w:rPr>
          <w:rFonts w:ascii="Times New Roman" w:hAnsi="Times New Roman"/>
          <w:sz w:val="28"/>
          <w:szCs w:val="28"/>
        </w:rPr>
        <w:t xml:space="preserve"> здоровья, подготовленности занимающихся  и их физическим развитием.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4. Надежной основой успеха юных спортсменов в избранном виде спорта является приобретенный фонд умений и навыков, всестороннее развитие физических качеств.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5. Необходимо учитывать особенности построения школьного учебного процесса в планировании спортивной тренировки.</w:t>
      </w:r>
    </w:p>
    <w:p w:rsidR="0048463D" w:rsidRDefault="00FC629A" w:rsidP="0048463D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C0A21">
        <w:rPr>
          <w:rStyle w:val="1"/>
          <w:rFonts w:ascii="Times New Roman" w:hAnsi="Times New Roman"/>
          <w:sz w:val="28"/>
          <w:szCs w:val="28"/>
        </w:rPr>
        <w:t>Тренировочные занятия спортивной акробатикой проводятся в оборудованном спортивном зале, в летний период на открытой площадке (стадионе), в форме урока по общепринятой схеме. После проведения общей разминки начиная с УТГ необходимо выделять 5-10 мин на индивидуальную разминку, где применяются специальные физические упражнения для подготовк</w:t>
      </w:r>
      <w:r w:rsidR="0048463D">
        <w:rPr>
          <w:rStyle w:val="1"/>
          <w:rFonts w:ascii="Times New Roman" w:hAnsi="Times New Roman"/>
          <w:sz w:val="28"/>
          <w:szCs w:val="28"/>
        </w:rPr>
        <w:t xml:space="preserve">и к упражнениям основной части </w:t>
      </w:r>
      <w:r w:rsidRPr="00CC0A21">
        <w:rPr>
          <w:rStyle w:val="1"/>
          <w:rFonts w:ascii="Times New Roman" w:hAnsi="Times New Roman"/>
          <w:sz w:val="28"/>
          <w:szCs w:val="28"/>
        </w:rPr>
        <w:t>с учетом поставленных задач данного учебно-тренировочного занятия.</w:t>
      </w:r>
      <w:r w:rsidR="0048463D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FC629A" w:rsidRPr="00CC0A21" w:rsidRDefault="00FC629A" w:rsidP="004846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В основной части занятия изучается и совершенствуется техника акробатических упражнений. Количество повторений каждого упражнения или </w:t>
      </w:r>
      <w:r w:rsidRPr="00CC0A21">
        <w:rPr>
          <w:rFonts w:ascii="Times New Roman" w:hAnsi="Times New Roman"/>
          <w:sz w:val="28"/>
          <w:szCs w:val="28"/>
        </w:rPr>
        <w:lastRenderedPageBreak/>
        <w:t>соединения должно быть таким, чтобы было обеспечено создание устойчивого двигательного навыка.</w:t>
      </w:r>
    </w:p>
    <w:p w:rsidR="0048463D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       Упражнения из раздела ОФП и СФП проводятся, как правило, в конце занятия. Эти упражнения направлены на развитие и совершенствование необходимых двигательных качеств, при этом учитываются индивидуальные особенности спортсмена. Занятия по ОФП и СФП </w:t>
      </w:r>
      <w:proofErr w:type="gramStart"/>
      <w:r w:rsidRPr="00CC0A21">
        <w:rPr>
          <w:rFonts w:ascii="Times New Roman" w:hAnsi="Times New Roman"/>
          <w:sz w:val="28"/>
          <w:szCs w:val="28"/>
        </w:rPr>
        <w:t>проводятся  на</w:t>
      </w:r>
      <w:proofErr w:type="gramEnd"/>
      <w:r w:rsidRPr="00CC0A21">
        <w:rPr>
          <w:rFonts w:ascii="Times New Roman" w:hAnsi="Times New Roman"/>
          <w:sz w:val="28"/>
          <w:szCs w:val="28"/>
        </w:rPr>
        <w:t xml:space="preserve"> всех этапах подготовки – от новичков до мастеров спорта. В них широко применяются элементы гимнастики, </w:t>
      </w:r>
      <w:r w:rsidR="0048463D">
        <w:rPr>
          <w:rFonts w:ascii="Times New Roman" w:hAnsi="Times New Roman"/>
          <w:sz w:val="28"/>
          <w:szCs w:val="28"/>
        </w:rPr>
        <w:t>легкой атлетики,</w:t>
      </w:r>
      <w:r w:rsidRPr="00CC0A21">
        <w:rPr>
          <w:rFonts w:ascii="Times New Roman" w:hAnsi="Times New Roman"/>
          <w:sz w:val="28"/>
          <w:szCs w:val="28"/>
        </w:rPr>
        <w:t xml:space="preserve"> спортивных и подвижных игр. Они способствуют развитию целого комплекса физических качеств, из которых складывается гармоническое развитие акробата.</w:t>
      </w:r>
    </w:p>
    <w:p w:rsidR="00FC629A" w:rsidRPr="00CC0A21" w:rsidRDefault="00FC629A" w:rsidP="004846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Для предотвращения травм на занятиях акробатикой тренер-преподаватель обязан соблюдать основные положения: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проводить общую разминку на высоком качественном уровне,</w:t>
      </w:r>
    </w:p>
    <w:p w:rsidR="00FC629A" w:rsidRPr="00CC0A21" w:rsidRDefault="00FC629A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 соблюдать последовательность в обучении,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знать и учитывать индивидуальные особенности физическую подготовку и состояние здоровья каждого занимающегося,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учитывать возрастные и половые особенности занимающихся,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 xml:space="preserve">не допускать нарушения дисциплины </w:t>
      </w:r>
      <w:proofErr w:type="gramStart"/>
      <w:r w:rsidR="00FC629A" w:rsidRPr="00CC0A21">
        <w:rPr>
          <w:rFonts w:ascii="Times New Roman" w:hAnsi="Times New Roman"/>
          <w:sz w:val="28"/>
          <w:szCs w:val="28"/>
        </w:rPr>
        <w:t>во время</w:t>
      </w:r>
      <w:proofErr w:type="gramEnd"/>
      <w:r w:rsidR="00FC629A" w:rsidRPr="00CC0A21">
        <w:rPr>
          <w:rFonts w:ascii="Times New Roman" w:hAnsi="Times New Roman"/>
          <w:sz w:val="28"/>
          <w:szCs w:val="28"/>
        </w:rPr>
        <w:t xml:space="preserve"> УТЗ,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 xml:space="preserve">следить за регулярностью прохождения медосмотра </w:t>
      </w:r>
      <w:r>
        <w:rPr>
          <w:rFonts w:ascii="Times New Roman" w:hAnsi="Times New Roman"/>
          <w:sz w:val="28"/>
          <w:szCs w:val="28"/>
        </w:rPr>
        <w:t>обучающимся</w:t>
      </w:r>
      <w:r w:rsidR="00FC629A" w:rsidRPr="00CC0A21">
        <w:rPr>
          <w:rFonts w:ascii="Times New Roman" w:hAnsi="Times New Roman"/>
          <w:sz w:val="28"/>
          <w:szCs w:val="28"/>
        </w:rPr>
        <w:t>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 xml:space="preserve">применять приемы страховки и помощи при выполнении учащимися изучаемых упражнений, приучать их к страховке товарищей и </w:t>
      </w:r>
      <w:proofErr w:type="spellStart"/>
      <w:r w:rsidR="00FC629A" w:rsidRPr="00CC0A21">
        <w:rPr>
          <w:rFonts w:ascii="Times New Roman" w:hAnsi="Times New Roman"/>
          <w:sz w:val="28"/>
          <w:szCs w:val="28"/>
        </w:rPr>
        <w:t>самостраховке</w:t>
      </w:r>
      <w:proofErr w:type="spellEnd"/>
      <w:r w:rsidR="00FC629A" w:rsidRPr="00CC0A21">
        <w:rPr>
          <w:rFonts w:ascii="Times New Roman" w:hAnsi="Times New Roman"/>
          <w:sz w:val="28"/>
          <w:szCs w:val="28"/>
        </w:rPr>
        <w:t>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использовать инвентарь и оборудование по назначению,</w:t>
      </w:r>
    </w:p>
    <w:p w:rsidR="00FC629A" w:rsidRPr="00CC0A21" w:rsidRDefault="0048463D" w:rsidP="00CC0A21">
      <w:pPr>
        <w:widowControl w:val="0"/>
        <w:numPr>
          <w:ilvl w:val="0"/>
          <w:numId w:val="2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29A" w:rsidRPr="00CC0A21">
        <w:rPr>
          <w:rFonts w:ascii="Times New Roman" w:hAnsi="Times New Roman"/>
          <w:sz w:val="28"/>
          <w:szCs w:val="28"/>
        </w:rPr>
        <w:t>следить за гигиеническим состоянием мест занятий и спортивной формой занимающихся.</w:t>
      </w:r>
    </w:p>
    <w:p w:rsidR="00FC629A" w:rsidRPr="00CC0A21" w:rsidRDefault="00FC629A" w:rsidP="0048463D">
      <w:pPr>
        <w:spacing w:after="0" w:line="360" w:lineRule="auto"/>
        <w:ind w:left="-15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Прохождение учебного материала осуществляется с учетом возрастных особенностей и степени физической и технической подготовленности занимающихся, которые базируются на следующих методических положениях: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- строгая преемственность задач, средств, методов тренировки детей, подростков и юниоров,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- возрастание объема средств ОФП и СФП, соотношение между которыми постепенно изменяется (увеличивается удельный вес СФП и уменьшается ОФП),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lastRenderedPageBreak/>
        <w:t>- непрерывное совершенствование спортивной техники,</w:t>
      </w:r>
    </w:p>
    <w:p w:rsidR="00FC629A" w:rsidRPr="00CC0A21" w:rsidRDefault="00FC629A" w:rsidP="00CC0A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-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спортсменов,</w:t>
      </w:r>
    </w:p>
    <w:p w:rsidR="00FC629A" w:rsidRPr="00CC0A21" w:rsidRDefault="00FC629A" w:rsidP="00CC0A21">
      <w:pPr>
        <w:spacing w:after="0" w:line="360" w:lineRule="auto"/>
        <w:ind w:left="-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планирование тренировочных и соревновательных </w:t>
      </w:r>
      <w:proofErr w:type="gramStart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нагрузок  с</w:t>
      </w:r>
      <w:proofErr w:type="gramEnd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учетом периодов полового созревания.</w:t>
      </w:r>
    </w:p>
    <w:p w:rsidR="00FC629A" w:rsidRPr="00CC0A21" w:rsidRDefault="00FC629A" w:rsidP="0048463D">
      <w:pPr>
        <w:spacing w:after="0" w:line="360" w:lineRule="auto"/>
        <w:ind w:left="-15" w:firstLine="723"/>
        <w:jc w:val="both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При планировании тренировочного процесса необходимо учитывать предельные объемы тренировочной нагрузки. На протяжении ряда лет тренировок юные спортсмены должны овладеть техникой и тактикой, приобрести опыт и специальные знания, улучшить моральные и волевые качества.</w:t>
      </w:r>
    </w:p>
    <w:p w:rsidR="00FC629A" w:rsidRPr="00CC0A21" w:rsidRDefault="00FC629A" w:rsidP="0048463D">
      <w:pPr>
        <w:spacing w:after="0" w:line="360" w:lineRule="auto"/>
        <w:ind w:left="-15" w:firstLine="72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Fonts w:ascii="Times New Roman" w:hAnsi="Times New Roman"/>
          <w:b/>
          <w:bCs/>
          <w:color w:val="000000"/>
          <w:sz w:val="28"/>
          <w:szCs w:val="28"/>
        </w:rPr>
        <w:t>Этап начальной подготовки</w:t>
      </w:r>
    </w:p>
    <w:p w:rsidR="00FC629A" w:rsidRPr="00CC0A21" w:rsidRDefault="00FC629A" w:rsidP="0048463D">
      <w:pPr>
        <w:spacing w:after="0" w:line="360" w:lineRule="auto"/>
        <w:ind w:left="15" w:firstLine="693"/>
        <w:jc w:val="both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Основная цель тренировки на данном этапе - осуществление физической и координационной подготовки   к выполнению простейших акробатических упражнений.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 Задачи этапа начальной подготовки: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укрепление здоровья, и физическое развитие детей, развитие необходимых в акробатике двигательных навыков — ловкости, гибкости, силы, координации,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знакомство с основами гимнастической школы движений,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создание стойкого интереса к занятиям акробатикой,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воспитание спортивного характера,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подготовка и выполнение нормативных требований по ОФП и СФП.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Учебная программа в группах начальной подготовки 1 года обучения является единой для всех видов акробатики. В группах НП свыше 1 года осуществляется начальная специализация по видам акробатики.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i/>
          <w:sz w:val="28"/>
          <w:szCs w:val="28"/>
        </w:rPr>
        <w:t xml:space="preserve">Основные средства: </w:t>
      </w:r>
      <w:r w:rsidRPr="00CC0A21">
        <w:rPr>
          <w:rStyle w:val="1"/>
          <w:rFonts w:ascii="Times New Roman" w:hAnsi="Times New Roman"/>
          <w:sz w:val="28"/>
          <w:szCs w:val="28"/>
        </w:rPr>
        <w:t>подвижные игры и игровые упражнения, общеразвивающие упражнения, хореографические упражнения, гимнастические упражнения, парно-групповые упражнения.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Наряду с применением подвижных игр упражнений ОФП, следует включать комплексы специально-подготовительных упражнений, близких по </w:t>
      </w:r>
      <w:proofErr w:type="gramStart"/>
      <w:r w:rsidRPr="00CC0A21">
        <w:rPr>
          <w:rFonts w:ascii="Times New Roman" w:hAnsi="Times New Roman"/>
          <w:sz w:val="28"/>
          <w:szCs w:val="28"/>
        </w:rPr>
        <w:t>структуре  к</w:t>
      </w:r>
      <w:proofErr w:type="gramEnd"/>
      <w:r w:rsidRPr="00CC0A21">
        <w:rPr>
          <w:rFonts w:ascii="Times New Roman" w:hAnsi="Times New Roman"/>
          <w:sz w:val="28"/>
          <w:szCs w:val="28"/>
        </w:rPr>
        <w:t xml:space="preserve"> избранному виду спорта. Двигательные навыки у юных акробатов должны формироваться параллельно с развитием физических качеств, необходимых для </w:t>
      </w:r>
      <w:r w:rsidRPr="00CC0A21">
        <w:rPr>
          <w:rFonts w:ascii="Times New Roman" w:hAnsi="Times New Roman"/>
          <w:sz w:val="28"/>
          <w:szCs w:val="28"/>
        </w:rPr>
        <w:lastRenderedPageBreak/>
        <w:t xml:space="preserve">достижения успеха. С самого начала занятий необходимо овладевать основами </w:t>
      </w:r>
      <w:proofErr w:type="gramStart"/>
      <w:r w:rsidRPr="00CC0A21">
        <w:rPr>
          <w:rFonts w:ascii="Times New Roman" w:hAnsi="Times New Roman"/>
          <w:sz w:val="28"/>
          <w:szCs w:val="28"/>
        </w:rPr>
        <w:t>техники  целостного</w:t>
      </w:r>
      <w:proofErr w:type="gramEnd"/>
      <w:r w:rsidRPr="00CC0A21">
        <w:rPr>
          <w:rFonts w:ascii="Times New Roman" w:hAnsi="Times New Roman"/>
          <w:sz w:val="28"/>
          <w:szCs w:val="28"/>
        </w:rPr>
        <w:t xml:space="preserve"> упражнения, а не отдельных его частей.  Процесс обучения должен проходить концентрированно, без больших пауз, т. е. перерыв между занятиями не должен превышать более 3 дней.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Дети этапа начальной подготовки принимают участие в групповых и школьных соревнованиях.</w:t>
      </w:r>
    </w:p>
    <w:p w:rsidR="00FC629A" w:rsidRPr="00CC0A21" w:rsidRDefault="00FC629A" w:rsidP="00C36004">
      <w:pPr>
        <w:spacing w:after="0" w:line="360" w:lineRule="auto"/>
        <w:ind w:left="72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Fonts w:ascii="Times New Roman" w:hAnsi="Times New Roman"/>
          <w:b/>
          <w:bCs/>
          <w:color w:val="000000"/>
          <w:sz w:val="28"/>
          <w:szCs w:val="28"/>
        </w:rPr>
        <w:t>Тренировочный этап.</w:t>
      </w:r>
    </w:p>
    <w:p w:rsidR="00FC629A" w:rsidRPr="00CC0A21" w:rsidRDefault="00FC629A" w:rsidP="00C36004">
      <w:pPr>
        <w:spacing w:after="0" w:line="360" w:lineRule="auto"/>
        <w:ind w:left="15" w:firstLine="693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На этом </w:t>
      </w:r>
      <w:proofErr w:type="gramStart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этапе  должны</w:t>
      </w:r>
      <w:proofErr w:type="gramEnd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быть заложены основы спортивно-технического мастерства.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Fonts w:ascii="Times New Roman" w:hAnsi="Times New Roman"/>
          <w:b/>
          <w:bCs/>
          <w:color w:val="000000"/>
          <w:sz w:val="28"/>
          <w:szCs w:val="28"/>
        </w:rPr>
        <w:t>Задачи периода начальной специализации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укрепление здоровья и дальнейшее всестороннее развитие физических качеств детей,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повышение уровня культуры движений,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овладение техникой акробатических упражнений,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приобретение разносторонней физической подготовленности и соревновательного опыта,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отбор одаренных детей,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выполнение нормативных </w:t>
      </w:r>
      <w:proofErr w:type="gramStart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требований  по</w:t>
      </w:r>
      <w:proofErr w:type="gramEnd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ОФП, СФП и спортивной подготовленности.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Задачи периода углубленной спортивной специализации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: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всестороннее развитие, совершенствование общих и специальных физических и волевых качеств, техники выполнения упражнений в избранном виде акробатики,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повышение уровня функциональной подготовленности, освоение допустимых тренировочных нагрузок,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приобретение опыта и достижение стабильности выступлений на официальных соревнованиях по спортивной акробатике</w:t>
      </w:r>
      <w:r w:rsidR="00C36004">
        <w:rPr>
          <w:rFonts w:ascii="Times New Roman" w:hAnsi="Times New Roman"/>
          <w:color w:val="000000"/>
          <w:sz w:val="28"/>
          <w:szCs w:val="28"/>
        </w:rPr>
        <w:t>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выполнение разряда кандидата в мастера спорта (в конце этапа).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На тренировочных занятиях в эти годы значительно увеличивается объем тренировочных и соревновательных нагрузок, в связи, с чем наступает общее утомление и снижение работоспособности. Поэтому, начиная </w:t>
      </w:r>
      <w:proofErr w:type="gramStart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с  периода</w:t>
      </w:r>
      <w:proofErr w:type="gramEnd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специализации, планируются восстановительные мероприятия.  Они помогают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lastRenderedPageBreak/>
        <w:t xml:space="preserve">восстановить работоспособность спортсменов медико-биологическими средствами (рациональное питание, поливитамины, различные виды массажа, сауна, душевые процедуры). Дети должны проходить 1 раз в год углубленное медицинское обследование. На тренировочном этапе в группах базовой </w:t>
      </w:r>
      <w:proofErr w:type="gramStart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подготовки  разделы</w:t>
      </w:r>
      <w:proofErr w:type="gramEnd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по ОФП, СФП и СДП (специальной двигательной подготовке) входят в содержание всех частей занятия.</w:t>
      </w:r>
    </w:p>
    <w:p w:rsidR="00FC629A" w:rsidRPr="00CC0A21" w:rsidRDefault="00FC629A" w:rsidP="00CC0A21">
      <w:pPr>
        <w:spacing w:after="0" w:line="360" w:lineRule="auto"/>
        <w:ind w:left="15" w:firstLine="1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     В г</w:t>
      </w:r>
      <w:r w:rsidR="00C36004">
        <w:rPr>
          <w:rStyle w:val="1"/>
          <w:rFonts w:ascii="Times New Roman" w:hAnsi="Times New Roman"/>
          <w:color w:val="000000"/>
          <w:sz w:val="28"/>
          <w:szCs w:val="28"/>
        </w:rPr>
        <w:t>руппах спортивной специализации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учебный материал по ОФП и СФП составляет основное содержание подготовительной и заключительной частей занятия.</w:t>
      </w:r>
    </w:p>
    <w:p w:rsidR="00FC629A" w:rsidRPr="00CC0A21" w:rsidRDefault="00FC629A" w:rsidP="00C36004">
      <w:pPr>
        <w:spacing w:after="0" w:line="360" w:lineRule="auto"/>
        <w:ind w:left="15" w:firstLine="693"/>
        <w:jc w:val="both"/>
        <w:rPr>
          <w:rStyle w:val="1"/>
          <w:rFonts w:ascii="Times New Roman" w:hAnsi="Times New Roman"/>
          <w:b/>
          <w:bCs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Этап совершенствования спортивного мастерства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При зачислении в группу спортивного совершенствования главным критерием является выполнение нормативных требований по спортивной подготовке. При зачислении на этап СС 1 года спортсмены должны иметь спортивную подготовку не ниже кандидатов в мастера спорта.</w:t>
      </w:r>
    </w:p>
    <w:p w:rsidR="00FC629A" w:rsidRPr="00CC0A21" w:rsidRDefault="00FC629A" w:rsidP="00CC0A21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Задачи этапа совершенствования спортивного мастерства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: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поддержание высокого уровня общих и специальных физических качеств, достижение технико-тактического совершенства, освоение повышенных тренировочных нагрузок,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clear" w:pos="0"/>
          <w:tab w:val="left" w:pos="15"/>
        </w:tabs>
        <w:spacing w:after="0" w:line="360" w:lineRule="auto"/>
        <w:ind w:left="15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C0A21">
        <w:rPr>
          <w:rFonts w:ascii="Times New Roman" w:hAnsi="Times New Roman"/>
          <w:color w:val="000000"/>
          <w:sz w:val="28"/>
          <w:szCs w:val="28"/>
        </w:rPr>
        <w:t>стабильность демонстрации высоких спортивных результатов на официальных региональных и всероссийских соревнованиях,</w:t>
      </w:r>
    </w:p>
    <w:p w:rsidR="00FC629A" w:rsidRPr="00CC0A21" w:rsidRDefault="00FC629A" w:rsidP="00CC0A21">
      <w:pPr>
        <w:widowControl w:val="0"/>
        <w:numPr>
          <w:ilvl w:val="0"/>
          <w:numId w:val="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C0A21">
        <w:rPr>
          <w:rFonts w:ascii="Times New Roman" w:hAnsi="Times New Roman"/>
          <w:color w:val="000000"/>
          <w:sz w:val="28"/>
          <w:szCs w:val="28"/>
        </w:rPr>
        <w:t>выполнение  программы</w:t>
      </w:r>
      <w:proofErr w:type="gramEnd"/>
      <w:r w:rsidRPr="00CC0A21">
        <w:rPr>
          <w:rFonts w:ascii="Times New Roman" w:hAnsi="Times New Roman"/>
          <w:color w:val="000000"/>
          <w:sz w:val="28"/>
          <w:szCs w:val="28"/>
        </w:rPr>
        <w:t xml:space="preserve"> мастеров спорта.</w:t>
      </w:r>
    </w:p>
    <w:p w:rsidR="00C36004" w:rsidRDefault="00FC629A" w:rsidP="00C36004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CC0A21">
        <w:rPr>
          <w:rStyle w:val="1"/>
          <w:rFonts w:ascii="Times New Roman" w:hAnsi="Times New Roman"/>
          <w:sz w:val="28"/>
          <w:szCs w:val="28"/>
        </w:rPr>
        <w:t xml:space="preserve">Основной формой работы на этапе совершенствования спортивного мастерства является работа по индивидуальным планам. В группах этапа совершенствования спортивного мастерства максимальное количество тренировочного времени </w:t>
      </w:r>
      <w:proofErr w:type="gramStart"/>
      <w:r w:rsidRPr="00CC0A21">
        <w:rPr>
          <w:rStyle w:val="1"/>
          <w:rFonts w:ascii="Times New Roman" w:hAnsi="Times New Roman"/>
          <w:sz w:val="28"/>
          <w:szCs w:val="28"/>
        </w:rPr>
        <w:t>отводится  технической</w:t>
      </w:r>
      <w:proofErr w:type="gramEnd"/>
      <w:r w:rsidRPr="00CC0A21">
        <w:rPr>
          <w:rStyle w:val="1"/>
          <w:rFonts w:ascii="Times New Roman" w:hAnsi="Times New Roman"/>
          <w:sz w:val="28"/>
          <w:szCs w:val="28"/>
        </w:rPr>
        <w:t xml:space="preserve"> подготовке, СФП.  Увеличивается количество тренировочных занятий. Больше внимания и времени необходимо </w:t>
      </w:r>
      <w:proofErr w:type="gramStart"/>
      <w:r w:rsidRPr="00CC0A21">
        <w:rPr>
          <w:rStyle w:val="1"/>
          <w:rFonts w:ascii="Times New Roman" w:hAnsi="Times New Roman"/>
          <w:sz w:val="28"/>
          <w:szCs w:val="28"/>
        </w:rPr>
        <w:t>уделять  восстановительным</w:t>
      </w:r>
      <w:proofErr w:type="gramEnd"/>
      <w:r w:rsidRPr="00CC0A21">
        <w:rPr>
          <w:rStyle w:val="1"/>
          <w:rFonts w:ascii="Times New Roman" w:hAnsi="Times New Roman"/>
          <w:sz w:val="28"/>
          <w:szCs w:val="28"/>
        </w:rPr>
        <w:t xml:space="preserve"> мероприятиям. Более детально организуется тактическая подготовка, т.к. любой тактический замысел требует от акробатов творческого подхода к подбору элементов и соединений в своих произвольных упражнениях к каждым соревнованиям, умения быстро </w:t>
      </w:r>
      <w:r w:rsidRPr="00CC0A21">
        <w:rPr>
          <w:rStyle w:val="1"/>
          <w:rFonts w:ascii="Times New Roman" w:hAnsi="Times New Roman"/>
          <w:sz w:val="28"/>
          <w:szCs w:val="28"/>
        </w:rPr>
        <w:lastRenderedPageBreak/>
        <w:t>сориентироваться и при необходимости перестроится в конкретной соревновательной ситуации.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Тактическая и психологическая подготовка </w:t>
      </w:r>
      <w:proofErr w:type="gramStart"/>
      <w:r w:rsidRPr="00CC0A21">
        <w:rPr>
          <w:rFonts w:ascii="Times New Roman" w:hAnsi="Times New Roman"/>
          <w:sz w:val="28"/>
          <w:szCs w:val="28"/>
        </w:rPr>
        <w:t>спортсменов  осуществляется</w:t>
      </w:r>
      <w:proofErr w:type="gramEnd"/>
      <w:r w:rsidRPr="00CC0A21">
        <w:rPr>
          <w:rFonts w:ascii="Times New Roman" w:hAnsi="Times New Roman"/>
          <w:sz w:val="28"/>
          <w:szCs w:val="28"/>
        </w:rPr>
        <w:t xml:space="preserve"> в процессе всего учебного года на каждом занятии. Тренер-преподаватель должен готовить своих </w:t>
      </w:r>
      <w:proofErr w:type="gramStart"/>
      <w:r w:rsidRPr="00CC0A21">
        <w:rPr>
          <w:rFonts w:ascii="Times New Roman" w:hAnsi="Times New Roman"/>
          <w:sz w:val="28"/>
          <w:szCs w:val="28"/>
        </w:rPr>
        <w:t>воспитанников  вести</w:t>
      </w:r>
      <w:proofErr w:type="gramEnd"/>
      <w:r w:rsidRPr="00CC0A21">
        <w:rPr>
          <w:rFonts w:ascii="Times New Roman" w:hAnsi="Times New Roman"/>
          <w:sz w:val="28"/>
          <w:szCs w:val="28"/>
        </w:rPr>
        <w:t xml:space="preserve"> спортивную борьбу на соревнованиях. Спортсмен должен знать правила соревнований, иметь несколько вариантов собственной программы, содержащей оригинальные элементы и соединения и уметь произвести благоприятное впечатление на судей и зрителей. Большое внимание должно уделяться в эти годы воспитанию морально-волевых качеств: трудолюбия, честности, целеустремленности, самостоятельности, активности, чувства ответственности и т. п.</w:t>
      </w:r>
    </w:p>
    <w:p w:rsidR="00FC629A" w:rsidRPr="00CC0A21" w:rsidRDefault="00FC629A" w:rsidP="00C3600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Психологическая подготовка также направлена на воспитание умения проявить волю, преодолеть чувство страха при выполнении акробатических упражнений, в определенные моменты быть готовым прийти на помощь своим товарищам.</w:t>
      </w:r>
    </w:p>
    <w:p w:rsidR="00FC629A" w:rsidRPr="00CC0A21" w:rsidRDefault="00C36004" w:rsidP="00C36004">
      <w:pPr>
        <w:spacing w:after="0" w:line="36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>
        <w:rPr>
          <w:rStyle w:val="1"/>
          <w:rFonts w:ascii="Times New Roman" w:hAnsi="Times New Roman"/>
          <w:b/>
          <w:bCs/>
          <w:sz w:val="28"/>
          <w:szCs w:val="28"/>
        </w:rPr>
        <w:t>Теоретическая подготовка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Цель теоретической подготовки - привить </w:t>
      </w:r>
      <w:proofErr w:type="gramStart"/>
      <w:r w:rsidRPr="00CC0A21">
        <w:rPr>
          <w:rFonts w:ascii="Times New Roman" w:hAnsi="Times New Roman"/>
          <w:sz w:val="28"/>
          <w:szCs w:val="28"/>
        </w:rPr>
        <w:t>интерес  к</w:t>
      </w:r>
      <w:proofErr w:type="gramEnd"/>
      <w:r w:rsidRPr="00CC0A21">
        <w:rPr>
          <w:rFonts w:ascii="Times New Roman" w:hAnsi="Times New Roman"/>
          <w:sz w:val="28"/>
          <w:szCs w:val="28"/>
        </w:rPr>
        <w:t xml:space="preserve"> избранному виду спорта, формирование культуры здорового образа жизни, умений применять полученные знания в тренировочном процессе в жизни.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Теоретическая подготовка имеет немаловажное значение в подготовке акробатов. Главная ее задача состоит в том, чтобы научить спортсменов осмысливать и анализировать свои действия и действия партнеров, а не механически выполнять указания тренера, а творчески подходить к ним.  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>Начинающих акробатов необходимо приучить посещать соревнования, изучать технику выполнения элементов у соперников и спортсменов старших разрядов, просматривать фильмы и видеосъемки с выступлениями сильнейших акробатов.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Теоретические занятия во всех группах рекомендуется проводить в форме бесед продолжительностью 10-15 мин, по возможности с использованием наглядных материалов, видео- и </w:t>
      </w:r>
      <w:proofErr w:type="gramStart"/>
      <w:r w:rsidRPr="00CC0A21">
        <w:rPr>
          <w:rFonts w:ascii="Times New Roman" w:hAnsi="Times New Roman"/>
          <w:sz w:val="28"/>
          <w:szCs w:val="28"/>
        </w:rPr>
        <w:t>фото- материалов</w:t>
      </w:r>
      <w:proofErr w:type="gramEnd"/>
      <w:r w:rsidRPr="00CC0A21">
        <w:rPr>
          <w:rFonts w:ascii="Times New Roman" w:hAnsi="Times New Roman"/>
          <w:sz w:val="28"/>
          <w:szCs w:val="28"/>
        </w:rPr>
        <w:t>. Эти занятия органически связаны с физической, технической, психологической и волевой подготовкой.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lastRenderedPageBreak/>
        <w:t xml:space="preserve">По отдельным темам материал может излагаться в виде лекций и докладов. Темы гигиена, оказание первой доврачебной помощи – рекомендуется обсуждать с </w:t>
      </w:r>
      <w:r w:rsidR="00AA7B9C">
        <w:rPr>
          <w:rFonts w:ascii="Times New Roman" w:hAnsi="Times New Roman"/>
          <w:sz w:val="28"/>
          <w:szCs w:val="28"/>
        </w:rPr>
        <w:t>врачом</w:t>
      </w:r>
      <w:r w:rsidRPr="00CC0A21">
        <w:rPr>
          <w:rFonts w:ascii="Times New Roman" w:hAnsi="Times New Roman"/>
          <w:sz w:val="28"/>
          <w:szCs w:val="28"/>
        </w:rPr>
        <w:t>.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Fonts w:ascii="Times New Roman" w:hAnsi="Times New Roman"/>
          <w:sz w:val="28"/>
          <w:szCs w:val="28"/>
        </w:rPr>
      </w:pPr>
      <w:r w:rsidRPr="00CC0A21">
        <w:rPr>
          <w:rFonts w:ascii="Times New Roman" w:hAnsi="Times New Roman"/>
          <w:sz w:val="28"/>
          <w:szCs w:val="28"/>
        </w:rPr>
        <w:t xml:space="preserve">На практических занятиях следует дополнительно разъяснять </w:t>
      </w:r>
      <w:r w:rsidR="00AA7B9C">
        <w:rPr>
          <w:rFonts w:ascii="Times New Roman" w:hAnsi="Times New Roman"/>
          <w:sz w:val="28"/>
          <w:szCs w:val="28"/>
        </w:rPr>
        <w:t>обучающимся</w:t>
      </w:r>
      <w:r w:rsidRPr="00CC0A21">
        <w:rPr>
          <w:rFonts w:ascii="Times New Roman" w:hAnsi="Times New Roman"/>
          <w:sz w:val="28"/>
          <w:szCs w:val="28"/>
        </w:rPr>
        <w:t xml:space="preserve"> отдельные вопросы техники акробатических упражнений, методики обучения, правил соревнований.</w:t>
      </w:r>
    </w:p>
    <w:p w:rsidR="00FC629A" w:rsidRPr="00CC0A21" w:rsidRDefault="00FC629A" w:rsidP="00AA7B9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A21">
        <w:rPr>
          <w:rFonts w:ascii="Times New Roman" w:hAnsi="Times New Roman"/>
          <w:b/>
          <w:bCs/>
          <w:sz w:val="28"/>
          <w:szCs w:val="28"/>
        </w:rPr>
        <w:t>Хореографическая подготовка</w:t>
      </w:r>
    </w:p>
    <w:p w:rsidR="00FC629A" w:rsidRPr="00CC0A21" w:rsidRDefault="00FC629A" w:rsidP="00CC0A21">
      <w:pPr>
        <w:spacing w:after="0" w:line="360" w:lineRule="auto"/>
        <w:ind w:firstLine="52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 Хореография стала неотъемлемой частью подготовки </w:t>
      </w:r>
      <w:r w:rsidRPr="00CC0A21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спортсменов во многих видах спорта, так как она воспитывает культуру </w:t>
      </w:r>
      <w:r w:rsidRPr="00CC0A21">
        <w:rPr>
          <w:rStyle w:val="1"/>
          <w:rFonts w:ascii="Times New Roman" w:hAnsi="Times New Roman"/>
          <w:color w:val="000000"/>
          <w:spacing w:val="6"/>
          <w:sz w:val="28"/>
          <w:szCs w:val="28"/>
        </w:rPr>
        <w:t xml:space="preserve">движений, совершенствует физическую подготовленность, развивает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артистичность и музыкальность занимающихся.</w:t>
      </w:r>
    </w:p>
    <w:p w:rsidR="00FC629A" w:rsidRPr="00CC0A21" w:rsidRDefault="00FC629A" w:rsidP="00CC0A21">
      <w:pPr>
        <w:shd w:val="clear" w:color="auto" w:fill="FFFFFF"/>
        <w:spacing w:after="0" w:line="360" w:lineRule="auto"/>
        <w:ind w:left="19" w:right="5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A7B9C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ab/>
      </w:r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 xml:space="preserve">Спортивная акробатика — один из наиболее красочных и зрелищных видов спорта. Сегодня это сплав сложных, рискованных акробатических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элементов с хореографией и музыкальным сопровождением.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Хореография - важное средство эстетического воспитания, развития творческих способностей учащихся.</w:t>
      </w:r>
    </w:p>
    <w:p w:rsidR="00AA7B9C" w:rsidRDefault="00FC629A" w:rsidP="00AA7B9C">
      <w:pPr>
        <w:shd w:val="clear" w:color="auto" w:fill="FFFFFF"/>
        <w:spacing w:after="0" w:line="360" w:lineRule="auto"/>
        <w:ind w:left="19" w:right="5" w:firstLine="689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Хореографическая подготовка в акробатике, базируясь на классической </w:t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основе, должна включать в себя и другие виды танцевального искусства, без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чего невозможно создание современных композиций.</w:t>
      </w:r>
    </w:p>
    <w:p w:rsidR="00FC629A" w:rsidRPr="00AA7B9C" w:rsidRDefault="00FC629A" w:rsidP="00AA7B9C">
      <w:pPr>
        <w:shd w:val="clear" w:color="auto" w:fill="FFFFFF"/>
        <w:spacing w:after="0" w:line="360" w:lineRule="auto"/>
        <w:ind w:left="19" w:right="5" w:firstLine="689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Современная школа акробатики отличается высоким исполнительским </w:t>
      </w:r>
      <w:r w:rsidRPr="00CC0A21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мастерством спортсменов, широким диапазоном стилей, целостностью </w:t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>композиций, что и достигается с помощью хореографической подготовки.</w:t>
      </w:r>
    </w:p>
    <w:p w:rsidR="00FC629A" w:rsidRPr="00CC0A21" w:rsidRDefault="00FC629A" w:rsidP="00CC0A21">
      <w:pPr>
        <w:shd w:val="clear" w:color="auto" w:fill="FFFFFF"/>
        <w:spacing w:after="0" w:line="360" w:lineRule="auto"/>
        <w:ind w:left="19" w:right="10" w:firstLine="730"/>
        <w:jc w:val="both"/>
        <w:rPr>
          <w:rStyle w:val="1"/>
          <w:rFonts w:ascii="Times New Roman" w:hAnsi="Times New Roman"/>
          <w:color w:val="000000"/>
          <w:spacing w:val="-3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На каждом этапе хореографическая подготовка решает определенные </w:t>
      </w:r>
      <w:r w:rsidRPr="00CC0A21">
        <w:rPr>
          <w:rStyle w:val="1"/>
          <w:rFonts w:ascii="Times New Roman" w:hAnsi="Times New Roman"/>
          <w:color w:val="000000"/>
          <w:spacing w:val="-3"/>
          <w:sz w:val="28"/>
          <w:szCs w:val="28"/>
        </w:rPr>
        <w:t>задачи:</w:t>
      </w:r>
    </w:p>
    <w:p w:rsidR="00FC629A" w:rsidRPr="00CC0A21" w:rsidRDefault="00FC629A" w:rsidP="00CC0A21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  <w:tab w:val="left" w:pos="768"/>
        </w:tabs>
        <w:autoSpaceDE w:val="0"/>
        <w:spacing w:after="0" w:line="360" w:lineRule="auto"/>
        <w:ind w:left="384"/>
        <w:jc w:val="both"/>
        <w:textAlignment w:val="baseline"/>
        <w:rPr>
          <w:rStyle w:val="1"/>
          <w:rFonts w:ascii="Times New Roman" w:hAnsi="Times New Roman"/>
          <w:color w:val="000000"/>
          <w:spacing w:val="3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 xml:space="preserve">Этап </w:t>
      </w:r>
      <w:proofErr w:type="gramStart"/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 xml:space="preserve">начальной </w:t>
      </w:r>
      <w:r w:rsidRPr="00CC0A21">
        <w:rPr>
          <w:rStyle w:val="1"/>
          <w:rFonts w:ascii="Times New Roman" w:hAnsi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C0A21">
        <w:rPr>
          <w:rStyle w:val="1"/>
          <w:rFonts w:ascii="Times New Roman" w:hAnsi="Times New Roman"/>
          <w:color w:val="000000"/>
          <w:spacing w:val="3"/>
          <w:sz w:val="28"/>
          <w:szCs w:val="28"/>
        </w:rPr>
        <w:t>подготовки</w:t>
      </w:r>
      <w:proofErr w:type="gramEnd"/>
    </w:p>
    <w:p w:rsidR="00FC629A" w:rsidRPr="00CC0A21" w:rsidRDefault="00FC629A" w:rsidP="00CC0A21">
      <w:pPr>
        <w:shd w:val="clear" w:color="auto" w:fill="FFFFFF"/>
        <w:tabs>
          <w:tab w:val="left" w:pos="768"/>
        </w:tabs>
        <w:autoSpaceDE w:val="0"/>
        <w:spacing w:after="0" w:line="360" w:lineRule="auto"/>
        <w:ind w:left="384" w:hanging="36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7"/>
          <w:sz w:val="28"/>
          <w:szCs w:val="28"/>
        </w:rPr>
        <w:t xml:space="preserve"> - укрепление здоровья, физическое развитие </w:t>
      </w:r>
      <w:proofErr w:type="gramStart"/>
      <w:r w:rsidRPr="00CC0A21">
        <w:rPr>
          <w:rStyle w:val="1"/>
          <w:rFonts w:ascii="Times New Roman" w:hAnsi="Times New Roman"/>
          <w:color w:val="000000"/>
          <w:spacing w:val="7"/>
          <w:sz w:val="28"/>
          <w:szCs w:val="28"/>
        </w:rPr>
        <w:t>учащихся,</w:t>
      </w:r>
      <w:r w:rsidRPr="00CC0A21">
        <w:rPr>
          <w:rStyle w:val="1"/>
          <w:rFonts w:ascii="Times New Roman" w:hAnsi="Times New Roman"/>
          <w:color w:val="000000"/>
          <w:spacing w:val="7"/>
          <w:sz w:val="28"/>
          <w:szCs w:val="28"/>
        </w:rPr>
        <w:br/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>развитие</w:t>
      </w:r>
      <w:proofErr w:type="gramEnd"/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 необходимых акробату двигательных навыков, создание стойкого</w:t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br/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интереса к занятиям хореографией и акробатикой.</w:t>
      </w:r>
    </w:p>
    <w:p w:rsidR="00FC629A" w:rsidRPr="00CC0A21" w:rsidRDefault="00FC629A" w:rsidP="00CC0A21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  <w:tab w:val="left" w:pos="768"/>
        </w:tabs>
        <w:autoSpaceDE w:val="0"/>
        <w:spacing w:after="0" w:line="360" w:lineRule="auto"/>
        <w:ind w:left="384"/>
        <w:jc w:val="both"/>
        <w:textAlignment w:val="baseline"/>
        <w:rPr>
          <w:rStyle w:val="1"/>
          <w:rFonts w:ascii="Times New Roman" w:hAnsi="Times New Roman"/>
          <w:color w:val="000000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Этап   </w:t>
      </w:r>
      <w:r w:rsidRPr="00CC0A21">
        <w:rPr>
          <w:rStyle w:val="1"/>
          <w:rFonts w:ascii="Times New Roman" w:hAnsi="Times New Roman"/>
          <w:b/>
          <w:bCs/>
          <w:color w:val="000000"/>
          <w:spacing w:val="1"/>
          <w:sz w:val="28"/>
          <w:szCs w:val="28"/>
        </w:rPr>
        <w:t>начальн</w:t>
      </w:r>
      <w:r w:rsidR="00AA7B9C">
        <w:rPr>
          <w:rStyle w:val="1"/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ой   спортивной   специализации </w:t>
      </w:r>
      <w:r w:rsidRPr="00CC0A21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(-тренировочные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группы   1-2-го   годов   </w:t>
      </w:r>
      <w:proofErr w:type="gramStart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>обучения)  -</w:t>
      </w:r>
      <w:proofErr w:type="gramEnd"/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  укрепление   здоровья   и   дальнейшее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br/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всестороннее   развитие   физических   качеств  занимающихся,   повышение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lastRenderedPageBreak/>
        <w:t>уровня культуры движений.</w:t>
      </w:r>
    </w:p>
    <w:p w:rsidR="00FC629A" w:rsidRPr="00CC0A21" w:rsidRDefault="00FC629A" w:rsidP="00CC0A21">
      <w:pPr>
        <w:widowControl w:val="0"/>
        <w:numPr>
          <w:ilvl w:val="0"/>
          <w:numId w:val="9"/>
        </w:numPr>
        <w:shd w:val="clear" w:color="auto" w:fill="FFFFFF"/>
        <w:tabs>
          <w:tab w:val="left" w:pos="384"/>
          <w:tab w:val="left" w:pos="768"/>
        </w:tabs>
        <w:autoSpaceDE w:val="0"/>
        <w:spacing w:after="0" w:line="360" w:lineRule="auto"/>
        <w:ind w:left="384"/>
        <w:jc w:val="both"/>
        <w:textAlignment w:val="baseline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Этап   </w:t>
      </w:r>
      <w:r w:rsidRPr="00CC0A21">
        <w:rPr>
          <w:rStyle w:val="1"/>
          <w:rFonts w:ascii="Times New Roman" w:hAnsi="Times New Roman"/>
          <w:b/>
          <w:bCs/>
          <w:color w:val="000000"/>
          <w:spacing w:val="-1"/>
          <w:sz w:val="28"/>
          <w:szCs w:val="28"/>
        </w:rPr>
        <w:t>углубленной   спортивной специализации</w:t>
      </w:r>
      <w:proofErr w:type="gramStart"/>
      <w:r w:rsidRPr="00CC0A21">
        <w:rPr>
          <w:rStyle w:val="1"/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gramEnd"/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тренировочные   группы   3-5-го</w:t>
      </w:r>
      <w:r w:rsidRPr="00CC0A21">
        <w:rPr>
          <w:rStyle w:val="1"/>
          <w:rFonts w:ascii="Times New Roman" w:hAnsi="Times New Roman"/>
          <w:color w:val="000000"/>
          <w:spacing w:val="8"/>
          <w:sz w:val="28"/>
          <w:szCs w:val="28"/>
        </w:rPr>
        <w:t>годов обучения) - всестороннее развитие, совершенствование общих  и</w:t>
      </w:r>
      <w:r w:rsidR="00AA7B9C">
        <w:rPr>
          <w:rStyle w:val="1"/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специальных    физических    и    волевых    качеств,    техники   выполнения </w:t>
      </w:r>
      <w:r w:rsidRPr="00CC0A21">
        <w:rPr>
          <w:rStyle w:val="1"/>
          <w:rFonts w:ascii="Times New Roman" w:hAnsi="Times New Roman"/>
          <w:color w:val="000000"/>
          <w:sz w:val="28"/>
          <w:szCs w:val="28"/>
        </w:rPr>
        <w:t xml:space="preserve">хореографических    упражнений,    повышение    уровня  функциональной </w:t>
      </w:r>
      <w:r w:rsidRPr="00CC0A21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подготовленности.</w:t>
      </w:r>
    </w:p>
    <w:p w:rsidR="00FC629A" w:rsidRPr="00CC0A21" w:rsidRDefault="00FC629A" w:rsidP="00CC0A21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  <w:tab w:val="left" w:pos="692"/>
        </w:tabs>
        <w:autoSpaceDE w:val="0"/>
        <w:spacing w:after="0" w:line="360" w:lineRule="auto"/>
        <w:ind w:left="346"/>
        <w:jc w:val="both"/>
        <w:textAlignment w:val="baseline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Этап       </w:t>
      </w:r>
      <w:r w:rsidRPr="00CC0A21">
        <w:rPr>
          <w:rStyle w:val="1"/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спортивного       совершенствования    </w:t>
      </w:r>
      <w:proofErr w:type="gramStart"/>
      <w:r w:rsidRPr="00CC0A21">
        <w:rPr>
          <w:rStyle w:val="1"/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(</w:t>
      </w:r>
      <w:proofErr w:type="gramEnd"/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группы       спортивного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совершенствования 1-3-го годов обучения)- п</w:t>
      </w:r>
      <w:r w:rsidRPr="00CC0A21">
        <w:rPr>
          <w:rStyle w:val="1"/>
          <w:rFonts w:ascii="Times New Roman" w:hAnsi="Times New Roman"/>
          <w:color w:val="000000"/>
          <w:spacing w:val="2"/>
          <w:sz w:val="28"/>
          <w:szCs w:val="28"/>
        </w:rPr>
        <w:t>оддержание высокого уровня общих и специальных физических качеств,</w:t>
      </w:r>
      <w:r w:rsidR="00AA7B9C">
        <w:rPr>
          <w:rStyle w:val="1"/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CC0A21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освоение повышенных тренировочных нагрузок.</w:t>
      </w:r>
    </w:p>
    <w:p w:rsidR="00FC629A" w:rsidRPr="00AA7B9C" w:rsidRDefault="00FC629A" w:rsidP="00AA7B9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7B9C">
        <w:rPr>
          <w:rFonts w:ascii="Times New Roman" w:hAnsi="Times New Roman"/>
          <w:b/>
          <w:bCs/>
          <w:sz w:val="28"/>
          <w:szCs w:val="28"/>
        </w:rPr>
        <w:t>СОДЕРЖАНИЕ ПРОГРАММНОГО МАТЕРИАЛА</w:t>
      </w:r>
    </w:p>
    <w:p w:rsidR="00FC629A" w:rsidRPr="00AA7B9C" w:rsidRDefault="00FC629A" w:rsidP="00AA7B9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color w:val="000000"/>
          <w:spacing w:val="-3"/>
          <w:sz w:val="28"/>
          <w:szCs w:val="28"/>
        </w:rPr>
        <w:t>Теоретическая подготовка</w:t>
      </w:r>
    </w:p>
    <w:p w:rsidR="00FC629A" w:rsidRPr="00AA7B9C" w:rsidRDefault="00FC629A" w:rsidP="00AA7B9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color w:val="000000"/>
          <w:spacing w:val="-3"/>
          <w:sz w:val="28"/>
          <w:szCs w:val="28"/>
        </w:rPr>
        <w:t>Этап начальной подготовки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6750"/>
        <w:gridCol w:w="1695"/>
        <w:gridCol w:w="1486"/>
      </w:tblGrid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tabs>
                <w:tab w:val="center" w:pos="1443"/>
                <w:tab w:val="right" w:pos="28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НП 1 год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 xml:space="preserve">НП </w:t>
            </w:r>
            <w:r w:rsidRPr="00AA7B9C">
              <w:rPr>
                <w:rStyle w:val="1"/>
                <w:rFonts w:ascii="Times New Roman" w:hAnsi="Times New Roman"/>
                <w:sz w:val="24"/>
                <w:szCs w:val="24"/>
              </w:rPr>
              <w:t>с</w:t>
            </w:r>
            <w:r w:rsidRPr="00AA7B9C">
              <w:rPr>
                <w:rFonts w:ascii="Times New Roman" w:hAnsi="Times New Roman"/>
                <w:sz w:val="24"/>
                <w:szCs w:val="24"/>
              </w:rPr>
              <w:t>выше 1 года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 CYR" w:hAnsi="Times New Roman"/>
                <w:color w:val="000000"/>
                <w:spacing w:val="-3"/>
                <w:sz w:val="24"/>
                <w:szCs w:val="24"/>
              </w:rPr>
            </w:pPr>
            <w:r w:rsidRPr="00AA7B9C">
              <w:rPr>
                <w:rFonts w:ascii="Times New Roman" w:eastAsia="Times New Roman CYR" w:hAnsi="Times New Roman"/>
                <w:color w:val="000000"/>
                <w:spacing w:val="-3"/>
                <w:sz w:val="24"/>
                <w:szCs w:val="24"/>
              </w:rPr>
              <w:t>Краткий обзор развития акробатики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Гигиена, режим, питание, закаливание спортсменов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Терминология акробатических упражнений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Краткие сведения о строении и функциях организма человека. Влияние физических упражнений на занимающихся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Правила соревнований, их подготовка и проведение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29A" w:rsidRPr="00AA7B9C" w:rsidTr="00AA7B9C">
        <w:trPr>
          <w:trHeight w:val="340"/>
        </w:trPr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B9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A7B9C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</w:pPr>
            <w:r w:rsidRPr="00AA7B9C">
              <w:rPr>
                <w:rStyle w:val="1"/>
                <w:rFonts w:ascii="Times New Roman" w:hAnsi="Times New Roman"/>
                <w:b/>
                <w:bCs/>
                <w:sz w:val="24"/>
                <w:szCs w:val="24"/>
              </w:rPr>
              <w:t>7 часов</w:t>
            </w:r>
          </w:p>
        </w:tc>
      </w:tr>
    </w:tbl>
    <w:p w:rsidR="00FC629A" w:rsidRPr="00AA7B9C" w:rsidRDefault="00FC629A" w:rsidP="00AA7B9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1. Вводное занятие</w:t>
      </w:r>
    </w:p>
    <w:p w:rsidR="00FC629A" w:rsidRPr="00AA7B9C" w:rsidRDefault="00FC629A" w:rsidP="00AA7B9C">
      <w:pPr>
        <w:shd w:val="clear" w:color="auto" w:fill="FFFFFF"/>
        <w:autoSpaceDE w:val="0"/>
        <w:spacing w:after="0" w:line="36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AA7B9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   История спортивной школы, достижения и традиции. Спортивная </w:t>
      </w:r>
      <w:proofErr w:type="gramStart"/>
      <w:r w:rsidRPr="00AA7B9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>акробатика  как</w:t>
      </w:r>
      <w:proofErr w:type="gramEnd"/>
      <w:r w:rsidRPr="00AA7B9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вид спорта. Права и обязанности учащегося спортивной школы. Школьные традиции. Лучшие достижения учащихся отделения спортивной акробатики. Правила поведения в спортивной школе. Правила поведения на тренировочном занятии. Правила поведения в спортивном зале. Инструктаж по технике безопасности при занятии спортивной акробатикой.</w:t>
      </w:r>
    </w:p>
    <w:p w:rsidR="00FC629A" w:rsidRPr="00AA7B9C" w:rsidRDefault="00FC629A" w:rsidP="00AA7B9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2. Кра</w:t>
      </w:r>
      <w:r w:rsid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ткий обзор развития акробатики</w:t>
      </w:r>
    </w:p>
    <w:p w:rsidR="00FC629A" w:rsidRPr="00AA7B9C" w:rsidRDefault="00FC629A" w:rsidP="00AA7B9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Акробатика как вид спорта, ее характеристика и значение. История </w:t>
      </w:r>
      <w:proofErr w:type="gramStart"/>
      <w:r w:rsidRPr="00AA7B9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развития  спортивной</w:t>
      </w:r>
      <w:proofErr w:type="gramEnd"/>
      <w:r w:rsidRPr="00AA7B9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акробатики в древности.  Выдающиеся акробаты прошлого и </w:t>
      </w:r>
      <w:r w:rsidRPr="00AA7B9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lastRenderedPageBreak/>
        <w:t xml:space="preserve">настоящего. Чемпионы и призеры первенств мира, Европы.  Обзор </w:t>
      </w:r>
      <w:proofErr w:type="spellStart"/>
      <w:r w:rsidRPr="00AA7B9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проводящихся</w:t>
      </w:r>
      <w:proofErr w:type="spellEnd"/>
      <w:r w:rsidRPr="00AA7B9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соревнований по акробатике. Календарь соревнований.</w:t>
      </w:r>
    </w:p>
    <w:p w:rsidR="00FC629A" w:rsidRPr="00AA7B9C" w:rsidRDefault="00FC629A" w:rsidP="00AA7B9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3.  Гигиена, режим, питание, закаливание спортсменов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AA7B9C">
        <w:rPr>
          <w:rStyle w:val="1"/>
          <w:rFonts w:ascii="Times New Roman" w:hAnsi="Times New Roman"/>
          <w:sz w:val="28"/>
          <w:szCs w:val="28"/>
        </w:rPr>
        <w:t xml:space="preserve">Понятие о гигиене. Личная гигиена: гигиена тела, одежды, обуви. Гигиенические требования к спортивной форме.  Гигиенические </w:t>
      </w:r>
      <w:proofErr w:type="gramStart"/>
      <w:r w:rsidRPr="00AA7B9C">
        <w:rPr>
          <w:rStyle w:val="1"/>
          <w:rFonts w:ascii="Times New Roman" w:hAnsi="Times New Roman"/>
          <w:sz w:val="28"/>
          <w:szCs w:val="28"/>
        </w:rPr>
        <w:t>основы  режима</w:t>
      </w:r>
      <w:proofErr w:type="gramEnd"/>
      <w:r w:rsidRPr="00AA7B9C">
        <w:rPr>
          <w:rStyle w:val="1"/>
          <w:rFonts w:ascii="Times New Roman" w:hAnsi="Times New Roman"/>
          <w:sz w:val="28"/>
          <w:szCs w:val="28"/>
        </w:rPr>
        <w:t xml:space="preserve"> тренировки и отдыха</w:t>
      </w:r>
      <w:r w:rsidR="00AA7B9C">
        <w:rPr>
          <w:rStyle w:val="1"/>
          <w:rFonts w:ascii="Times New Roman" w:hAnsi="Times New Roman"/>
          <w:sz w:val="28"/>
          <w:szCs w:val="28"/>
        </w:rPr>
        <w:t>.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B9C">
        <w:rPr>
          <w:rFonts w:ascii="Times New Roman" w:hAnsi="Times New Roman"/>
          <w:b/>
          <w:bCs/>
          <w:sz w:val="28"/>
          <w:szCs w:val="28"/>
        </w:rPr>
        <w:t>Тема 4. Терминология акробатических упражнений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B9C">
        <w:rPr>
          <w:rFonts w:ascii="Times New Roman" w:hAnsi="Times New Roman"/>
          <w:sz w:val="28"/>
          <w:szCs w:val="28"/>
        </w:rPr>
        <w:t>Значение терминологии. Название основных и промежуточных положений и движений тела, рук и ног. Краткость и соответствие названия характеру движения.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B9C">
        <w:rPr>
          <w:rFonts w:ascii="Times New Roman" w:hAnsi="Times New Roman"/>
          <w:b/>
          <w:bCs/>
          <w:sz w:val="28"/>
          <w:szCs w:val="28"/>
        </w:rPr>
        <w:t>Тема 5. Краткие сведения о строении и функциях организма человека. Влияние физических упражнений на занимающихся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B9C">
        <w:rPr>
          <w:rFonts w:ascii="Times New Roman" w:hAnsi="Times New Roman"/>
          <w:sz w:val="28"/>
          <w:szCs w:val="28"/>
        </w:rPr>
        <w:t>Общее представление о строении тела человека, его тканях, органах и физиологических системах. Влияние занятий акробатикой на занимающихся. Основы самоконтроля при занятии акробатикой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A7B9C">
        <w:rPr>
          <w:rFonts w:ascii="Times New Roman" w:hAnsi="Times New Roman"/>
          <w:b/>
          <w:bCs/>
          <w:sz w:val="28"/>
          <w:szCs w:val="28"/>
        </w:rPr>
        <w:t>Тема 6</w:t>
      </w:r>
      <w:r w:rsidR="00AA7B9C">
        <w:rPr>
          <w:rFonts w:ascii="Times New Roman" w:hAnsi="Times New Roman"/>
          <w:b/>
          <w:bCs/>
          <w:sz w:val="28"/>
          <w:szCs w:val="28"/>
        </w:rPr>
        <w:t>.</w:t>
      </w:r>
      <w:r w:rsidRPr="00AA7B9C">
        <w:rPr>
          <w:rFonts w:ascii="Times New Roman" w:hAnsi="Times New Roman"/>
          <w:b/>
          <w:bCs/>
          <w:sz w:val="28"/>
          <w:szCs w:val="28"/>
        </w:rPr>
        <w:t xml:space="preserve"> Правила соревнований, их подготовка и проведение</w:t>
      </w:r>
    </w:p>
    <w:p w:rsidR="00FC629A" w:rsidRPr="00AA7B9C" w:rsidRDefault="00FC629A" w:rsidP="00AA7B9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7B9C">
        <w:rPr>
          <w:rFonts w:ascii="Times New Roman" w:hAnsi="Times New Roman"/>
          <w:sz w:val="28"/>
          <w:szCs w:val="28"/>
        </w:rPr>
        <w:t>Правила соревнований. Оценивание упражнений, ошибки при выполнении упражнений. Система оценок в спортивной акробатике.</w:t>
      </w:r>
    </w:p>
    <w:p w:rsidR="00FC629A" w:rsidRPr="00AA7B9C" w:rsidRDefault="00FC629A" w:rsidP="00AA7B9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AA7B9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Тренировочный этап и совершенствования спортивного мастерства</w:t>
      </w:r>
    </w:p>
    <w:tbl>
      <w:tblPr>
        <w:tblW w:w="999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815"/>
        <w:gridCol w:w="750"/>
        <w:gridCol w:w="808"/>
        <w:gridCol w:w="685"/>
        <w:gridCol w:w="696"/>
        <w:gridCol w:w="706"/>
        <w:gridCol w:w="765"/>
        <w:gridCol w:w="765"/>
      </w:tblGrid>
      <w:tr w:rsidR="00FC629A" w:rsidRPr="00AA7B9C" w:rsidTr="00E4122C">
        <w:trPr>
          <w:trHeight w:val="340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3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tabs>
                <w:tab w:val="center" w:pos="1443"/>
                <w:tab w:val="right" w:pos="28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Тренировочный этап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Этап ССМ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tabs>
                <w:tab w:val="center" w:pos="1443"/>
                <w:tab w:val="right" w:pos="288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Период начальной специализации</w:t>
            </w:r>
          </w:p>
        </w:tc>
        <w:tc>
          <w:tcPr>
            <w:tcW w:w="208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Период углубленной специализации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  <w:r w:rsidRPr="00AA7B9C">
              <w:rPr>
                <w:rStyle w:val="1"/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  <w:r w:rsidRPr="00AA7B9C">
              <w:rPr>
                <w:rStyle w:val="1"/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  <w:r w:rsidRPr="00AA7B9C">
              <w:rPr>
                <w:rStyle w:val="1"/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4</w:t>
            </w:r>
            <w:r w:rsidRPr="00AA7B9C">
              <w:rPr>
                <w:rStyle w:val="1"/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  <w:r w:rsidRPr="00AA7B9C">
              <w:rPr>
                <w:rStyle w:val="1"/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  <w:r w:rsidRPr="00AA7B9C">
              <w:rPr>
                <w:rStyle w:val="1"/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  <w:r w:rsidRPr="00AA7B9C">
              <w:rPr>
                <w:rStyle w:val="1"/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и спорт в РФ.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Основы законодательства в сфере физической культуры и спорта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спортивной </w:t>
            </w:r>
            <w:proofErr w:type="gramStart"/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акробатики  в</w:t>
            </w:r>
            <w:proofErr w:type="gramEnd"/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и за рубежом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  <w:t>Техника безопасности при занятиях спортивной акробатикой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  <w:t>Краткие сведения о строении и функциях организма человека. Влияние физических упражнений на организм человека.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Здоровый образ жизни. Режим дня, гигиена, закаливание и питание спортсменов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Спортивная тренировка как основная форма подготовки спортсменов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Правила соревнований, их подготовка и проведение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Терминология акробатических упражнений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Антидопинговые правила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629A" w:rsidRPr="00AA7B9C" w:rsidTr="00E4122C">
        <w:trPr>
          <w:trHeight w:val="340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hd w:val="clear" w:color="auto" w:fill="FFFFFF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7B9C">
              <w:rPr>
                <w:rFonts w:ascii="Times New Roman" w:hAnsi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B9C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B9C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B9C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B9C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B9C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B9C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AA7B9C" w:rsidRDefault="00FC629A" w:rsidP="00AA7B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7B9C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</w:tr>
    </w:tbl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1. Физическая культура и спорт в РФ.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 Понятие о физической культуре и спорте. Спорт как средство воспитания характера, укрепление здоровья человека.  Спорт и его роль в обществе, развитие современного спорта. Спорт как средство воспитания характера, укрепление здоровья человека.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2. Основы законодательства в сфере физической культуры и спорта.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ЕВСК по спортивной акробатике, требования, нормы и </w:t>
      </w:r>
      <w:proofErr w:type="gramStart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условия  их</w:t>
      </w:r>
      <w:proofErr w:type="gramEnd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выполнения для присвоения спортивных разрядов и званий. Почетные звания и спортивные разряды.  Федерация спортивной акробатики России. Правила соревнований спортивной акробатике.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 xml:space="preserve">Тема 3.История развития спортивной </w:t>
      </w:r>
      <w:proofErr w:type="gramStart"/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акробатики  в</w:t>
      </w:r>
      <w:proofErr w:type="gramEnd"/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 xml:space="preserve"> России и за рубежом.</w:t>
      </w:r>
    </w:p>
    <w:p w:rsidR="00FC629A" w:rsidRPr="00E4122C" w:rsidRDefault="00FC629A" w:rsidP="00E4122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История </w:t>
      </w:r>
      <w:proofErr w:type="gramStart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развития  спортивной</w:t>
      </w:r>
      <w:proofErr w:type="gramEnd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акробатики  в России и за рубежом. Выдающиеся акробаты прошлого и настоящего. Чемпионы и призеры первенств мира, Европы.  Обзор </w:t>
      </w:r>
      <w:proofErr w:type="spellStart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проводящихся</w:t>
      </w:r>
      <w:proofErr w:type="spellEnd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соревнований по акробатике. Календарь соревнований.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4.  Техника безопасности при занятиях спортивной акробатикой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Причины, вызывающие травматизм при занятиях спортивной акробатикой. </w:t>
      </w:r>
      <w:r w:rsidRPr="00E4122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>Профилактика травматизма: требования к местам проведения занятий, инвентарю, одежде, обуви.  Требования техники безопасности на тренировочном занятии. Меры обеспечения безопасности во время соревнований.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5. Краткие сведения о строении и функциях организма человека. Влияние физических упражнений на организм человека.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Общее представление о строении тела человека, его тканях, органах и физиологических системах.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Style w:val="1"/>
          <w:rFonts w:ascii="Times New Roman" w:eastAsia="Times New Roman CYR" w:hAnsi="Times New Roman"/>
          <w:bCs/>
          <w:color w:val="000000"/>
          <w:spacing w:val="-3"/>
          <w:sz w:val="28"/>
          <w:szCs w:val="28"/>
        </w:rPr>
      </w:pPr>
      <w:r w:rsidRPr="00E4122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lastRenderedPageBreak/>
        <w:t xml:space="preserve">  Основные сведения об опорно-двигательной, пищеварительной, нервной, кровеносной, дыхательной, выделительной, эндокринной, иммунной системах. Возрастные изменения показатели развития (рост, вес, окружности головы, туловища). </w:t>
      </w:r>
      <w:r w:rsidRPr="00E4122C">
        <w:rPr>
          <w:rStyle w:val="1"/>
          <w:rFonts w:ascii="Times New Roman" w:eastAsia="Times New Roman CYR" w:hAnsi="Times New Roman"/>
          <w:bCs/>
          <w:color w:val="000000"/>
          <w:spacing w:val="-3"/>
          <w:sz w:val="28"/>
          <w:szCs w:val="28"/>
        </w:rPr>
        <w:t>Влияние физических упражнений на организм. Понятия об утомлении и переутомлении.  Субъективные и объективные признаки утомления. Восстановительные мероприятия в спорте. Активный отдых.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6. Здоровый образ жизни. Режим дня, гигиена, закаливание и питание спортсменов.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>Составляющие здорового образа жизни.  Понятие о гигиене и санитарии при спортивных занятиях. Общие гигиенические требования к режиму дня, питанию, отдыху, одежде и обуви, сну. Режим дня школьников, занимающихся спортом. Гигиенические основы закаливания. Средства закаливания и методика их применения. Питание. Понятие об основном обмене и энергетических тратах при физических нагрузках. Питьевой режим. Контроль за весом тела.  Основы профилактики инфекционных заболеваний. Вредные привычки и их профилактика. Режим дня в период соревнований.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7. Правила соревнований, их подготовка и проведение</w:t>
      </w:r>
    </w:p>
    <w:p w:rsidR="00FC629A" w:rsidRPr="00E4122C" w:rsidRDefault="00FC629A" w:rsidP="00E4122C">
      <w:pPr>
        <w:shd w:val="clear" w:color="auto" w:fill="FFFFFF"/>
        <w:autoSpaceDE w:val="0"/>
        <w:spacing w:after="0" w:line="360" w:lineRule="auto"/>
        <w:jc w:val="both"/>
        <w:rPr>
          <w:rFonts w:ascii="Times New Roman" w:eastAsia="Times New Roman CYR" w:hAnsi="Times New Roman"/>
          <w:color w:val="000000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z w:val="28"/>
          <w:szCs w:val="28"/>
        </w:rPr>
        <w:t xml:space="preserve">Виды соревнований. Значение, задачи соревнований, </w:t>
      </w:r>
      <w:proofErr w:type="gramStart"/>
      <w:r w:rsidRPr="00E4122C">
        <w:rPr>
          <w:rFonts w:ascii="Times New Roman" w:eastAsia="Times New Roman CYR" w:hAnsi="Times New Roman"/>
          <w:color w:val="000000"/>
          <w:sz w:val="28"/>
          <w:szCs w:val="28"/>
        </w:rPr>
        <w:t>порядок  их</w:t>
      </w:r>
      <w:proofErr w:type="gramEnd"/>
      <w:r w:rsidRPr="00E4122C">
        <w:rPr>
          <w:rFonts w:ascii="Times New Roman" w:eastAsia="Times New Roman CYR" w:hAnsi="Times New Roman"/>
          <w:color w:val="000000"/>
          <w:sz w:val="28"/>
          <w:szCs w:val="28"/>
        </w:rPr>
        <w:t xml:space="preserve"> организации. Положение о соревнованиях. Правила соревнований и их организация. Обязанности и права участников соревнований. Правила поведения на соревнованиях.</w:t>
      </w:r>
    </w:p>
    <w:p w:rsidR="00FC629A" w:rsidRPr="00E4122C" w:rsidRDefault="00FC629A" w:rsidP="00E4122C">
      <w:pPr>
        <w:shd w:val="clear" w:color="auto" w:fill="FFFFFF"/>
        <w:spacing w:after="0" w:line="360" w:lineRule="auto"/>
        <w:jc w:val="both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Тема 8. Терминология акробатических упражнений</w:t>
      </w:r>
    </w:p>
    <w:p w:rsidR="00FC629A" w:rsidRPr="00E4122C" w:rsidRDefault="00FC629A" w:rsidP="00E4122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Значение терминологии.</w:t>
      </w:r>
    </w:p>
    <w:p w:rsidR="00FC629A" w:rsidRPr="00E4122C" w:rsidRDefault="00FC629A" w:rsidP="00E4122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Название основных и промежуточных положений и движений тела, рук и ног.</w:t>
      </w:r>
    </w:p>
    <w:p w:rsidR="00FC629A" w:rsidRPr="00E4122C" w:rsidRDefault="00FC629A" w:rsidP="00E4122C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Краткость и соответствие названия характеру движения.</w:t>
      </w:r>
    </w:p>
    <w:p w:rsidR="00FC629A" w:rsidRPr="00E4122C" w:rsidRDefault="00FC629A" w:rsidP="00E4122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Определение основных терминов в парно-групповых упражнениях. Балансовое, </w:t>
      </w:r>
      <w:proofErr w:type="spellStart"/>
      <w:proofErr w:type="gramStart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вольтижное</w:t>
      </w:r>
      <w:proofErr w:type="spellEnd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 и</w:t>
      </w:r>
      <w:proofErr w:type="gramEnd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комбинированное упражнения.</w:t>
      </w:r>
    </w:p>
    <w:p w:rsidR="00FC629A" w:rsidRPr="00E4122C" w:rsidRDefault="00FC629A" w:rsidP="00E4122C">
      <w:pPr>
        <w:shd w:val="clear" w:color="auto" w:fill="FFFFFF"/>
        <w:snapToGrid w:val="0"/>
        <w:spacing w:after="0" w:line="360" w:lineRule="auto"/>
        <w:jc w:val="both"/>
        <w:rPr>
          <w:rStyle w:val="1"/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3E0BA3">
        <w:rPr>
          <w:rStyle w:val="1"/>
          <w:rFonts w:ascii="Times New Roman" w:eastAsia="Times New Roman CYR" w:hAnsi="Times New Roman"/>
          <w:b/>
          <w:color w:val="000000"/>
          <w:spacing w:val="-3"/>
          <w:sz w:val="28"/>
          <w:szCs w:val="28"/>
        </w:rPr>
        <w:t xml:space="preserve"> Тема 9.</w:t>
      </w:r>
      <w:r w:rsidRPr="00E4122C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</w:t>
      </w:r>
      <w:r w:rsidRPr="00E4122C">
        <w:rPr>
          <w:rStyle w:val="1"/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Антидопинговые правила</w:t>
      </w:r>
    </w:p>
    <w:p w:rsidR="00FC629A" w:rsidRPr="00E4122C" w:rsidRDefault="00FC629A" w:rsidP="00E4122C">
      <w:pPr>
        <w:shd w:val="clear" w:color="auto" w:fill="FFFFFF"/>
        <w:snapToGrid w:val="0"/>
        <w:spacing w:after="0" w:line="360" w:lineRule="auto"/>
        <w:jc w:val="both"/>
        <w:rPr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 Определения понятия «допинг», основные разновидностями допинга. Биологически активные добавки. Всемирный антидопинговый кодекс.   </w:t>
      </w:r>
      <w:proofErr w:type="spellStart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>Антидопитговый</w:t>
      </w:r>
      <w:proofErr w:type="spellEnd"/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контроль в спорте Общероссийские допинговые правила.  </w:t>
      </w:r>
      <w:r w:rsidRPr="00E4122C">
        <w:rPr>
          <w:rFonts w:ascii="Times New Roman" w:eastAsia="Times New Roman CYR" w:hAnsi="Times New Roman"/>
          <w:color w:val="000000"/>
          <w:spacing w:val="-3"/>
          <w:sz w:val="28"/>
          <w:szCs w:val="28"/>
        </w:rPr>
        <w:lastRenderedPageBreak/>
        <w:t>Ответственность спортсменов. Запрещенный список. Санкции за нарушение антидопинговых правил. Международные антидопинговые правила.</w:t>
      </w:r>
    </w:p>
    <w:p w:rsidR="00FC629A" w:rsidRPr="003C1381" w:rsidRDefault="00FC629A" w:rsidP="003C1381">
      <w:pPr>
        <w:shd w:val="clear" w:color="auto" w:fill="FFFFFF"/>
        <w:spacing w:after="0" w:line="360" w:lineRule="auto"/>
        <w:jc w:val="center"/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</w:pPr>
      <w:r w:rsidRPr="003C1381">
        <w:rPr>
          <w:rFonts w:ascii="Times New Roman" w:eastAsia="Times New Roman CYR" w:hAnsi="Times New Roman"/>
          <w:b/>
          <w:bCs/>
          <w:color w:val="000000"/>
          <w:spacing w:val="-3"/>
          <w:sz w:val="28"/>
          <w:szCs w:val="28"/>
        </w:rPr>
        <w:t>Практическая подготовка</w:t>
      </w:r>
    </w:p>
    <w:p w:rsidR="00FC629A" w:rsidRPr="003C1381" w:rsidRDefault="00FC629A" w:rsidP="00E4122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1381">
        <w:rPr>
          <w:rFonts w:ascii="Times New Roman" w:hAnsi="Times New Roman"/>
          <w:b/>
          <w:sz w:val="28"/>
          <w:szCs w:val="28"/>
          <w:u w:val="single"/>
        </w:rPr>
        <w:t>Этап начальной подготовки 1 год обучения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1.ОФП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строевые упражнения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разновидности ходьбы, бега, прыжков.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лазание по гимнастической стенке и скамейке, канату,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легкоатлетические упражнения: бег 20,30,60 метров, кросс до 500 метров,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сгибание и разгибание рук в упоре лежа,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на двух нога, на одной, на возвышение,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приседания на двух ногах и на одной,  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подтягивания в висе лежа и в висе,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туловища из положения лежа на спине и животе,</w:t>
      </w:r>
    </w:p>
    <w:p w:rsidR="00FC629A" w:rsidRPr="00E4122C" w:rsidRDefault="00FC629A" w:rsidP="00E4122C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подвижные игры и эстафеты.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 xml:space="preserve">Упражнения для развития ловкости и координации  </w:t>
      </w:r>
    </w:p>
    <w:p w:rsidR="00FC629A" w:rsidRPr="00E4122C" w:rsidRDefault="00FC629A" w:rsidP="00E4122C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через скакалку, скамейку,</w:t>
      </w:r>
    </w:p>
    <w:p w:rsidR="00FC629A" w:rsidRPr="00E4122C" w:rsidRDefault="00FC629A" w:rsidP="00E4122C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упражнения на низком гимнастическом бревне и скамейке (разновидности ходьбы, поворотов),</w:t>
      </w:r>
    </w:p>
    <w:p w:rsidR="00FC629A" w:rsidRPr="00E4122C" w:rsidRDefault="00FC629A" w:rsidP="00E4122C">
      <w:pPr>
        <w:widowControl w:val="0"/>
        <w:numPr>
          <w:ilvl w:val="0"/>
          <w:numId w:val="1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упражнения на приземление (спрыгивание с возвышения 20-50 см на точность приземления).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>Упражнения для развития гибкости</w:t>
      </w:r>
    </w:p>
    <w:p w:rsidR="00FC629A" w:rsidRPr="00E4122C" w:rsidRDefault="00FC629A" w:rsidP="00E4122C">
      <w:pPr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наклоны вперед из </w:t>
      </w:r>
      <w:r w:rsidR="003C1381" w:rsidRPr="00E4122C">
        <w:rPr>
          <w:rStyle w:val="1"/>
          <w:rFonts w:ascii="Times New Roman" w:hAnsi="Times New Roman"/>
          <w:sz w:val="28"/>
          <w:szCs w:val="28"/>
        </w:rPr>
        <w:t>положения,</w:t>
      </w:r>
      <w:r w:rsidRPr="00E4122C">
        <w:rPr>
          <w:rStyle w:val="1"/>
          <w:rFonts w:ascii="Times New Roman" w:hAnsi="Times New Roman"/>
          <w:sz w:val="28"/>
          <w:szCs w:val="28"/>
        </w:rPr>
        <w:t xml:space="preserve"> стоя и сидя,</w:t>
      </w:r>
    </w:p>
    <w:p w:rsidR="00FC629A" w:rsidRPr="00E4122C" w:rsidRDefault="00FC629A" w:rsidP="00E4122C">
      <w:pPr>
        <w:widowControl w:val="0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махи ногами из положений стоя и лежа,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>Упражнения на развитие быстроты, силы</w:t>
      </w:r>
    </w:p>
    <w:p w:rsidR="00FC629A" w:rsidRPr="00E4122C" w:rsidRDefault="00FC629A" w:rsidP="00E4122C">
      <w:pPr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ног в висе на гимнастической стенке,</w:t>
      </w:r>
    </w:p>
    <w:p w:rsidR="00FC629A" w:rsidRPr="00E4122C" w:rsidRDefault="00FC629A" w:rsidP="00E4122C">
      <w:pPr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удержание угла в висе на гимнастической стенке,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удержание в висе на согнутых руках,</w:t>
      </w:r>
    </w:p>
    <w:p w:rsidR="00FC629A" w:rsidRPr="00E4122C" w:rsidRDefault="00FC629A" w:rsidP="00E4122C">
      <w:pPr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прыжки в упоре лежа на месте и </w:t>
      </w:r>
      <w:proofErr w:type="gramStart"/>
      <w:r w:rsidRPr="00E4122C">
        <w:rPr>
          <w:rFonts w:ascii="Times New Roman" w:hAnsi="Times New Roman"/>
          <w:sz w:val="28"/>
          <w:szCs w:val="28"/>
        </w:rPr>
        <w:t>с  продвижением</w:t>
      </w:r>
      <w:proofErr w:type="gramEnd"/>
      <w:r w:rsidRPr="00E4122C">
        <w:rPr>
          <w:rFonts w:ascii="Times New Roman" w:hAnsi="Times New Roman"/>
          <w:sz w:val="28"/>
          <w:szCs w:val="28"/>
        </w:rPr>
        <w:t>,</w:t>
      </w:r>
    </w:p>
    <w:p w:rsidR="00FC629A" w:rsidRPr="00E4122C" w:rsidRDefault="00FC629A" w:rsidP="00E4122C">
      <w:pPr>
        <w:widowControl w:val="0"/>
        <w:numPr>
          <w:ilvl w:val="0"/>
          <w:numId w:val="18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lastRenderedPageBreak/>
        <w:t>прыжки из приседа</w:t>
      </w:r>
    </w:p>
    <w:p w:rsidR="003C1381" w:rsidRDefault="003C1381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Техническая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3.1 Хореография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разновидности ходьбы (на носках, на пятках, с высоким подниманием бедра, в </w:t>
      </w:r>
      <w:proofErr w:type="spellStart"/>
      <w:r w:rsidRPr="00E4122C">
        <w:rPr>
          <w:rStyle w:val="1"/>
          <w:rFonts w:ascii="Times New Roman" w:hAnsi="Times New Roman"/>
          <w:sz w:val="28"/>
          <w:szCs w:val="28"/>
        </w:rPr>
        <w:t>полуприседе</w:t>
      </w:r>
      <w:proofErr w:type="spellEnd"/>
      <w:r w:rsidRPr="00E4122C">
        <w:rPr>
          <w:rStyle w:val="1"/>
          <w:rFonts w:ascii="Times New Roman" w:hAnsi="Times New Roman"/>
          <w:sz w:val="28"/>
          <w:szCs w:val="28"/>
        </w:rPr>
        <w:t>, приседе, спиной вперед)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разновидности бега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(«легкий» бег, высоко поднимая бедро, с захлестыванием голени, бег с выносом прямых ног вперед)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104"/>
        </w:tabs>
        <w:autoSpaceDE w:val="0"/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11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11"/>
          <w:sz w:val="28"/>
          <w:szCs w:val="28"/>
        </w:rPr>
        <w:t>варианты танцевальных шагов (</w:t>
      </w:r>
      <w:proofErr w:type="gramStart"/>
      <w:r w:rsidRPr="00E4122C">
        <w:rPr>
          <w:rStyle w:val="1"/>
          <w:rFonts w:ascii="Times New Roman" w:hAnsi="Times New Roman"/>
          <w:color w:val="000000"/>
          <w:spacing w:val="-11"/>
          <w:sz w:val="28"/>
          <w:szCs w:val="28"/>
        </w:rPr>
        <w:t>приставные  шаги</w:t>
      </w:r>
      <w:proofErr w:type="gramEnd"/>
      <w:r w:rsidRPr="00E4122C">
        <w:rPr>
          <w:rStyle w:val="1"/>
          <w:rFonts w:ascii="Times New Roman" w:hAnsi="Times New Roman"/>
          <w:color w:val="000000"/>
          <w:spacing w:val="-11"/>
          <w:sz w:val="28"/>
          <w:szCs w:val="28"/>
        </w:rPr>
        <w:t>, шаги галопа, переменный шаг, варианты подскоков, шаг польки)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 xml:space="preserve">прыжки (на </w:t>
      </w:r>
      <w:proofErr w:type="gramStart"/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>двух ,</w:t>
      </w:r>
      <w:proofErr w:type="gramEnd"/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одной, с двух на одну),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>основные положения рук (вперед, вверх, в стороны, вниз)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классические позиции рук (подготовительная, </w:t>
      </w:r>
      <w:proofErr w:type="gramStart"/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  <w:lang w:val="en-US"/>
        </w:rPr>
        <w:t>I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, 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  <w:lang w:val="en-US"/>
        </w:rPr>
        <w:t>II</w:t>
      </w:r>
      <w:proofErr w:type="gramEnd"/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, 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  <w:lang w:val="en-US"/>
        </w:rPr>
        <w:t>III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 xml:space="preserve">классические позиции ног (I, </w:t>
      </w:r>
      <w:proofErr w:type="gramStart"/>
      <w:r w:rsidRPr="00E4122C">
        <w:rPr>
          <w:rFonts w:ascii="Times New Roman" w:hAnsi="Times New Roman"/>
          <w:color w:val="000000"/>
          <w:spacing w:val="-2"/>
          <w:sz w:val="28"/>
          <w:szCs w:val="28"/>
        </w:rPr>
        <w:t>III )</w:t>
      </w:r>
      <w:proofErr w:type="gramEnd"/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09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5"/>
          <w:sz w:val="28"/>
          <w:szCs w:val="28"/>
        </w:rPr>
        <w:t>повороты (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приставлением ноги, переступанием, </w:t>
      </w:r>
      <w:proofErr w:type="spellStart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скрестным</w:t>
      </w:r>
      <w:proofErr w:type="spellEnd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 шагом)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09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4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равновесия (на двух ногах на носочках, на одной ноге, вторая согнута - «цапля</w:t>
      </w:r>
      <w:proofErr w:type="gramStart"/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»,  «</w:t>
      </w:r>
      <w:proofErr w:type="gramEnd"/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ласточка».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22C">
        <w:rPr>
          <w:rFonts w:ascii="Times New Roman" w:hAnsi="Times New Roman"/>
          <w:sz w:val="28"/>
          <w:szCs w:val="28"/>
        </w:rPr>
        <w:t>3.2  Акробатические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упражнения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разновидности группировок;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перекаты вперед, назад, боковые;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кувырки вперед, назад;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стойки на </w:t>
      </w:r>
      <w:proofErr w:type="gramStart"/>
      <w:r w:rsidRPr="00E4122C">
        <w:rPr>
          <w:rFonts w:ascii="Times New Roman" w:hAnsi="Times New Roman"/>
          <w:sz w:val="28"/>
          <w:szCs w:val="28"/>
        </w:rPr>
        <w:t>лопатках,  на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 голове;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колесо,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«мостик»,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шпагаты,</w:t>
      </w:r>
    </w:p>
    <w:p w:rsidR="00FC629A" w:rsidRPr="00E4122C" w:rsidRDefault="00FC629A" w:rsidP="00E4122C">
      <w:pPr>
        <w:widowControl w:val="0"/>
        <w:numPr>
          <w:ilvl w:val="0"/>
          <w:numId w:val="2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обязательные индивидуальные элементы 2 юношеского разряда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3.3 Участие в соревнованиях</w:t>
      </w:r>
    </w:p>
    <w:p w:rsidR="00FC629A" w:rsidRPr="00E4122C" w:rsidRDefault="00FC629A" w:rsidP="00E4122C">
      <w:pPr>
        <w:widowControl w:val="0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с произвольными упражнениями в индивидуальном виде акробатики по программе 3 юношеского разряда (</w:t>
      </w: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индивидуальные  упражнения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с набором обязательных элементов) (Приложение 1).</w:t>
      </w:r>
    </w:p>
    <w:p w:rsidR="00FC629A" w:rsidRPr="00E4122C" w:rsidRDefault="00FC629A" w:rsidP="00E4122C">
      <w:pPr>
        <w:widowControl w:val="0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 произвольные упражнения по программе 3, 2 юношеского разряда в составах.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b/>
          <w:sz w:val="28"/>
          <w:szCs w:val="28"/>
          <w:u w:val="single"/>
        </w:rPr>
      </w:pPr>
      <w:r w:rsidRPr="00E4122C">
        <w:rPr>
          <w:rStyle w:val="1"/>
          <w:rFonts w:ascii="Times New Roman" w:hAnsi="Times New Roman"/>
          <w:b/>
          <w:sz w:val="28"/>
          <w:szCs w:val="28"/>
          <w:u w:val="single"/>
        </w:rPr>
        <w:lastRenderedPageBreak/>
        <w:t xml:space="preserve">Этап начальной </w:t>
      </w:r>
      <w:proofErr w:type="gramStart"/>
      <w:r w:rsidRPr="00E4122C">
        <w:rPr>
          <w:rStyle w:val="1"/>
          <w:rFonts w:ascii="Times New Roman" w:hAnsi="Times New Roman"/>
          <w:b/>
          <w:sz w:val="28"/>
          <w:szCs w:val="28"/>
          <w:u w:val="single"/>
        </w:rPr>
        <w:t>подготовки  свыше</w:t>
      </w:r>
      <w:proofErr w:type="gramEnd"/>
      <w:r w:rsidRPr="00E4122C">
        <w:rPr>
          <w:rStyle w:val="1"/>
          <w:rFonts w:ascii="Times New Roman" w:hAnsi="Times New Roman"/>
          <w:b/>
          <w:sz w:val="28"/>
          <w:szCs w:val="28"/>
          <w:u w:val="single"/>
        </w:rPr>
        <w:t xml:space="preserve"> 1 года обучения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1.ОФП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строевые упражнения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разновидности ходьбы, бега, прыжков.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лазание по гимнастической стенке и скамейке, канату,</w:t>
      </w:r>
    </w:p>
    <w:p w:rsidR="00FC629A" w:rsidRPr="00E4122C" w:rsidRDefault="00FC629A" w:rsidP="00E4122C">
      <w:pPr>
        <w:widowControl w:val="0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легкоатлетические упражнения: бег 20,30,60 метров, кросс до 500 метров,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сгибание и разгибание рук в упоре лежа,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на двух нога, на одной, на возвышение,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приседания на двух ногах и на одной,  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подтягивания в висе лежа и в висе,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туловища из положения лежа на спине и животе,</w:t>
      </w:r>
    </w:p>
    <w:p w:rsidR="00FC629A" w:rsidRPr="00E4122C" w:rsidRDefault="00FC629A" w:rsidP="00E4122C">
      <w:pPr>
        <w:widowControl w:val="0"/>
        <w:numPr>
          <w:ilvl w:val="0"/>
          <w:numId w:val="22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подвижные игры и эстафеты.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 xml:space="preserve">Упражнения для развития ловкости и координации  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игры и эстафеты с перекатами, кувырками, поворотами,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через скакалку, скамейку,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упражнения на низком гимнастическом бревне и скамейке (разновидности ходьбы, поворотов),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упражнения на приземление (спрыгивание с возвышения 20-50 см с поворотами по 90 — 360 градусов на точность приземления).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>Упражнения для развития гибкости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наклоны вперед из положения стоя и сидя,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махи ногами из положений стоя и лежа,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4122C">
        <w:rPr>
          <w:rFonts w:ascii="Times New Roman" w:hAnsi="Times New Roman"/>
          <w:sz w:val="28"/>
          <w:szCs w:val="28"/>
        </w:rPr>
        <w:t>варианты  упражнения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«мостик» из положения лежа и стоя,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i/>
          <w:iCs/>
          <w:sz w:val="28"/>
          <w:szCs w:val="28"/>
        </w:rPr>
      </w:pPr>
      <w:r w:rsidRPr="00E4122C">
        <w:rPr>
          <w:rStyle w:val="1"/>
          <w:rFonts w:ascii="Times New Roman" w:hAnsi="Times New Roman"/>
          <w:i/>
          <w:iCs/>
          <w:sz w:val="28"/>
          <w:szCs w:val="28"/>
        </w:rPr>
        <w:t>Упражнения на развитие быстроты, силы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на двух нога, на одной, на возвышение,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приседания на двух ногах и на одной,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сгибание рук в упоре лежа,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 подтягивания в висе лежа и в висе,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удержание в висе на согнутых руках,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lastRenderedPageBreak/>
        <w:t>поднимание ног в висе на гимнастической стенке,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удержание угла в висе на гимнастической стенке,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поднимание туловища из положения лежа на спине и животе,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прыжки в упоре лежа на месте и </w:t>
      </w:r>
      <w:proofErr w:type="gramStart"/>
      <w:r w:rsidRPr="00E4122C">
        <w:rPr>
          <w:rFonts w:ascii="Times New Roman" w:hAnsi="Times New Roman"/>
          <w:sz w:val="28"/>
          <w:szCs w:val="28"/>
        </w:rPr>
        <w:t>с  продвижением</w:t>
      </w:r>
      <w:proofErr w:type="gramEnd"/>
      <w:r w:rsidRPr="00E4122C">
        <w:rPr>
          <w:rFonts w:ascii="Times New Roman" w:hAnsi="Times New Roman"/>
          <w:sz w:val="28"/>
          <w:szCs w:val="28"/>
        </w:rPr>
        <w:t>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«зайцами»,</w:t>
      </w:r>
    </w:p>
    <w:p w:rsidR="00FC629A" w:rsidRPr="00E4122C" w:rsidRDefault="00FC629A" w:rsidP="00E4122C">
      <w:pPr>
        <w:widowControl w:val="0"/>
        <w:numPr>
          <w:ilvl w:val="0"/>
          <w:numId w:val="23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прыжки из приседа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</w:t>
      </w:r>
      <w:r w:rsidR="003C1381">
        <w:rPr>
          <w:rFonts w:ascii="Times New Roman" w:hAnsi="Times New Roman"/>
          <w:sz w:val="28"/>
          <w:szCs w:val="28"/>
        </w:rPr>
        <w:t>.</w:t>
      </w:r>
      <w:r w:rsidRPr="00E4122C">
        <w:rPr>
          <w:rFonts w:ascii="Times New Roman" w:hAnsi="Times New Roman"/>
          <w:sz w:val="28"/>
          <w:szCs w:val="28"/>
        </w:rPr>
        <w:t xml:space="preserve"> </w:t>
      </w:r>
      <w:r w:rsidR="003C1381">
        <w:rPr>
          <w:rFonts w:ascii="Times New Roman" w:hAnsi="Times New Roman"/>
          <w:sz w:val="28"/>
          <w:szCs w:val="28"/>
        </w:rPr>
        <w:t>Техническая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3.1 Хореография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совершенствование пройденного материала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варианты танцевальных шагов (вальсовый шаг, </w:t>
      </w:r>
      <w:r w:rsidRPr="00E4122C">
        <w:rPr>
          <w:rStyle w:val="1"/>
          <w:rFonts w:ascii="Times New Roman" w:hAnsi="Times New Roman"/>
          <w:color w:val="000000"/>
          <w:spacing w:val="1"/>
          <w:sz w:val="28"/>
          <w:szCs w:val="28"/>
        </w:rPr>
        <w:t xml:space="preserve">различные    сочетания    и    комбинации    из     приставных    шагов,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переменных, шагов польки и галопа с различными движениями рук)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прыжки (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прыжок прогнувшись, по 1, 3 невыворотным позициям, 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 xml:space="preserve">толчком двумя, сгибая ноги вперед, назад, толчком двумя прыжок ноги врозь, правую или левую вперед,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прыжки толчком двух с поворотом на 180, 360 градусов),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485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2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 xml:space="preserve">классические позиции ног (II, 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  <w:lang w:val="en-US"/>
        </w:rPr>
        <w:t>V</w:t>
      </w:r>
      <w:r w:rsidRPr="00E4122C">
        <w:rPr>
          <w:rStyle w:val="1"/>
          <w:rFonts w:ascii="Times New Roman" w:hAnsi="Times New Roman"/>
          <w:color w:val="000000"/>
          <w:spacing w:val="-2"/>
          <w:sz w:val="28"/>
          <w:szCs w:val="28"/>
        </w:rPr>
        <w:t>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09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color w:val="000000"/>
          <w:spacing w:val="-4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 xml:space="preserve">равновесия </w:t>
      </w:r>
      <w:r w:rsidRPr="003C1381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(</w:t>
      </w:r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фронтальное, затяжка одной</w:t>
      </w:r>
      <w:r w:rsidR="003C1381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, двумя</w:t>
      </w:r>
      <w:r w:rsidRPr="00E4122C">
        <w:rPr>
          <w:rStyle w:val="1"/>
          <w:rFonts w:ascii="Times New Roman" w:hAnsi="Times New Roman"/>
          <w:color w:val="000000"/>
          <w:spacing w:val="-4"/>
          <w:sz w:val="28"/>
          <w:szCs w:val="28"/>
        </w:rPr>
        <w:t>)</w:t>
      </w:r>
    </w:p>
    <w:p w:rsidR="00FC629A" w:rsidRPr="00E4122C" w:rsidRDefault="00FC629A" w:rsidP="00E412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509"/>
        </w:tabs>
        <w:spacing w:after="0" w:line="360" w:lineRule="auto"/>
        <w:jc w:val="both"/>
        <w:textAlignment w:val="baseline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4122C">
        <w:rPr>
          <w:rFonts w:ascii="Times New Roman" w:hAnsi="Times New Roman"/>
          <w:color w:val="000000"/>
          <w:spacing w:val="-4"/>
          <w:sz w:val="28"/>
          <w:szCs w:val="28"/>
        </w:rPr>
        <w:t>танцевальные композиции.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22C">
        <w:rPr>
          <w:rFonts w:ascii="Times New Roman" w:hAnsi="Times New Roman"/>
          <w:sz w:val="28"/>
          <w:szCs w:val="28"/>
        </w:rPr>
        <w:t>3.2  Акробатические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упражнения</w:t>
      </w:r>
    </w:p>
    <w:p w:rsidR="00FC629A" w:rsidRPr="00E4122C" w:rsidRDefault="00FC629A" w:rsidP="00E4122C">
      <w:pPr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повторение и совершенствование изученного материала</w:t>
      </w:r>
    </w:p>
    <w:p w:rsidR="00FC629A" w:rsidRPr="00E4122C" w:rsidRDefault="00FC629A" w:rsidP="00E4122C">
      <w:pPr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122C">
        <w:rPr>
          <w:rFonts w:ascii="Times New Roman" w:hAnsi="Times New Roman"/>
          <w:sz w:val="28"/>
          <w:szCs w:val="28"/>
        </w:rPr>
        <w:t>рондат</w:t>
      </w:r>
      <w:proofErr w:type="spellEnd"/>
      <w:r w:rsidRPr="00E4122C">
        <w:rPr>
          <w:rFonts w:ascii="Times New Roman" w:hAnsi="Times New Roman"/>
          <w:sz w:val="28"/>
          <w:szCs w:val="28"/>
        </w:rPr>
        <w:t>,</w:t>
      </w:r>
    </w:p>
    <w:p w:rsidR="00FC629A" w:rsidRPr="00E4122C" w:rsidRDefault="00FC629A" w:rsidP="00E4122C">
      <w:pPr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перекидки,</w:t>
      </w:r>
    </w:p>
    <w:p w:rsidR="00FC629A" w:rsidRPr="00E4122C" w:rsidRDefault="00FC629A" w:rsidP="00E4122C">
      <w:pPr>
        <w:widowControl w:val="0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4122C">
        <w:rPr>
          <w:rFonts w:ascii="Times New Roman" w:hAnsi="Times New Roman"/>
          <w:sz w:val="28"/>
          <w:szCs w:val="28"/>
        </w:rPr>
        <w:t>обязательные  элементы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парно-групповой акробатики  программы 2 юношеского разряда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3.3 Участие в соревнованиях</w:t>
      </w:r>
    </w:p>
    <w:p w:rsidR="00FC629A" w:rsidRPr="00E4122C" w:rsidRDefault="00FC629A" w:rsidP="00E4122C">
      <w:pPr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с произвольными упражнениями в индивидуальном виде акробатики по программе 2, 1 юношеского разряда (</w:t>
      </w: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индивидуальные  упражнения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с набором обязательных элементов) (Приложение 1).</w:t>
      </w:r>
    </w:p>
    <w:p w:rsidR="00FC629A" w:rsidRPr="00E4122C" w:rsidRDefault="00FC629A" w:rsidP="00E4122C">
      <w:pPr>
        <w:widowControl w:val="0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с  упражнениями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по программе  2 юношеского разряда в составах.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122C">
        <w:rPr>
          <w:rFonts w:ascii="Times New Roman" w:hAnsi="Times New Roman"/>
          <w:b/>
          <w:bCs/>
          <w:sz w:val="28"/>
          <w:szCs w:val="28"/>
        </w:rPr>
        <w:lastRenderedPageBreak/>
        <w:t>Тренировочный этап. Период начальной специализации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122C">
        <w:rPr>
          <w:rFonts w:ascii="Times New Roman" w:hAnsi="Times New Roman"/>
          <w:b/>
          <w:bCs/>
          <w:sz w:val="28"/>
          <w:szCs w:val="28"/>
        </w:rPr>
        <w:t>(группы 1-2 годов обучения)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1. ОФП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  - легкоатлетические упражнения: бег 30, 60 метров, кроссовый бег до 1000 </w:t>
      </w:r>
      <w:proofErr w:type="gramStart"/>
      <w:r w:rsidRPr="00E4122C">
        <w:rPr>
          <w:rFonts w:ascii="Times New Roman" w:hAnsi="Times New Roman"/>
          <w:sz w:val="28"/>
          <w:szCs w:val="28"/>
        </w:rPr>
        <w:t>м,  бег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с преодолением препятствий, прыжки в  длину с места и разбега, запрыгивания на возвышения,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- гимнастические </w:t>
      </w: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упражнения:  упражнения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на перекладине - висы и упоры, подтягивания,  подъемы переворотом; на гимнастической скамейке - ходьба, прыжки, повороты, равновесия;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общеразвивающие упражнения без предмета и с предметами (скакалки, мячи),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подвижные игры и эстафеты,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спортивные игры по упрощенным правилам (футбол, волейбол, пионербол, ручной мяч).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- упражнения на вспомогательных снарядах и приспособлениях, мини-трампе, автокамерах - </w:t>
      </w:r>
      <w:proofErr w:type="gramStart"/>
      <w:r w:rsidRPr="00E4122C">
        <w:rPr>
          <w:rFonts w:ascii="Times New Roman" w:hAnsi="Times New Roman"/>
          <w:sz w:val="28"/>
          <w:szCs w:val="28"/>
        </w:rPr>
        <w:t>прыжки  прогнувшись</w:t>
      </w:r>
      <w:proofErr w:type="gramEnd"/>
      <w:r w:rsidRPr="00E4122C">
        <w:rPr>
          <w:rFonts w:ascii="Times New Roman" w:hAnsi="Times New Roman"/>
          <w:sz w:val="28"/>
          <w:szCs w:val="28"/>
        </w:rPr>
        <w:t>, согнувшись, с поворотами на 180, 360,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- «стоечная подготовка»: упоры на </w:t>
      </w:r>
      <w:proofErr w:type="gramStart"/>
      <w:r w:rsidRPr="00E4122C">
        <w:rPr>
          <w:rFonts w:ascii="Times New Roman" w:hAnsi="Times New Roman"/>
          <w:sz w:val="28"/>
          <w:szCs w:val="28"/>
        </w:rPr>
        <w:t>руках,  варианты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стоек  на руках, </w:t>
      </w:r>
      <w:proofErr w:type="spellStart"/>
      <w:r w:rsidRPr="00E4122C">
        <w:rPr>
          <w:rFonts w:ascii="Times New Roman" w:hAnsi="Times New Roman"/>
          <w:sz w:val="28"/>
          <w:szCs w:val="28"/>
        </w:rPr>
        <w:t>спичаги</w:t>
      </w:r>
      <w:proofErr w:type="spellEnd"/>
      <w:r w:rsidRPr="00E4122C">
        <w:rPr>
          <w:rFonts w:ascii="Times New Roman" w:hAnsi="Times New Roman"/>
          <w:sz w:val="28"/>
          <w:szCs w:val="28"/>
        </w:rPr>
        <w:t>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упражнения на гибкость (шпагаты с возвышения, варианты наклонов, упражнения на развитие пассивной и активной гибкости),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3. </w:t>
      </w:r>
      <w:r w:rsidR="003C1381">
        <w:rPr>
          <w:rFonts w:ascii="Times New Roman" w:hAnsi="Times New Roman"/>
          <w:sz w:val="28"/>
          <w:szCs w:val="28"/>
        </w:rPr>
        <w:t>Техническая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3.1  Хореографическая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совершенствование ранее изученного материала,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прыжки (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>толчком   двумя   прыжок   в   шпагат   с   приземлением   на   одну   в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br/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равновесие, открытый, закрытый прыжок, прыжок </w:t>
      </w:r>
      <w:proofErr w:type="gramStart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шагом,  перекидной</w:t>
      </w:r>
      <w:proofErr w:type="gramEnd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 прыжок,  прыжок  со сменой ног).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элементы классического танца у опоры,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-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сочетание   танцевальных   шагов   с    акробатическими    </w:t>
      </w:r>
      <w:proofErr w:type="gramStart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элементами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(</w:t>
      </w:r>
      <w:proofErr w:type="gramEnd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кувырки   назад,   вперед,   перекаты,   переворот   боком,   стойка   на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лопатках и т.д.).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 xml:space="preserve">различные соединения танцевальных элементов с </w:t>
      </w:r>
      <w:r w:rsidRPr="00E4122C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хореографическими прыжками, акробатическими элементами,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поворотами;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122C">
        <w:rPr>
          <w:rFonts w:ascii="Times New Roman" w:hAnsi="Times New Roman"/>
          <w:sz w:val="28"/>
          <w:szCs w:val="28"/>
        </w:rPr>
        <w:lastRenderedPageBreak/>
        <w:t>3.2  Акробатические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элементы:</w:t>
      </w:r>
    </w:p>
    <w:p w:rsidR="00FC629A" w:rsidRPr="00E4122C" w:rsidRDefault="00FC629A" w:rsidP="00E4122C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темповые перевороты,</w:t>
      </w:r>
    </w:p>
    <w:p w:rsidR="00FC629A" w:rsidRPr="00E4122C" w:rsidRDefault="00FC629A" w:rsidP="00E4122C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4122C">
        <w:rPr>
          <w:rFonts w:ascii="Times New Roman" w:hAnsi="Times New Roman"/>
          <w:sz w:val="28"/>
          <w:szCs w:val="28"/>
        </w:rPr>
        <w:t>рондат</w:t>
      </w:r>
      <w:proofErr w:type="spellEnd"/>
      <w:r w:rsidRPr="00E41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22C">
        <w:rPr>
          <w:rFonts w:ascii="Times New Roman" w:hAnsi="Times New Roman"/>
          <w:sz w:val="28"/>
          <w:szCs w:val="28"/>
        </w:rPr>
        <w:t>фляк</w:t>
      </w:r>
      <w:proofErr w:type="spellEnd"/>
      <w:r w:rsidRPr="00E4122C">
        <w:rPr>
          <w:rFonts w:ascii="Times New Roman" w:hAnsi="Times New Roman"/>
          <w:sz w:val="28"/>
          <w:szCs w:val="28"/>
        </w:rPr>
        <w:t>,</w:t>
      </w:r>
    </w:p>
    <w:p w:rsidR="00FC629A" w:rsidRPr="00E4122C" w:rsidRDefault="00FC629A" w:rsidP="00E4122C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сальто вперед,</w:t>
      </w:r>
    </w:p>
    <w:p w:rsidR="00FC629A" w:rsidRPr="00E4122C" w:rsidRDefault="00FC629A" w:rsidP="00E4122C">
      <w:pPr>
        <w:widowControl w:val="0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изучение и совершенствование техники в избранном виде акробатики по программе 2, 1 юношеских разрядов действующей классификационной программы парно-групповой акробатики.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3.3 Участие в соревнованиях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-  </w:t>
      </w: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с  упражнения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по программе  1 юношеского разряда  в составах.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 xml:space="preserve">Тренировочный </w:t>
      </w:r>
      <w:proofErr w:type="gramStart"/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>этап .</w:t>
      </w:r>
      <w:proofErr w:type="gramEnd"/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 xml:space="preserve"> Период </w:t>
      </w:r>
      <w:proofErr w:type="gramStart"/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>углубленной  специализации</w:t>
      </w:r>
      <w:proofErr w:type="gramEnd"/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>(группы 3-5 годов обучения)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1. ОФП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  - легкоатлетические упражнения: бег 30, 60, 100 метров, кроссовый бег до 2000 </w:t>
      </w: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м,  бег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с преодолением препятствий, прыжки в  длину с места и разбега, запрыгивания на возвышения,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- гимнастические </w:t>
      </w: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упражнения:  упражнения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на перекладине - висы и упоры, подтягивания,  подъемы переворотом; на гимнастической скамейке - ходьба, прыжки, повороты, равновесия;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общеразвивающие упражнения без предмета и с предметами (скакалки, мячи),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подвижные игры и эстафеты,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спортивные игры по упрощенным правилам (футбол, волейбол, пионербол, ручной мяч).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- «стоечная подготовка»: упоры на </w:t>
      </w:r>
      <w:proofErr w:type="gramStart"/>
      <w:r w:rsidRPr="00E4122C">
        <w:rPr>
          <w:rFonts w:ascii="Times New Roman" w:hAnsi="Times New Roman"/>
          <w:sz w:val="28"/>
          <w:szCs w:val="28"/>
        </w:rPr>
        <w:t>руках,  варианты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стоек  на руках, </w:t>
      </w:r>
      <w:proofErr w:type="spellStart"/>
      <w:r w:rsidRPr="00E4122C">
        <w:rPr>
          <w:rFonts w:ascii="Times New Roman" w:hAnsi="Times New Roman"/>
          <w:sz w:val="28"/>
          <w:szCs w:val="28"/>
        </w:rPr>
        <w:t>спичаги</w:t>
      </w:r>
      <w:proofErr w:type="spellEnd"/>
      <w:r w:rsidRPr="00E4122C">
        <w:rPr>
          <w:rFonts w:ascii="Times New Roman" w:hAnsi="Times New Roman"/>
          <w:sz w:val="28"/>
          <w:szCs w:val="28"/>
        </w:rPr>
        <w:t>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упражнения на гибкость (шпагаты с возвышения, варианты наклонов, упражнения на развитие пассивной и активной гибкости),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 - упражнение для вестибулярного аппарата: повороты на 360, 540, 720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прыжки на мини-трампе и автокамере: сальто вперед, назад в группировке и согнувшись, сальто с поворотами на 180, 360.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</w:t>
      </w:r>
      <w:proofErr w:type="gramStart"/>
      <w:r w:rsidRPr="00E4122C">
        <w:rPr>
          <w:rFonts w:ascii="Times New Roman" w:hAnsi="Times New Roman"/>
          <w:sz w:val="28"/>
          <w:szCs w:val="28"/>
        </w:rPr>
        <w:t>упражнения  стоечной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подготовки (удержание угла, стойки на руках на полу, «</w:t>
      </w:r>
      <w:proofErr w:type="spellStart"/>
      <w:r w:rsidRPr="00E4122C">
        <w:rPr>
          <w:rFonts w:ascii="Times New Roman" w:hAnsi="Times New Roman"/>
          <w:sz w:val="28"/>
          <w:szCs w:val="28"/>
        </w:rPr>
        <w:t>стоялках</w:t>
      </w:r>
      <w:proofErr w:type="spellEnd"/>
      <w:r w:rsidRPr="00E4122C">
        <w:rPr>
          <w:rFonts w:ascii="Times New Roman" w:hAnsi="Times New Roman"/>
          <w:sz w:val="28"/>
          <w:szCs w:val="28"/>
        </w:rPr>
        <w:t>», возвышенной и динамической опоре)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lastRenderedPageBreak/>
        <w:t>- упражнения на гибкость - варианты переворотов, шпагатов, равновесий;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темповые броски партнера, находящегося в положении лежа в руках, в стойке на ногах,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- упражнения с отягощением (гриф </w:t>
      </w:r>
      <w:proofErr w:type="gramStart"/>
      <w:r w:rsidRPr="00E4122C">
        <w:rPr>
          <w:rFonts w:ascii="Times New Roman" w:hAnsi="Times New Roman"/>
          <w:sz w:val="28"/>
          <w:szCs w:val="28"/>
        </w:rPr>
        <w:t>от  штанги</w:t>
      </w:r>
      <w:proofErr w:type="gramEnd"/>
      <w:r w:rsidRPr="00E4122C">
        <w:rPr>
          <w:rFonts w:ascii="Times New Roman" w:hAnsi="Times New Roman"/>
          <w:sz w:val="28"/>
          <w:szCs w:val="28"/>
        </w:rPr>
        <w:t>, гантели).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3. </w:t>
      </w:r>
      <w:r w:rsidR="003C1381">
        <w:rPr>
          <w:rFonts w:ascii="Times New Roman" w:hAnsi="Times New Roman"/>
          <w:sz w:val="28"/>
          <w:szCs w:val="28"/>
        </w:rPr>
        <w:t>Техническая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proofErr w:type="gramStart"/>
      <w:r w:rsidRPr="00E4122C">
        <w:rPr>
          <w:rStyle w:val="1"/>
          <w:rFonts w:ascii="Times New Roman" w:hAnsi="Times New Roman"/>
          <w:sz w:val="28"/>
          <w:szCs w:val="28"/>
        </w:rPr>
        <w:t>3.1  Хореографическая</w:t>
      </w:r>
      <w:proofErr w:type="gramEnd"/>
      <w:r w:rsidRPr="00E4122C">
        <w:rPr>
          <w:rStyle w:val="1"/>
          <w:rFonts w:ascii="Times New Roman" w:hAnsi="Times New Roman"/>
          <w:sz w:val="28"/>
          <w:szCs w:val="28"/>
        </w:rPr>
        <w:t xml:space="preserve"> подготовка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совершенствование ранее изученного материала,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прыжки (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>толчком   двумя   прыжок   в   шпагат   с   приземлением   на   одну   в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br/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равновесие, открытый, закрытый прыжок, прыжок </w:t>
      </w:r>
      <w:proofErr w:type="gramStart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шагом,  перекидной</w:t>
      </w:r>
      <w:proofErr w:type="gramEnd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 прыжок,  прыжок  со сменой ног).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элементы классического танца у опоры,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 xml:space="preserve">-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сочетание   танцевальных   шагов   с    акробатическими    </w:t>
      </w:r>
      <w:proofErr w:type="gramStart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элементами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(</w:t>
      </w:r>
      <w:proofErr w:type="gramEnd"/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кувырки   назад,   вперед,   перекаты,   переворот   боком,   стойка   на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br/>
        <w:t>лопатках и т.д.).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color w:val="000000"/>
          <w:spacing w:val="-1"/>
          <w:sz w:val="28"/>
          <w:szCs w:val="28"/>
        </w:rPr>
      </w:pP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E4122C">
        <w:rPr>
          <w:rStyle w:val="1"/>
          <w:rFonts w:ascii="Times New Roman" w:hAnsi="Times New Roman"/>
          <w:color w:val="000000"/>
          <w:sz w:val="28"/>
          <w:szCs w:val="28"/>
        </w:rPr>
        <w:t xml:space="preserve">различные соединения танцевальных элементов с </w:t>
      </w:r>
      <w:r w:rsidRPr="00E4122C">
        <w:rPr>
          <w:rStyle w:val="1"/>
          <w:rFonts w:ascii="Times New Roman" w:hAnsi="Times New Roman"/>
          <w:color w:val="000000"/>
          <w:spacing w:val="4"/>
          <w:sz w:val="28"/>
          <w:szCs w:val="28"/>
        </w:rPr>
        <w:t xml:space="preserve">хореографическими прыжками, акробатическими элементами, </w:t>
      </w:r>
      <w:r w:rsidRPr="00E4122C">
        <w:rPr>
          <w:rStyle w:val="1"/>
          <w:rFonts w:ascii="Times New Roman" w:hAnsi="Times New Roman"/>
          <w:color w:val="000000"/>
          <w:spacing w:val="-1"/>
          <w:sz w:val="28"/>
          <w:szCs w:val="28"/>
        </w:rPr>
        <w:t>поворотами;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3.2 Парно-групповая акробатика</w:t>
      </w:r>
    </w:p>
    <w:p w:rsidR="00FC629A" w:rsidRPr="00E4122C" w:rsidRDefault="00FC629A" w:rsidP="00E4122C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Изучение и совершенствование техники в избранном виде акробатики по программе 2 и 1 взрослого разрядов действующей классификационной программы.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3.3 Участие в соревнованиях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Участие в областных, </w:t>
      </w:r>
      <w:proofErr w:type="gramStart"/>
      <w:r w:rsidRPr="00E4122C">
        <w:rPr>
          <w:rFonts w:ascii="Times New Roman" w:hAnsi="Times New Roman"/>
          <w:sz w:val="28"/>
          <w:szCs w:val="28"/>
        </w:rPr>
        <w:t>региональных  и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всероссийских соревнованиях по программе 1 разряда и КМС</w:t>
      </w:r>
    </w:p>
    <w:p w:rsidR="00FC629A" w:rsidRPr="00E4122C" w:rsidRDefault="00FC629A" w:rsidP="00E4122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4122C">
        <w:rPr>
          <w:rFonts w:ascii="Times New Roman" w:hAnsi="Times New Roman"/>
          <w:b/>
          <w:bCs/>
          <w:sz w:val="28"/>
          <w:szCs w:val="28"/>
          <w:u w:val="single"/>
        </w:rPr>
        <w:t>Этап совершенствования спортивного мастерства</w:t>
      </w:r>
    </w:p>
    <w:p w:rsidR="003C1381" w:rsidRDefault="00FC629A" w:rsidP="003C1381">
      <w:pPr>
        <w:spacing w:after="0" w:line="360" w:lineRule="auto"/>
        <w:ind w:left="30" w:hanging="30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</w:rPr>
        <w:t>1.</w:t>
      </w:r>
      <w:r w:rsidRPr="00E4122C">
        <w:rPr>
          <w:rStyle w:val="1"/>
          <w:rFonts w:ascii="Times New Roman" w:hAnsi="Times New Roman"/>
          <w:sz w:val="28"/>
          <w:szCs w:val="28"/>
        </w:rPr>
        <w:t>ОФП</w:t>
      </w:r>
    </w:p>
    <w:p w:rsidR="00FC629A" w:rsidRPr="00E4122C" w:rsidRDefault="00FC629A" w:rsidP="003C1381">
      <w:pPr>
        <w:spacing w:after="0" w:line="360" w:lineRule="auto"/>
        <w:ind w:left="30" w:firstLine="678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Преимущественно используется в подготовительный и переходный периоды в </w:t>
      </w:r>
      <w:proofErr w:type="gramStart"/>
      <w:r w:rsidRPr="00E4122C">
        <w:rPr>
          <w:rFonts w:ascii="Times New Roman" w:hAnsi="Times New Roman"/>
          <w:sz w:val="28"/>
          <w:szCs w:val="28"/>
        </w:rPr>
        <w:t>качестве  восстановительных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мероприятий.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Общеразвивающие упражнения, пройденные в предшествующих учебных группах с усложнением, повышением требований к координации движений, с увеличением объема и интенсивности тренировочных нагрузок.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lastRenderedPageBreak/>
        <w:t>- Легкоатлетические упражнения: бег на 30, 60, 100 метров, кроссовый бег на 1000, 2000 метров, прыжки в длину и высоту.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- Подвижные и спортивные игры: эстафеты с различными </w:t>
      </w:r>
      <w:proofErr w:type="gramStart"/>
      <w:r w:rsidRPr="00E4122C">
        <w:rPr>
          <w:rFonts w:ascii="Times New Roman" w:hAnsi="Times New Roman"/>
          <w:sz w:val="28"/>
          <w:szCs w:val="28"/>
        </w:rPr>
        <w:t>препятствиями,  спортивные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игры по упрощенным правилам (волейбол, мини футбол).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2. СФП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Стоечная подготовка (разновидности стойки на кистях, стойки силой)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- упражнения для вестибулярного аппарата: повороты на 360, 720 и более </w:t>
      </w:r>
      <w:proofErr w:type="gramStart"/>
      <w:r w:rsidRPr="00E4122C">
        <w:rPr>
          <w:rFonts w:ascii="Times New Roman" w:hAnsi="Times New Roman"/>
          <w:sz w:val="28"/>
          <w:szCs w:val="28"/>
        </w:rPr>
        <w:t>градусов,  варианты</w:t>
      </w:r>
      <w:proofErr w:type="gramEnd"/>
      <w:r w:rsidRPr="00E412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122C">
        <w:rPr>
          <w:rFonts w:ascii="Times New Roman" w:hAnsi="Times New Roman"/>
          <w:sz w:val="28"/>
          <w:szCs w:val="28"/>
        </w:rPr>
        <w:t>сальтовых</w:t>
      </w:r>
      <w:proofErr w:type="spellEnd"/>
      <w:r w:rsidRPr="00E4122C">
        <w:rPr>
          <w:rFonts w:ascii="Times New Roman" w:hAnsi="Times New Roman"/>
          <w:sz w:val="28"/>
          <w:szCs w:val="28"/>
        </w:rPr>
        <w:t xml:space="preserve"> вращений боковых, вперед, назад, и с продольным вращением.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темповые броски партнера, находящегося в стойке на ногах, в стойке на руках, в положении лежа.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упражнения с отягощением (гантели, мини штанга).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 xml:space="preserve">3. </w:t>
      </w:r>
      <w:r w:rsidR="003C1381">
        <w:rPr>
          <w:rFonts w:ascii="Times New Roman" w:hAnsi="Times New Roman"/>
          <w:sz w:val="28"/>
          <w:szCs w:val="28"/>
        </w:rPr>
        <w:t>Техническая подготовка</w:t>
      </w:r>
    </w:p>
    <w:p w:rsidR="00FC629A" w:rsidRPr="00E4122C" w:rsidRDefault="00FC629A" w:rsidP="00E4122C">
      <w:pPr>
        <w:widowControl w:val="0"/>
        <w:numPr>
          <w:ilvl w:val="1"/>
          <w:numId w:val="27"/>
        </w:numPr>
        <w:tabs>
          <w:tab w:val="left" w:pos="-45"/>
        </w:tabs>
        <w:spacing w:after="0" w:line="360" w:lineRule="auto"/>
        <w:ind w:left="-4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Хореография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- составление и совершенствование соревновательных композиций с учетом индивидуальности состава.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  <w:r w:rsidRPr="00E4122C">
        <w:rPr>
          <w:rFonts w:ascii="Times New Roman" w:hAnsi="Times New Roman"/>
          <w:sz w:val="28"/>
          <w:szCs w:val="28"/>
        </w:rPr>
        <w:t>3.2 Парно-групповая работа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Style w:val="1"/>
          <w:rFonts w:ascii="Times New Roman" w:hAnsi="Times New Roman"/>
          <w:sz w:val="28"/>
          <w:szCs w:val="28"/>
        </w:rPr>
      </w:pPr>
      <w:r w:rsidRPr="00E4122C">
        <w:rPr>
          <w:rStyle w:val="1"/>
          <w:rFonts w:ascii="Times New Roman" w:hAnsi="Times New Roman"/>
          <w:sz w:val="28"/>
          <w:szCs w:val="28"/>
        </w:rPr>
        <w:t>- Совершенствование техники выполнения парно-групповых элементов соревновательных упражнений по КМС, изучение и совершенствование парно-групповых и индивидуальных элементов по программе МС.</w:t>
      </w: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</w:p>
    <w:p w:rsidR="00FC629A" w:rsidRPr="00E4122C" w:rsidRDefault="00FC629A" w:rsidP="00E4122C">
      <w:pPr>
        <w:spacing w:after="0" w:line="360" w:lineRule="auto"/>
        <w:ind w:left="-45" w:firstLine="30"/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264843" w:rsidRDefault="00264843" w:rsidP="00FC629A">
      <w:pPr>
        <w:jc w:val="both"/>
        <w:rPr>
          <w:rFonts w:ascii="Times New Roman" w:hAnsi="Times New Roman"/>
          <w:sz w:val="28"/>
          <w:szCs w:val="28"/>
        </w:rPr>
      </w:pPr>
    </w:p>
    <w:p w:rsidR="00FC629A" w:rsidRPr="00264843" w:rsidRDefault="00FC629A" w:rsidP="002648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4843">
        <w:rPr>
          <w:rFonts w:ascii="Times New Roman" w:hAnsi="Times New Roman"/>
          <w:b/>
          <w:bCs/>
          <w:sz w:val="28"/>
          <w:szCs w:val="28"/>
        </w:rPr>
        <w:lastRenderedPageBreak/>
        <w:t>ТЕХНИКА БЕЗОПАСНОСТИ ПРИ ЗАНЯТИЯХ СПОРТИВНОЙ АКРОБАТИКОЙ</w:t>
      </w:r>
    </w:p>
    <w:p w:rsidR="00FC629A" w:rsidRPr="00264843" w:rsidRDefault="00FC629A" w:rsidP="00264843">
      <w:pPr>
        <w:pStyle w:val="a9"/>
        <w:shd w:val="clear" w:color="auto" w:fill="FFFFFF"/>
        <w:spacing w:after="0" w:line="360" w:lineRule="auto"/>
        <w:ind w:firstLine="708"/>
        <w:jc w:val="both"/>
        <w:rPr>
          <w:rStyle w:val="1"/>
          <w:rFonts w:eastAsia="Times New Roman CYR" w:cs="Times New Roman"/>
          <w:color w:val="000000"/>
          <w:spacing w:val="-3"/>
          <w:sz w:val="28"/>
          <w:szCs w:val="28"/>
          <w:lang w:val="ru-RU"/>
        </w:rPr>
      </w:pPr>
      <w:r w:rsidRPr="00264843">
        <w:rPr>
          <w:rStyle w:val="1"/>
          <w:rFonts w:eastAsia="Times New Roman CYR" w:cs="Times New Roman"/>
          <w:color w:val="000000"/>
          <w:spacing w:val="-3"/>
          <w:sz w:val="28"/>
          <w:szCs w:val="28"/>
          <w:lang w:val="ru-RU"/>
        </w:rPr>
        <w:t xml:space="preserve">Для </w:t>
      </w:r>
      <w:r w:rsidRPr="00264843">
        <w:rPr>
          <w:rStyle w:val="af"/>
          <w:rFonts w:cs="Times New Roman"/>
          <w:sz w:val="28"/>
          <w:szCs w:val="28"/>
          <w:lang w:val="ru-RU"/>
        </w:rPr>
        <w:t>предотвращения травм</w:t>
      </w:r>
      <w:r w:rsidRPr="00264843">
        <w:rPr>
          <w:rStyle w:val="1"/>
          <w:rFonts w:eastAsia="Times New Roman CYR" w:cs="Times New Roman"/>
          <w:color w:val="000000"/>
          <w:spacing w:val="-3"/>
          <w:sz w:val="28"/>
          <w:szCs w:val="28"/>
          <w:lang w:val="ru-RU"/>
        </w:rPr>
        <w:t xml:space="preserve"> на занятиях акробатикой необходимо учитывать основные причины травматизма:</w:t>
      </w:r>
    </w:p>
    <w:p w:rsidR="00FC629A" w:rsidRPr="00264843" w:rsidRDefault="00FC629A" w:rsidP="00264843">
      <w:pPr>
        <w:pStyle w:val="a9"/>
        <w:spacing w:after="0"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нарушение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правил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организации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занятий</w:t>
      </w:r>
      <w:proofErr w:type="spellEnd"/>
      <w:r w:rsidRPr="00264843">
        <w:rPr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Fonts w:cs="Times New Roman"/>
          <w:sz w:val="28"/>
          <w:szCs w:val="28"/>
        </w:rPr>
        <w:t>отсутствие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сознательной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дисциплины</w:t>
      </w:r>
      <w:proofErr w:type="spellEnd"/>
      <w:r w:rsidRPr="00264843">
        <w:rPr>
          <w:rFonts w:cs="Times New Roman"/>
          <w:sz w:val="28"/>
          <w:szCs w:val="28"/>
        </w:rPr>
        <w:t>;</w:t>
      </w:r>
    </w:p>
    <w:p w:rsidR="00FC629A" w:rsidRPr="00264843" w:rsidRDefault="00FC629A" w:rsidP="00264843">
      <w:pPr>
        <w:pStyle w:val="a9"/>
        <w:spacing w:after="0"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нарушение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методики</w:t>
      </w:r>
      <w:proofErr w:type="spellEnd"/>
      <w:r w:rsidRPr="00264843">
        <w:rPr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Fonts w:cs="Times New Roman"/>
          <w:sz w:val="28"/>
          <w:szCs w:val="28"/>
        </w:rPr>
        <w:t>режима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тренировки</w:t>
      </w:r>
      <w:proofErr w:type="spellEnd"/>
      <w:r w:rsidRPr="00264843">
        <w:rPr>
          <w:rFonts w:cs="Times New Roman"/>
          <w:sz w:val="28"/>
          <w:szCs w:val="28"/>
        </w:rPr>
        <w:t>;</w:t>
      </w:r>
    </w:p>
    <w:p w:rsidR="00FC629A" w:rsidRPr="00264843" w:rsidRDefault="00FC629A" w:rsidP="00264843">
      <w:pPr>
        <w:pStyle w:val="a9"/>
        <w:spacing w:after="0"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отсутствие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страховки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или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неумелое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ее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применение</w:t>
      </w:r>
      <w:proofErr w:type="spellEnd"/>
      <w:r w:rsidRPr="00264843">
        <w:rPr>
          <w:rFonts w:cs="Times New Roman"/>
          <w:sz w:val="28"/>
          <w:szCs w:val="28"/>
        </w:rPr>
        <w:t>;</w:t>
      </w:r>
    </w:p>
    <w:p w:rsidR="00FC629A" w:rsidRPr="00264843" w:rsidRDefault="00FC629A" w:rsidP="00264843">
      <w:pPr>
        <w:pStyle w:val="a9"/>
        <w:spacing w:after="0"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плохое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материально-техническое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обеспечение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занятий</w:t>
      </w:r>
      <w:proofErr w:type="spellEnd"/>
      <w:r w:rsidRPr="00264843">
        <w:rPr>
          <w:rFonts w:cs="Times New Roman"/>
          <w:sz w:val="28"/>
          <w:szCs w:val="28"/>
        </w:rPr>
        <w:t>;</w:t>
      </w:r>
    </w:p>
    <w:p w:rsidR="00FC629A" w:rsidRPr="00264843" w:rsidRDefault="00FC629A" w:rsidP="00264843">
      <w:pPr>
        <w:pStyle w:val="a9"/>
        <w:shd w:val="clear" w:color="auto" w:fill="FFFFFF"/>
        <w:spacing w:after="0" w:line="360" w:lineRule="auto"/>
        <w:jc w:val="both"/>
        <w:rPr>
          <w:rFonts w:eastAsia="Times New Roman CYR" w:cs="Times New Roman"/>
          <w:color w:val="000000"/>
          <w:spacing w:val="-3"/>
          <w:sz w:val="28"/>
          <w:szCs w:val="28"/>
          <w:lang w:val="ru-RU"/>
        </w:rPr>
      </w:pPr>
      <w:r w:rsidRPr="00264843">
        <w:rPr>
          <w:rFonts w:eastAsia="Times New Roman CYR" w:cs="Times New Roman"/>
          <w:color w:val="000000"/>
          <w:spacing w:val="-3"/>
          <w:sz w:val="28"/>
          <w:szCs w:val="28"/>
          <w:lang w:val="ru-RU"/>
        </w:rPr>
        <w:t>- нарушение врачебных требований и гигиенических условий.</w:t>
      </w:r>
    </w:p>
    <w:p w:rsidR="00FC629A" w:rsidRPr="00264843" w:rsidRDefault="00FC629A" w:rsidP="00264843">
      <w:pPr>
        <w:shd w:val="clear" w:color="auto" w:fill="FFFFFF"/>
        <w:autoSpaceDE w:val="0"/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264843">
        <w:rPr>
          <w:rStyle w:val="af"/>
          <w:rFonts w:ascii="Times New Roman" w:hAnsi="Times New Roman"/>
          <w:sz w:val="28"/>
          <w:szCs w:val="28"/>
        </w:rPr>
        <w:t>Частыми причинами травм</w:t>
      </w:r>
      <w:r w:rsidRPr="00264843">
        <w:rPr>
          <w:rStyle w:val="1"/>
          <w:rFonts w:ascii="Times New Roman" w:hAnsi="Times New Roman"/>
          <w:sz w:val="28"/>
          <w:szCs w:val="28"/>
        </w:rPr>
        <w:t xml:space="preserve"> являются: форсирование подготовки акробатов; чрезмерные нагрузки; неумение обеспечить на занятиях и после них достаточный отдых для восстановления функционального состояния к следующему подходу или тренировке; недооценка систематической и регулярной работы над техникой; включение в тренировку упражнений, к которым акробат не готов из-за слабого развития физических качеств или утомления. К травматизму могут привести: проведение занятий без тренера; неправильное размещение или слишком большое количество занимающихся в зале; неорганизованные переходы или хождения; отсутствие сознательной дисциплины, чувства </w:t>
      </w:r>
      <w:proofErr w:type="gramStart"/>
      <w:r w:rsidRPr="00264843">
        <w:rPr>
          <w:rStyle w:val="1"/>
          <w:rFonts w:ascii="Times New Roman" w:hAnsi="Times New Roman"/>
          <w:sz w:val="28"/>
          <w:szCs w:val="28"/>
        </w:rPr>
        <w:t>ответственности  и</w:t>
      </w:r>
      <w:proofErr w:type="gramEnd"/>
      <w:r w:rsidRPr="00264843">
        <w:rPr>
          <w:rStyle w:val="1"/>
          <w:rFonts w:ascii="Times New Roman" w:hAnsi="Times New Roman"/>
          <w:sz w:val="28"/>
          <w:szCs w:val="28"/>
        </w:rPr>
        <w:t xml:space="preserve"> серьезного отношения к занятиям.</w:t>
      </w:r>
    </w:p>
    <w:p w:rsidR="00FC629A" w:rsidRPr="00264843" w:rsidRDefault="00FC629A" w:rsidP="00264843">
      <w:pPr>
        <w:shd w:val="clear" w:color="auto" w:fill="FFFFFF"/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На тренировках как комплекс мероприятий, направленных на предупреждение травматизма применяется профессиональная страховка и помощь.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1. Общие требования безопасности</w:t>
      </w:r>
    </w:p>
    <w:p w:rsidR="00FC629A" w:rsidRPr="00264843" w:rsidRDefault="00264843" w:rsidP="00264843">
      <w:pPr>
        <w:shd w:val="clear" w:color="auto" w:fill="FFFFFF"/>
        <w:spacing w:after="0" w:line="360" w:lineRule="auto"/>
        <w:jc w:val="both"/>
        <w:rPr>
          <w:rStyle w:val="1"/>
          <w:rFonts w:ascii="Times New Roman" w:eastAsia="Times New Roman" w:hAnsi="Times New Roman"/>
          <w:sz w:val="28"/>
          <w:szCs w:val="28"/>
        </w:rPr>
      </w:pPr>
      <w:r>
        <w:rPr>
          <w:rStyle w:val="1"/>
          <w:rFonts w:ascii="Times New Roman" w:eastAsia="Times New Roman" w:hAnsi="Times New Roman"/>
          <w:sz w:val="28"/>
          <w:szCs w:val="28"/>
        </w:rPr>
        <w:t xml:space="preserve">1.1 </w:t>
      </w:r>
      <w:r w:rsidR="00FC629A" w:rsidRPr="00264843">
        <w:rPr>
          <w:rStyle w:val="1"/>
          <w:rFonts w:ascii="Times New Roman" w:eastAsia="Times New Roman" w:hAnsi="Times New Roman"/>
          <w:sz w:val="28"/>
          <w:szCs w:val="28"/>
        </w:rPr>
        <w:t xml:space="preserve">К тренировочным </w:t>
      </w:r>
      <w:proofErr w:type="gramStart"/>
      <w:r w:rsidR="00FC629A" w:rsidRPr="00264843">
        <w:rPr>
          <w:rStyle w:val="1"/>
          <w:rFonts w:ascii="Times New Roman" w:eastAsia="Times New Roman" w:hAnsi="Times New Roman"/>
          <w:sz w:val="28"/>
          <w:szCs w:val="28"/>
        </w:rPr>
        <w:t>занятиям  допускаются</w:t>
      </w:r>
      <w:proofErr w:type="gramEnd"/>
      <w:r w:rsidR="00FC629A" w:rsidRPr="00264843">
        <w:rPr>
          <w:rStyle w:val="1"/>
          <w:rFonts w:ascii="Times New Roman" w:eastAsia="Times New Roman" w:hAnsi="Times New Roman"/>
          <w:sz w:val="28"/>
          <w:szCs w:val="28"/>
        </w:rPr>
        <w:t xml:space="preserve"> учащиеся  только после ознакомления с правилами техники безопасности и  имеющие  медицинский допуск к занятиям спортивной акробатикой.</w:t>
      </w: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Style w:val="1"/>
          <w:rFonts w:ascii="Times New Roman" w:eastAsia="Times New Roman" w:hAnsi="Times New Roman"/>
          <w:sz w:val="28"/>
          <w:szCs w:val="28"/>
        </w:rPr>
      </w:pPr>
      <w:r w:rsidRPr="00264843">
        <w:rPr>
          <w:rStyle w:val="1"/>
          <w:rFonts w:ascii="Times New Roman" w:eastAsia="Times New Roman" w:hAnsi="Times New Roman"/>
          <w:sz w:val="28"/>
          <w:szCs w:val="28"/>
        </w:rPr>
        <w:t xml:space="preserve">1.2 При осуществлении тренировочного процесса </w:t>
      </w:r>
      <w:proofErr w:type="gramStart"/>
      <w:r w:rsidRPr="00264843">
        <w:rPr>
          <w:rStyle w:val="1"/>
          <w:rFonts w:ascii="Times New Roman" w:eastAsia="Times New Roman" w:hAnsi="Times New Roman"/>
          <w:sz w:val="28"/>
          <w:szCs w:val="28"/>
        </w:rPr>
        <w:t>необходимо  соблюдать</w:t>
      </w:r>
      <w:proofErr w:type="gramEnd"/>
      <w:r w:rsidRPr="00264843">
        <w:rPr>
          <w:rStyle w:val="1"/>
          <w:rFonts w:ascii="Times New Roman" w:eastAsia="Times New Roman" w:hAnsi="Times New Roman"/>
          <w:sz w:val="28"/>
          <w:szCs w:val="28"/>
        </w:rPr>
        <w:t xml:space="preserve"> правила поведения в спортивном зале, время тренировок в соответствии с расписанием учебных занятий, установленные режимы занятий и отдыха.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af"/>
          <w:rFonts w:cs="Times New Roman"/>
          <w:sz w:val="28"/>
          <w:szCs w:val="28"/>
        </w:rPr>
      </w:pPr>
      <w:r w:rsidRPr="00264843">
        <w:rPr>
          <w:rStyle w:val="af"/>
          <w:rFonts w:cs="Times New Roman"/>
          <w:sz w:val="28"/>
          <w:szCs w:val="28"/>
        </w:rPr>
        <w:t xml:space="preserve">2.Требования </w:t>
      </w:r>
      <w:proofErr w:type="spellStart"/>
      <w:r w:rsidRPr="00264843">
        <w:rPr>
          <w:rStyle w:val="af"/>
          <w:rFonts w:cs="Times New Roman"/>
          <w:sz w:val="28"/>
          <w:szCs w:val="28"/>
        </w:rPr>
        <w:t>безопасности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перед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началом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занятий</w:t>
      </w:r>
      <w:proofErr w:type="spellEnd"/>
    </w:p>
    <w:p w:rsidR="00FC629A" w:rsidRPr="00264843" w:rsidRDefault="00264843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>
        <w:rPr>
          <w:rStyle w:val="1"/>
          <w:rFonts w:cs="Times New Roman"/>
          <w:sz w:val="28"/>
          <w:szCs w:val="28"/>
        </w:rPr>
        <w:t xml:space="preserve">2.1.Перед </w:t>
      </w:r>
      <w:proofErr w:type="spellStart"/>
      <w:r>
        <w:rPr>
          <w:rStyle w:val="1"/>
          <w:rFonts w:cs="Times New Roman"/>
          <w:sz w:val="28"/>
          <w:szCs w:val="28"/>
        </w:rPr>
        <w:t>началом</w:t>
      </w:r>
      <w:proofErr w:type="spellEnd"/>
      <w:r>
        <w:rPr>
          <w:rStyle w:val="1"/>
          <w:rFonts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cs="Times New Roman"/>
          <w:sz w:val="28"/>
          <w:szCs w:val="28"/>
        </w:rPr>
        <w:t>занятий</w:t>
      </w:r>
      <w:proofErr w:type="spellEnd"/>
      <w:r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зал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должен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быть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проветрен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естественной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сквозной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lastRenderedPageBreak/>
        <w:t>системой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вентиляции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. </w:t>
      </w:r>
      <w:r w:rsidR="00FC629A" w:rsidRPr="00264843">
        <w:rPr>
          <w:rStyle w:val="1"/>
          <w:rFonts w:cs="Times New Roman"/>
          <w:sz w:val="28"/>
          <w:szCs w:val="28"/>
          <w:lang w:val="ru-RU"/>
        </w:rPr>
        <w:t>Тренер-преподаватель</w:t>
      </w:r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должен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проверить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исп</w:t>
      </w:r>
      <w:r>
        <w:rPr>
          <w:rStyle w:val="1"/>
          <w:rFonts w:cs="Times New Roman"/>
          <w:sz w:val="28"/>
          <w:szCs w:val="28"/>
        </w:rPr>
        <w:t>равность</w:t>
      </w:r>
      <w:proofErr w:type="spellEnd"/>
      <w:r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>
        <w:rPr>
          <w:rStyle w:val="1"/>
          <w:rFonts w:cs="Times New Roman"/>
          <w:sz w:val="28"/>
          <w:szCs w:val="28"/>
        </w:rPr>
        <w:t>надежность</w:t>
      </w:r>
      <w:proofErr w:type="spellEnd"/>
      <w:r>
        <w:rPr>
          <w:rStyle w:val="1"/>
          <w:rFonts w:cs="Times New Roman"/>
          <w:sz w:val="28"/>
          <w:szCs w:val="28"/>
        </w:rPr>
        <w:t xml:space="preserve"> </w:t>
      </w:r>
      <w:proofErr w:type="spellStart"/>
      <w:r>
        <w:rPr>
          <w:rStyle w:val="1"/>
          <w:rFonts w:cs="Times New Roman"/>
          <w:sz w:val="28"/>
          <w:szCs w:val="28"/>
        </w:rPr>
        <w:t>крепления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снарядов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готовность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зала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 xml:space="preserve"> к </w:t>
      </w:r>
      <w:proofErr w:type="spellStart"/>
      <w:r w:rsidR="00FC629A" w:rsidRPr="00264843">
        <w:rPr>
          <w:rStyle w:val="1"/>
          <w:rFonts w:cs="Times New Roman"/>
          <w:sz w:val="28"/>
          <w:szCs w:val="28"/>
        </w:rPr>
        <w:t>занятиям</w:t>
      </w:r>
      <w:proofErr w:type="spellEnd"/>
      <w:r w:rsidR="00FC629A"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>2.2</w:t>
      </w:r>
      <w:proofErr w:type="gramStart"/>
      <w:r w:rsidRPr="00264843">
        <w:rPr>
          <w:rFonts w:cs="Times New Roman"/>
          <w:sz w:val="28"/>
          <w:szCs w:val="28"/>
        </w:rPr>
        <w:t>..</w:t>
      </w:r>
      <w:proofErr w:type="gram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Вход</w:t>
      </w:r>
      <w:proofErr w:type="spellEnd"/>
      <w:r w:rsidRPr="00264843">
        <w:rPr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Fonts w:cs="Times New Roman"/>
          <w:sz w:val="28"/>
          <w:szCs w:val="28"/>
        </w:rPr>
        <w:t>зал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разрешается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только</w:t>
      </w:r>
      <w:proofErr w:type="spellEnd"/>
      <w:r w:rsidRPr="00264843">
        <w:rPr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Fonts w:cs="Times New Roman"/>
          <w:sz w:val="28"/>
          <w:szCs w:val="28"/>
        </w:rPr>
        <w:t>присутствии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преподавателя</w:t>
      </w:r>
      <w:proofErr w:type="spellEnd"/>
      <w:r w:rsidRPr="00264843">
        <w:rPr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2.3.Освещение </w:t>
      </w:r>
      <w:proofErr w:type="spellStart"/>
      <w:r w:rsidRPr="00264843">
        <w:rPr>
          <w:rFonts w:cs="Times New Roman"/>
          <w:sz w:val="28"/>
          <w:szCs w:val="28"/>
        </w:rPr>
        <w:t>зала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должно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быть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не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менее</w:t>
      </w:r>
      <w:proofErr w:type="spellEnd"/>
      <w:r w:rsidRPr="00264843">
        <w:rPr>
          <w:rFonts w:cs="Times New Roman"/>
          <w:sz w:val="28"/>
          <w:szCs w:val="28"/>
        </w:rPr>
        <w:t xml:space="preserve"> 200 </w:t>
      </w:r>
      <w:proofErr w:type="spellStart"/>
      <w:r w:rsidRPr="00264843">
        <w:rPr>
          <w:rFonts w:cs="Times New Roman"/>
          <w:sz w:val="28"/>
          <w:szCs w:val="28"/>
        </w:rPr>
        <w:t>лк</w:t>
      </w:r>
      <w:proofErr w:type="spellEnd"/>
      <w:r w:rsidRPr="00264843">
        <w:rPr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Fonts w:cs="Times New Roman"/>
          <w:sz w:val="28"/>
          <w:szCs w:val="28"/>
        </w:rPr>
        <w:t>температура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не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ниже</w:t>
      </w:r>
      <w:proofErr w:type="spellEnd"/>
      <w:r w:rsidRPr="00264843">
        <w:rPr>
          <w:rFonts w:cs="Times New Roman"/>
          <w:sz w:val="28"/>
          <w:szCs w:val="28"/>
        </w:rPr>
        <w:t xml:space="preserve"> 15-17°С.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>2.4.</w:t>
      </w:r>
      <w:r w:rsidRPr="00264843">
        <w:rPr>
          <w:rStyle w:val="1"/>
          <w:rFonts w:cs="Times New Roman"/>
          <w:sz w:val="28"/>
          <w:szCs w:val="28"/>
          <w:lang w:val="ru-RU"/>
        </w:rPr>
        <w:t xml:space="preserve">Учащиеся допускаются к занятиям только </w:t>
      </w:r>
      <w:r w:rsidRPr="00264843">
        <w:rPr>
          <w:rStyle w:val="1"/>
          <w:rFonts w:cs="Times New Roman"/>
          <w:sz w:val="28"/>
          <w:szCs w:val="28"/>
        </w:rPr>
        <w:t xml:space="preserve">в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соответствующей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спортивной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форме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.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Перед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занятием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необходимо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снять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все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украшения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предметы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способные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привести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к </w:t>
      </w:r>
      <w:proofErr w:type="spellStart"/>
      <w:r w:rsidRPr="00264843">
        <w:rPr>
          <w:rStyle w:val="1"/>
          <w:rFonts w:cs="Times New Roman"/>
          <w:sz w:val="28"/>
          <w:szCs w:val="28"/>
        </w:rPr>
        <w:t>травме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:  </w:t>
      </w:r>
      <w:proofErr w:type="spellStart"/>
      <w:r w:rsidRPr="00264843">
        <w:rPr>
          <w:rStyle w:val="1"/>
          <w:rFonts w:cs="Times New Roman"/>
          <w:sz w:val="28"/>
          <w:szCs w:val="28"/>
        </w:rPr>
        <w:t>браслеты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цепочки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часы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заколки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Style w:val="1"/>
          <w:rFonts w:cs="Times New Roman"/>
          <w:sz w:val="28"/>
          <w:szCs w:val="28"/>
        </w:rPr>
        <w:t>т.д</w:t>
      </w:r>
      <w:proofErr w:type="spellEnd"/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  <w:r w:rsidRPr="00264843">
        <w:rPr>
          <w:rFonts w:eastAsia="Times New Roman" w:cs="Times New Roman"/>
          <w:sz w:val="28"/>
          <w:szCs w:val="28"/>
          <w:lang w:val="ru-RU"/>
        </w:rPr>
        <w:t>2.5 Перед началом занятий тренер-</w:t>
      </w:r>
      <w:proofErr w:type="gramStart"/>
      <w:r w:rsidRPr="00264843">
        <w:rPr>
          <w:rFonts w:eastAsia="Times New Roman" w:cs="Times New Roman"/>
          <w:sz w:val="28"/>
          <w:szCs w:val="28"/>
          <w:lang w:val="ru-RU"/>
        </w:rPr>
        <w:t>преподаватель  должен</w:t>
      </w:r>
      <w:proofErr w:type="gramEnd"/>
      <w:r w:rsidRPr="00264843">
        <w:rPr>
          <w:rFonts w:eastAsia="Times New Roman" w:cs="Times New Roman"/>
          <w:sz w:val="28"/>
          <w:szCs w:val="28"/>
          <w:lang w:val="ru-RU"/>
        </w:rPr>
        <w:t xml:space="preserve"> постараться выявить любые, даже незначительные отклонения в состоянии здоровья обучающихся, с последующим их освобождением от занятий для предупреждения случаев травматизма и заболеваний.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af"/>
          <w:rFonts w:cs="Times New Roman"/>
          <w:sz w:val="28"/>
          <w:szCs w:val="28"/>
        </w:rPr>
      </w:pPr>
      <w:r w:rsidRPr="00264843">
        <w:rPr>
          <w:rStyle w:val="af"/>
          <w:rFonts w:cs="Times New Roman"/>
          <w:sz w:val="28"/>
          <w:szCs w:val="28"/>
        </w:rPr>
        <w:t xml:space="preserve">3.Требования </w:t>
      </w:r>
      <w:proofErr w:type="spellStart"/>
      <w:r w:rsidRPr="00264843">
        <w:rPr>
          <w:rStyle w:val="af"/>
          <w:rFonts w:cs="Times New Roman"/>
          <w:sz w:val="28"/>
          <w:szCs w:val="28"/>
        </w:rPr>
        <w:t>безопасности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во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время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занятий</w:t>
      </w:r>
      <w:proofErr w:type="spellEnd"/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3.1.Занятия </w:t>
      </w:r>
      <w:proofErr w:type="gramStart"/>
      <w:r w:rsidRPr="00264843">
        <w:rPr>
          <w:rFonts w:cs="Times New Roman"/>
          <w:sz w:val="28"/>
          <w:szCs w:val="28"/>
        </w:rPr>
        <w:t xml:space="preserve">в  </w:t>
      </w:r>
      <w:proofErr w:type="spellStart"/>
      <w:r w:rsidRPr="00264843">
        <w:rPr>
          <w:rFonts w:cs="Times New Roman"/>
          <w:sz w:val="28"/>
          <w:szCs w:val="28"/>
        </w:rPr>
        <w:t>зале</w:t>
      </w:r>
      <w:proofErr w:type="spellEnd"/>
      <w:proofErr w:type="gramEnd"/>
      <w:r w:rsidRPr="00264843">
        <w:rPr>
          <w:rFonts w:cs="Times New Roman"/>
          <w:sz w:val="28"/>
          <w:szCs w:val="28"/>
        </w:rPr>
        <w:t xml:space="preserve">  </w:t>
      </w:r>
      <w:proofErr w:type="spellStart"/>
      <w:r w:rsidRPr="00264843">
        <w:rPr>
          <w:rFonts w:cs="Times New Roman"/>
          <w:sz w:val="28"/>
          <w:szCs w:val="28"/>
        </w:rPr>
        <w:t>проходят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согласно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расписанию</w:t>
      </w:r>
      <w:proofErr w:type="spellEnd"/>
      <w:r w:rsidRPr="00264843">
        <w:rPr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>3.2.</w:t>
      </w:r>
      <w:r w:rsidRPr="00264843">
        <w:rPr>
          <w:rStyle w:val="1"/>
          <w:rFonts w:cs="Times New Roman"/>
          <w:sz w:val="28"/>
          <w:szCs w:val="28"/>
          <w:lang w:val="ru-RU"/>
        </w:rPr>
        <w:t>Тренер-п</w:t>
      </w:r>
      <w:proofErr w:type="spellStart"/>
      <w:r w:rsidRPr="00264843">
        <w:rPr>
          <w:rStyle w:val="1"/>
          <w:rFonts w:cs="Times New Roman"/>
          <w:sz w:val="28"/>
          <w:szCs w:val="28"/>
        </w:rPr>
        <w:t>реподаватель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должен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поддерживать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дисциплину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время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занятий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добиваться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четкого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выполнения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своих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требований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замечаний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постоянно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осуществлять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контроль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действиями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r w:rsidR="00264843">
        <w:rPr>
          <w:rStyle w:val="1"/>
          <w:rFonts w:cs="Times New Roman"/>
          <w:sz w:val="28"/>
          <w:szCs w:val="28"/>
          <w:lang w:val="ru-RU"/>
        </w:rPr>
        <w:t>обучающихся</w:t>
      </w:r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 xml:space="preserve">3.3.При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занятиях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r w:rsidRPr="00264843">
        <w:rPr>
          <w:rStyle w:val="1"/>
          <w:rFonts w:cs="Times New Roman"/>
          <w:sz w:val="28"/>
          <w:szCs w:val="28"/>
          <w:lang w:val="ru-RU"/>
        </w:rPr>
        <w:t>акробатикой</w:t>
      </w:r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должно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быть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исключено</w:t>
      </w:r>
      <w:proofErr w:type="spellEnd"/>
      <w:r w:rsidRPr="00264843">
        <w:rPr>
          <w:rStyle w:val="1"/>
          <w:rFonts w:cs="Times New Roman"/>
          <w:sz w:val="28"/>
          <w:szCs w:val="28"/>
        </w:rPr>
        <w:t>: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     </w:t>
      </w:r>
      <w:proofErr w:type="spellStart"/>
      <w:r w:rsidRPr="00264843">
        <w:rPr>
          <w:rFonts w:cs="Times New Roman"/>
          <w:sz w:val="28"/>
          <w:szCs w:val="28"/>
        </w:rPr>
        <w:t>пренебрежительное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отношение</w:t>
      </w:r>
      <w:proofErr w:type="spellEnd"/>
      <w:r w:rsidRPr="00264843">
        <w:rPr>
          <w:rFonts w:cs="Times New Roman"/>
          <w:sz w:val="28"/>
          <w:szCs w:val="28"/>
        </w:rPr>
        <w:t xml:space="preserve"> к  </w:t>
      </w:r>
      <w:proofErr w:type="spellStart"/>
      <w:r w:rsidRPr="00264843">
        <w:rPr>
          <w:rFonts w:cs="Times New Roman"/>
          <w:sz w:val="28"/>
          <w:szCs w:val="28"/>
        </w:rPr>
        <w:t>разминке</w:t>
      </w:r>
      <w:proofErr w:type="spellEnd"/>
      <w:r w:rsidRPr="00264843">
        <w:rPr>
          <w:rFonts w:cs="Times New Roman"/>
          <w:sz w:val="28"/>
          <w:szCs w:val="28"/>
        </w:rPr>
        <w:t>;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     </w:t>
      </w:r>
      <w:proofErr w:type="spellStart"/>
      <w:r w:rsidRPr="00264843">
        <w:rPr>
          <w:rFonts w:cs="Times New Roman"/>
          <w:sz w:val="28"/>
          <w:szCs w:val="28"/>
        </w:rPr>
        <w:t>неправильное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обучение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технике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физических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упражнений</w:t>
      </w:r>
      <w:proofErr w:type="spellEnd"/>
      <w:r w:rsidRPr="00264843">
        <w:rPr>
          <w:rFonts w:cs="Times New Roman"/>
          <w:sz w:val="28"/>
          <w:szCs w:val="28"/>
        </w:rPr>
        <w:t>;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     </w:t>
      </w:r>
      <w:proofErr w:type="spellStart"/>
      <w:r w:rsidRPr="00264843">
        <w:rPr>
          <w:rFonts w:cs="Times New Roman"/>
          <w:sz w:val="28"/>
          <w:szCs w:val="28"/>
        </w:rPr>
        <w:t>отсутствие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необходимой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страховки</w:t>
      </w:r>
      <w:proofErr w:type="spellEnd"/>
      <w:r w:rsidRPr="00264843">
        <w:rPr>
          <w:rFonts w:cs="Times New Roman"/>
          <w:sz w:val="28"/>
          <w:szCs w:val="28"/>
        </w:rPr>
        <w:t xml:space="preserve"> (</w:t>
      </w:r>
      <w:proofErr w:type="spellStart"/>
      <w:r w:rsidRPr="00264843">
        <w:rPr>
          <w:rFonts w:cs="Times New Roman"/>
          <w:sz w:val="28"/>
          <w:szCs w:val="28"/>
        </w:rPr>
        <w:t>самостраховки</w:t>
      </w:r>
      <w:proofErr w:type="spellEnd"/>
      <w:r w:rsidRPr="00264843">
        <w:rPr>
          <w:rFonts w:cs="Times New Roman"/>
          <w:sz w:val="28"/>
          <w:szCs w:val="28"/>
        </w:rPr>
        <w:t xml:space="preserve">), </w:t>
      </w:r>
      <w:proofErr w:type="spellStart"/>
      <w:r w:rsidRPr="00264843">
        <w:rPr>
          <w:rFonts w:cs="Times New Roman"/>
          <w:sz w:val="28"/>
          <w:szCs w:val="28"/>
        </w:rPr>
        <w:t>неправильное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её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применение</w:t>
      </w:r>
      <w:proofErr w:type="spellEnd"/>
      <w:r w:rsidRPr="00264843">
        <w:rPr>
          <w:rFonts w:cs="Times New Roman"/>
          <w:sz w:val="28"/>
          <w:szCs w:val="28"/>
        </w:rPr>
        <w:t>;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     </w:t>
      </w:r>
      <w:proofErr w:type="spellStart"/>
      <w:r w:rsidRPr="00264843">
        <w:rPr>
          <w:rFonts w:cs="Times New Roman"/>
          <w:sz w:val="28"/>
          <w:szCs w:val="28"/>
        </w:rPr>
        <w:t>плохая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подготовка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инвентаря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для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проведения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занятий</w:t>
      </w:r>
      <w:proofErr w:type="spellEnd"/>
      <w:r w:rsidRPr="00264843">
        <w:rPr>
          <w:rFonts w:cs="Times New Roman"/>
          <w:sz w:val="28"/>
          <w:szCs w:val="28"/>
        </w:rPr>
        <w:t xml:space="preserve"> (</w:t>
      </w:r>
      <w:proofErr w:type="spellStart"/>
      <w:r w:rsidRPr="00264843">
        <w:rPr>
          <w:rFonts w:cs="Times New Roman"/>
          <w:sz w:val="28"/>
          <w:szCs w:val="28"/>
        </w:rPr>
        <w:t>плохое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крепление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снарядов</w:t>
      </w:r>
      <w:proofErr w:type="spellEnd"/>
      <w:r w:rsidRPr="00264843">
        <w:rPr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Fonts w:cs="Times New Roman"/>
          <w:sz w:val="28"/>
          <w:szCs w:val="28"/>
        </w:rPr>
        <w:t>невыявленные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дефекты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снарядов</w:t>
      </w:r>
      <w:proofErr w:type="spellEnd"/>
      <w:r w:rsidRPr="00264843">
        <w:rPr>
          <w:rFonts w:cs="Times New Roman"/>
          <w:sz w:val="28"/>
          <w:szCs w:val="28"/>
        </w:rPr>
        <w:t>);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     </w:t>
      </w:r>
      <w:proofErr w:type="spellStart"/>
      <w:proofErr w:type="gramStart"/>
      <w:r w:rsidRPr="00264843">
        <w:rPr>
          <w:rFonts w:cs="Times New Roman"/>
          <w:sz w:val="28"/>
          <w:szCs w:val="28"/>
        </w:rPr>
        <w:t>нарушение</w:t>
      </w:r>
      <w:proofErr w:type="spellEnd"/>
      <w:proofErr w:type="gram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дисциплины</w:t>
      </w:r>
      <w:proofErr w:type="spellEnd"/>
      <w:r w:rsidRPr="00264843">
        <w:rPr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Fonts w:cs="Times New Roman"/>
          <w:sz w:val="28"/>
          <w:szCs w:val="28"/>
        </w:rPr>
        <w:t>невнимательность</w:t>
      </w:r>
      <w:proofErr w:type="spellEnd"/>
      <w:r w:rsidRPr="00264843">
        <w:rPr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Fonts w:cs="Times New Roman"/>
          <w:sz w:val="28"/>
          <w:szCs w:val="28"/>
        </w:rPr>
        <w:t>поспешность</w:t>
      </w:r>
      <w:proofErr w:type="spellEnd"/>
      <w:r w:rsidRPr="00264843">
        <w:rPr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b/>
          <w:sz w:val="28"/>
          <w:szCs w:val="28"/>
          <w:u w:val="single"/>
        </w:rPr>
      </w:pPr>
      <w:r w:rsidRPr="00264843">
        <w:rPr>
          <w:rStyle w:val="1"/>
          <w:rFonts w:cs="Times New Roman"/>
          <w:sz w:val="28"/>
          <w:szCs w:val="28"/>
        </w:rPr>
        <w:t xml:space="preserve">3.4.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занятиях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зале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акробатики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b/>
          <w:sz w:val="28"/>
          <w:szCs w:val="28"/>
          <w:u w:val="single"/>
        </w:rPr>
        <w:t>запрещается</w:t>
      </w:r>
      <w:proofErr w:type="spellEnd"/>
      <w:r w:rsidRPr="00264843">
        <w:rPr>
          <w:rStyle w:val="1"/>
          <w:rFonts w:cs="Times New Roman"/>
          <w:b/>
          <w:sz w:val="28"/>
          <w:szCs w:val="28"/>
          <w:u w:val="single"/>
        </w:rPr>
        <w:t>: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находиться</w:t>
      </w:r>
      <w:proofErr w:type="spellEnd"/>
      <w:r w:rsidRPr="00264843">
        <w:rPr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Fonts w:cs="Times New Roman"/>
          <w:sz w:val="28"/>
          <w:szCs w:val="28"/>
        </w:rPr>
        <w:t>зале</w:t>
      </w:r>
      <w:proofErr w:type="spellEnd"/>
      <w:r w:rsidRPr="00264843">
        <w:rPr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Fonts w:cs="Times New Roman"/>
          <w:sz w:val="28"/>
          <w:szCs w:val="28"/>
        </w:rPr>
        <w:t>начинать</w:t>
      </w:r>
      <w:proofErr w:type="spellEnd"/>
      <w:r w:rsidRPr="00264843">
        <w:rPr>
          <w:rFonts w:cs="Times New Roman"/>
          <w:sz w:val="28"/>
          <w:szCs w:val="28"/>
        </w:rPr>
        <w:t xml:space="preserve">  </w:t>
      </w:r>
      <w:proofErr w:type="spellStart"/>
      <w:r w:rsidRPr="00264843">
        <w:rPr>
          <w:rFonts w:cs="Times New Roman"/>
          <w:sz w:val="28"/>
          <w:szCs w:val="28"/>
        </w:rPr>
        <w:t>учебно-тренировочные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занятия</w:t>
      </w:r>
      <w:proofErr w:type="spellEnd"/>
      <w:r w:rsidRPr="00264843">
        <w:rPr>
          <w:rFonts w:cs="Times New Roman"/>
          <w:sz w:val="28"/>
          <w:szCs w:val="28"/>
        </w:rPr>
        <w:t xml:space="preserve">  </w:t>
      </w:r>
      <w:proofErr w:type="spellStart"/>
      <w:r w:rsidRPr="00264843">
        <w:rPr>
          <w:rFonts w:cs="Times New Roman"/>
          <w:sz w:val="28"/>
          <w:szCs w:val="28"/>
        </w:rPr>
        <w:t>без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тренера-преподавателя</w:t>
      </w:r>
      <w:proofErr w:type="spellEnd"/>
      <w:r w:rsidRPr="00264843">
        <w:rPr>
          <w:rFonts w:cs="Times New Roman"/>
          <w:sz w:val="28"/>
          <w:szCs w:val="28"/>
        </w:rPr>
        <w:t>,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Style w:val="1"/>
          <w:rFonts w:cs="Times New Roman"/>
          <w:b/>
          <w:sz w:val="28"/>
          <w:szCs w:val="28"/>
        </w:rPr>
        <w:t xml:space="preserve">-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занятиях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акробатической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дорожке</w:t>
      </w:r>
      <w:proofErr w:type="spellEnd"/>
      <w:r w:rsidRPr="00264843">
        <w:rPr>
          <w:rStyle w:val="1"/>
          <w:rFonts w:cs="Times New Roman"/>
          <w:b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возвращаться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зону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разбега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по</w:t>
      </w:r>
      <w:proofErr w:type="spellEnd"/>
      <w:r w:rsidRPr="00264843">
        <w:rPr>
          <w:rFonts w:cs="Times New Roman"/>
          <w:sz w:val="28"/>
          <w:szCs w:val="28"/>
        </w:rPr>
        <w:t xml:space="preserve">  </w:t>
      </w:r>
      <w:proofErr w:type="spellStart"/>
      <w:r w:rsidRPr="00264843">
        <w:rPr>
          <w:rFonts w:cs="Times New Roman"/>
          <w:sz w:val="28"/>
          <w:szCs w:val="28"/>
        </w:rPr>
        <w:t>дорожке</w:t>
      </w:r>
      <w:proofErr w:type="spellEnd"/>
      <w:r w:rsidRPr="00264843">
        <w:rPr>
          <w:rFonts w:cs="Times New Roman"/>
          <w:sz w:val="28"/>
          <w:szCs w:val="28"/>
        </w:rPr>
        <w:t>,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находиться</w:t>
      </w:r>
      <w:proofErr w:type="spellEnd"/>
      <w:r w:rsidRPr="00264843">
        <w:rPr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Fonts w:cs="Times New Roman"/>
          <w:sz w:val="28"/>
          <w:szCs w:val="28"/>
        </w:rPr>
        <w:t>зоне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приземления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или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возможного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падения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выполняющего</w:t>
      </w:r>
      <w:proofErr w:type="spellEnd"/>
      <w:r w:rsidR="0026484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упражнение</w:t>
      </w:r>
      <w:proofErr w:type="spellEnd"/>
      <w:r w:rsidRPr="00264843">
        <w:rPr>
          <w:rFonts w:cs="Times New Roman"/>
          <w:sz w:val="28"/>
          <w:szCs w:val="28"/>
        </w:rPr>
        <w:t>,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lastRenderedPageBreak/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бегать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ковру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во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время</w:t>
      </w:r>
      <w:proofErr w:type="spellEnd"/>
      <w:r w:rsidRPr="00264843">
        <w:rPr>
          <w:rFonts w:cs="Times New Roman"/>
          <w:sz w:val="28"/>
          <w:szCs w:val="28"/>
        </w:rPr>
        <w:t xml:space="preserve">  </w:t>
      </w:r>
      <w:proofErr w:type="spellStart"/>
      <w:r w:rsidRPr="00264843">
        <w:rPr>
          <w:rFonts w:cs="Times New Roman"/>
          <w:sz w:val="28"/>
          <w:szCs w:val="28"/>
        </w:rPr>
        <w:t>занятий</w:t>
      </w:r>
      <w:proofErr w:type="spellEnd"/>
      <w:r w:rsidRPr="00264843">
        <w:rPr>
          <w:rFonts w:cs="Times New Roman"/>
          <w:sz w:val="28"/>
          <w:szCs w:val="28"/>
        </w:rPr>
        <w:t>,</w:t>
      </w:r>
    </w:p>
    <w:p w:rsidR="00FC629A" w:rsidRPr="00264843" w:rsidRDefault="00FC629A" w:rsidP="00264843">
      <w:pPr>
        <w:pStyle w:val="af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перебегать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от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одного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места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занятий</w:t>
      </w:r>
      <w:proofErr w:type="spellEnd"/>
      <w:r w:rsidRPr="00264843">
        <w:rPr>
          <w:rFonts w:cs="Times New Roman"/>
          <w:sz w:val="28"/>
          <w:szCs w:val="28"/>
        </w:rPr>
        <w:t xml:space="preserve"> к </w:t>
      </w:r>
      <w:proofErr w:type="spellStart"/>
      <w:r w:rsidRPr="00264843">
        <w:rPr>
          <w:rFonts w:cs="Times New Roman"/>
          <w:sz w:val="28"/>
          <w:szCs w:val="28"/>
        </w:rPr>
        <w:t>другому</w:t>
      </w:r>
      <w:proofErr w:type="spellEnd"/>
      <w:r w:rsidRPr="00264843">
        <w:rPr>
          <w:rFonts w:cs="Times New Roman"/>
          <w:sz w:val="28"/>
          <w:szCs w:val="28"/>
        </w:rPr>
        <w:t>,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- </w:t>
      </w:r>
      <w:proofErr w:type="spellStart"/>
      <w:r w:rsidRPr="00264843">
        <w:rPr>
          <w:rFonts w:cs="Times New Roman"/>
          <w:sz w:val="28"/>
          <w:szCs w:val="28"/>
        </w:rPr>
        <w:t>выполнять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самостоятельно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сложные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элементы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без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страховки</w:t>
      </w:r>
      <w:proofErr w:type="spellEnd"/>
      <w:r w:rsidRPr="00264843">
        <w:rPr>
          <w:rFonts w:cs="Times New Roman"/>
          <w:sz w:val="28"/>
          <w:szCs w:val="28"/>
        </w:rPr>
        <w:t xml:space="preserve">,  </w:t>
      </w:r>
      <w:proofErr w:type="spellStart"/>
      <w:r w:rsidRPr="00264843">
        <w:rPr>
          <w:rFonts w:cs="Times New Roman"/>
          <w:sz w:val="28"/>
          <w:szCs w:val="28"/>
        </w:rPr>
        <w:t>не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имея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на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это</w:t>
      </w:r>
      <w:proofErr w:type="spellEnd"/>
      <w:r w:rsidRPr="00264843">
        <w:rPr>
          <w:rFonts w:cs="Times New Roman"/>
          <w:sz w:val="28"/>
          <w:szCs w:val="28"/>
        </w:rPr>
        <w:t xml:space="preserve">   </w:t>
      </w:r>
      <w:proofErr w:type="spellStart"/>
      <w:r w:rsidRPr="00264843">
        <w:rPr>
          <w:rFonts w:cs="Times New Roman"/>
          <w:sz w:val="28"/>
          <w:szCs w:val="28"/>
        </w:rPr>
        <w:t>разрешения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тренера</w:t>
      </w:r>
      <w:proofErr w:type="spellEnd"/>
      <w:r w:rsidRPr="00264843">
        <w:rPr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3.5 </w:t>
      </w:r>
      <w:proofErr w:type="spellStart"/>
      <w:r w:rsidRPr="00264843">
        <w:rPr>
          <w:rStyle w:val="1"/>
          <w:rFonts w:cs="Times New Roman"/>
          <w:sz w:val="28"/>
          <w:szCs w:val="28"/>
        </w:rPr>
        <w:t>Категорически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запрещается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ставить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страховку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r w:rsidRPr="00264843">
        <w:rPr>
          <w:rStyle w:val="1"/>
          <w:rFonts w:cs="Times New Roman"/>
          <w:sz w:val="28"/>
          <w:szCs w:val="28"/>
          <w:lang w:val="ru-RU"/>
        </w:rPr>
        <w:t>учащегося</w:t>
      </w:r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имеющего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достаточного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опыта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страховки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а </w:t>
      </w:r>
      <w:proofErr w:type="spellStart"/>
      <w:r w:rsidRPr="00264843">
        <w:rPr>
          <w:rStyle w:val="1"/>
          <w:rFonts w:cs="Times New Roman"/>
          <w:sz w:val="28"/>
          <w:szCs w:val="28"/>
        </w:rPr>
        <w:t>также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страхующего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находящегося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состоянии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усталости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или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недомогания</w:t>
      </w:r>
      <w:proofErr w:type="spellEnd"/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 xml:space="preserve">3.6.При </w:t>
      </w:r>
      <w:proofErr w:type="spellStart"/>
      <w:r w:rsidRPr="00264843">
        <w:rPr>
          <w:rStyle w:val="1"/>
          <w:rFonts w:cs="Times New Roman"/>
          <w:sz w:val="28"/>
          <w:szCs w:val="28"/>
        </w:rPr>
        <w:t>разучивании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элементов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использовать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гимнастические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маты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страховочную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лонжу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.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Недостаточно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разученные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элементы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выполнять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страховкой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.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r w:rsidRPr="00264843">
        <w:rPr>
          <w:rStyle w:val="1"/>
          <w:rFonts w:cs="Times New Roman"/>
          <w:sz w:val="28"/>
          <w:szCs w:val="28"/>
          <w:lang w:val="ru-RU"/>
        </w:rPr>
        <w:t xml:space="preserve">использовании гимнастических матов, необходимо следить, чтобы они были уложены с точной стыковкой </w:t>
      </w:r>
      <w:r w:rsidRPr="00264843">
        <w:rPr>
          <w:rStyle w:val="1"/>
          <w:rFonts w:cs="Times New Roman"/>
          <w:sz w:val="28"/>
          <w:szCs w:val="28"/>
        </w:rPr>
        <w:t xml:space="preserve">  </w:t>
      </w:r>
      <w:proofErr w:type="spellStart"/>
      <w:r w:rsidRPr="00264843">
        <w:rPr>
          <w:rStyle w:val="1"/>
          <w:rFonts w:cs="Times New Roman"/>
          <w:sz w:val="28"/>
          <w:szCs w:val="28"/>
        </w:rPr>
        <w:t>без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щелей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между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ними</w:t>
      </w:r>
      <w:proofErr w:type="spellEnd"/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3.7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выполнении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упражнений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потоком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(</w:t>
      </w:r>
      <w:proofErr w:type="spellStart"/>
      <w:r w:rsidRPr="00264843">
        <w:rPr>
          <w:rStyle w:val="1"/>
          <w:rFonts w:cs="Times New Roman"/>
          <w:sz w:val="28"/>
          <w:szCs w:val="28"/>
        </w:rPr>
        <w:t>один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другим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)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необходимо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соблюдать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достаточные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интервалы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чтобы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было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столкновений</w:t>
      </w:r>
      <w:proofErr w:type="spellEnd"/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3.8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Перед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выполнением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упражнений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необходимо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убедиться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что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зона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разбега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приземления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свободна</w:t>
      </w:r>
      <w:proofErr w:type="spellEnd"/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264843">
        <w:rPr>
          <w:rFonts w:cs="Times New Roman"/>
          <w:sz w:val="28"/>
          <w:szCs w:val="28"/>
          <w:lang w:val="ru-RU"/>
        </w:rPr>
        <w:t xml:space="preserve">3.9 При появлении во время занятий </w:t>
      </w:r>
      <w:proofErr w:type="gramStart"/>
      <w:r w:rsidRPr="00264843">
        <w:rPr>
          <w:rFonts w:cs="Times New Roman"/>
          <w:sz w:val="28"/>
          <w:szCs w:val="28"/>
          <w:lang w:val="ru-RU"/>
        </w:rPr>
        <w:t>боли,  а</w:t>
      </w:r>
      <w:proofErr w:type="gramEnd"/>
      <w:r w:rsidRPr="00264843">
        <w:rPr>
          <w:rFonts w:cs="Times New Roman"/>
          <w:sz w:val="28"/>
          <w:szCs w:val="28"/>
          <w:lang w:val="ru-RU"/>
        </w:rPr>
        <w:t xml:space="preserve"> также при неудовлетворительном самочувствии, обучающийся должен прекратить занятия и сообщить об этом тренеру-преподавателю.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eastAsia="Times New Roman" w:cs="Times New Roman"/>
          <w:sz w:val="28"/>
          <w:szCs w:val="28"/>
          <w:lang w:val="ru-RU"/>
        </w:rPr>
      </w:pPr>
      <w:r w:rsidRPr="00264843">
        <w:rPr>
          <w:rStyle w:val="1"/>
          <w:rFonts w:eastAsia="Times New Roman" w:cs="Times New Roman"/>
          <w:sz w:val="28"/>
          <w:szCs w:val="28"/>
          <w:lang w:val="ru-RU"/>
        </w:rPr>
        <w:t>3.10 Выход учащихся из спортивного зала во время занятий возможен только с разрешения преподавателя.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af"/>
          <w:rFonts w:cs="Times New Roman"/>
          <w:sz w:val="28"/>
          <w:szCs w:val="28"/>
        </w:rPr>
      </w:pPr>
      <w:r w:rsidRPr="00264843">
        <w:rPr>
          <w:rStyle w:val="af"/>
          <w:rFonts w:cs="Times New Roman"/>
          <w:sz w:val="28"/>
          <w:szCs w:val="28"/>
        </w:rPr>
        <w:t xml:space="preserve">4.Требования </w:t>
      </w:r>
      <w:proofErr w:type="spellStart"/>
      <w:r w:rsidRPr="00264843">
        <w:rPr>
          <w:rStyle w:val="af"/>
          <w:rFonts w:cs="Times New Roman"/>
          <w:sz w:val="28"/>
          <w:szCs w:val="28"/>
        </w:rPr>
        <w:t>безопасности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после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окончания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занятий</w:t>
      </w:r>
      <w:proofErr w:type="spellEnd"/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4</w:t>
      </w:r>
      <w:r w:rsidRPr="00264843">
        <w:rPr>
          <w:rStyle w:val="1"/>
          <w:rFonts w:cs="Times New Roman"/>
          <w:sz w:val="28"/>
          <w:szCs w:val="28"/>
        </w:rPr>
        <w:t xml:space="preserve">.1.После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занятий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все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спортивные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снаряды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должны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быть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аккуратно</w:t>
      </w:r>
      <w:proofErr w:type="spellEnd"/>
      <w:r w:rsid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264843">
        <w:rPr>
          <w:rStyle w:val="1"/>
          <w:rFonts w:cs="Times New Roman"/>
          <w:sz w:val="28"/>
          <w:szCs w:val="28"/>
        </w:rPr>
        <w:t>поставлены</w:t>
      </w:r>
      <w:proofErr w:type="spellEnd"/>
      <w:r w:rsid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264843">
        <w:rPr>
          <w:rStyle w:val="1"/>
          <w:rFonts w:cs="Times New Roman"/>
          <w:sz w:val="28"/>
          <w:szCs w:val="28"/>
        </w:rPr>
        <w:t>на</w:t>
      </w:r>
      <w:proofErr w:type="spellEnd"/>
      <w:r w:rsid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264843">
        <w:rPr>
          <w:rStyle w:val="1"/>
          <w:rFonts w:cs="Times New Roman"/>
          <w:sz w:val="28"/>
          <w:szCs w:val="28"/>
        </w:rPr>
        <w:t>места</w:t>
      </w:r>
      <w:proofErr w:type="spellEnd"/>
      <w:r w:rsid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="00264843">
        <w:rPr>
          <w:rStyle w:val="1"/>
          <w:rFonts w:cs="Times New Roman"/>
          <w:sz w:val="28"/>
          <w:szCs w:val="28"/>
        </w:rPr>
        <w:t>хранения</w:t>
      </w:r>
      <w:proofErr w:type="spellEnd"/>
      <w:r w:rsidR="00264843">
        <w:rPr>
          <w:rStyle w:val="1"/>
          <w:rFonts w:cs="Times New Roman"/>
          <w:sz w:val="28"/>
          <w:szCs w:val="28"/>
        </w:rPr>
        <w:t xml:space="preserve">. 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4</w:t>
      </w:r>
      <w:r w:rsidRPr="00264843">
        <w:rPr>
          <w:rStyle w:val="1"/>
          <w:rFonts w:cs="Times New Roman"/>
          <w:sz w:val="28"/>
          <w:szCs w:val="28"/>
        </w:rPr>
        <w:t xml:space="preserve">.2.Проветрить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спортивный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зал</w:t>
      </w:r>
      <w:proofErr w:type="spellEnd"/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4</w:t>
      </w:r>
      <w:r w:rsidRPr="00264843">
        <w:rPr>
          <w:rStyle w:val="1"/>
          <w:rFonts w:cs="Times New Roman"/>
          <w:sz w:val="28"/>
          <w:szCs w:val="28"/>
        </w:rPr>
        <w:t xml:space="preserve">.3.В </w:t>
      </w:r>
      <w:proofErr w:type="spellStart"/>
      <w:r w:rsidRPr="00264843">
        <w:rPr>
          <w:rStyle w:val="1"/>
          <w:rFonts w:cs="Times New Roman"/>
          <w:sz w:val="28"/>
          <w:szCs w:val="28"/>
        </w:rPr>
        <w:t>раздевалке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спортивном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зале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переодеться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снять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спортивную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форму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(</w:t>
      </w:r>
      <w:proofErr w:type="spellStart"/>
      <w:r w:rsidRPr="00264843">
        <w:rPr>
          <w:rStyle w:val="1"/>
          <w:rFonts w:cs="Times New Roman"/>
          <w:sz w:val="28"/>
          <w:szCs w:val="28"/>
        </w:rPr>
        <w:t>одежду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Style w:val="1"/>
          <w:rFonts w:cs="Times New Roman"/>
          <w:sz w:val="28"/>
          <w:szCs w:val="28"/>
        </w:rPr>
        <w:t>обувь</w:t>
      </w:r>
      <w:proofErr w:type="spellEnd"/>
      <w:r w:rsidRPr="00264843">
        <w:rPr>
          <w:rStyle w:val="1"/>
          <w:rFonts w:cs="Times New Roman"/>
          <w:sz w:val="28"/>
          <w:szCs w:val="28"/>
        </w:rPr>
        <w:t>).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eastAsia="Times New Roman" w:cs="Times New Roman"/>
          <w:sz w:val="28"/>
          <w:szCs w:val="28"/>
          <w:lang w:val="ru-RU"/>
        </w:rPr>
      </w:pPr>
      <w:r w:rsidRPr="00264843">
        <w:rPr>
          <w:rStyle w:val="1"/>
          <w:rFonts w:eastAsia="Times New Roman" w:cs="Times New Roman"/>
          <w:sz w:val="28"/>
          <w:szCs w:val="28"/>
          <w:lang w:val="ru-RU"/>
        </w:rPr>
        <w:t>4.4.Тщательно вымыть лицо и руки с мылом. По возможности рекомендуется принять душ.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af"/>
          <w:rFonts w:cs="Times New Roman"/>
          <w:sz w:val="28"/>
          <w:szCs w:val="28"/>
        </w:rPr>
      </w:pPr>
      <w:r w:rsidRPr="00264843">
        <w:rPr>
          <w:rStyle w:val="af"/>
          <w:rFonts w:cs="Times New Roman"/>
          <w:sz w:val="28"/>
          <w:szCs w:val="28"/>
        </w:rPr>
        <w:t xml:space="preserve">5.Требования </w:t>
      </w:r>
      <w:proofErr w:type="spellStart"/>
      <w:r w:rsidRPr="00264843">
        <w:rPr>
          <w:rStyle w:val="af"/>
          <w:rFonts w:cs="Times New Roman"/>
          <w:sz w:val="28"/>
          <w:szCs w:val="28"/>
        </w:rPr>
        <w:t>безопасности</w:t>
      </w:r>
      <w:proofErr w:type="spellEnd"/>
      <w:r w:rsidRPr="00264843">
        <w:rPr>
          <w:rStyle w:val="af"/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Style w:val="af"/>
          <w:rFonts w:cs="Times New Roman"/>
          <w:sz w:val="28"/>
          <w:szCs w:val="28"/>
        </w:rPr>
        <w:t>чрезвычайных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af"/>
          <w:rFonts w:cs="Times New Roman"/>
          <w:sz w:val="28"/>
          <w:szCs w:val="28"/>
        </w:rPr>
        <w:t>ситуациях</w:t>
      </w:r>
      <w:proofErr w:type="spellEnd"/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>5</w:t>
      </w:r>
      <w:r w:rsidRPr="00264843">
        <w:rPr>
          <w:rStyle w:val="1"/>
          <w:rFonts w:cs="Times New Roman"/>
          <w:sz w:val="28"/>
          <w:szCs w:val="28"/>
        </w:rPr>
        <w:t xml:space="preserve">.1.При </w:t>
      </w:r>
      <w:proofErr w:type="spellStart"/>
      <w:r w:rsidRPr="00264843">
        <w:rPr>
          <w:rStyle w:val="1"/>
          <w:rFonts w:cs="Times New Roman"/>
          <w:sz w:val="28"/>
          <w:szCs w:val="28"/>
        </w:rPr>
        <w:t>резком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ухудшении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состоянии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здоровья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или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травмировании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r w:rsidRPr="00264843">
        <w:rPr>
          <w:rStyle w:val="1"/>
          <w:rFonts w:cs="Times New Roman"/>
          <w:sz w:val="28"/>
          <w:szCs w:val="28"/>
          <w:lang w:val="ru-RU"/>
        </w:rPr>
        <w:t>учащегося тренер-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преподаватель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должен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немедленно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прекратить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занятия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приступить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к </w:t>
      </w:r>
      <w:proofErr w:type="spellStart"/>
      <w:r w:rsidRPr="00264843">
        <w:rPr>
          <w:rStyle w:val="1"/>
          <w:rFonts w:cs="Times New Roman"/>
          <w:sz w:val="28"/>
          <w:szCs w:val="28"/>
        </w:rPr>
        <w:lastRenderedPageBreak/>
        <w:t>оказанию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ему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первой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доврачебной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помощи</w:t>
      </w:r>
      <w:proofErr w:type="spellEnd"/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 xml:space="preserve">4.2.Одновременно </w:t>
      </w:r>
      <w:proofErr w:type="spellStart"/>
      <w:r w:rsidRPr="00264843">
        <w:rPr>
          <w:rStyle w:val="1"/>
          <w:rFonts w:cs="Times New Roman"/>
          <w:sz w:val="28"/>
          <w:szCs w:val="28"/>
        </w:rPr>
        <w:t>нужно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264843">
        <w:rPr>
          <w:rStyle w:val="1"/>
          <w:rFonts w:cs="Times New Roman"/>
          <w:sz w:val="28"/>
          <w:szCs w:val="28"/>
        </w:rPr>
        <w:t>вы</w:t>
      </w:r>
      <w:proofErr w:type="spellEnd"/>
      <w:r w:rsidRPr="00264843">
        <w:rPr>
          <w:rStyle w:val="1"/>
          <w:rFonts w:cs="Times New Roman"/>
          <w:sz w:val="28"/>
          <w:szCs w:val="28"/>
          <w:lang w:val="ru-RU"/>
        </w:rPr>
        <w:t xml:space="preserve">звать </w:t>
      </w:r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медицинского</w:t>
      </w:r>
      <w:proofErr w:type="spellEnd"/>
      <w:proofErr w:type="gram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работника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и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скор</w:t>
      </w:r>
      <w:r w:rsidRPr="00264843">
        <w:rPr>
          <w:rStyle w:val="1"/>
          <w:rFonts w:cs="Times New Roman"/>
          <w:sz w:val="28"/>
          <w:szCs w:val="28"/>
          <w:lang w:val="ru-RU"/>
        </w:rPr>
        <w:t>ую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помощ</w:t>
      </w:r>
      <w:proofErr w:type="spellEnd"/>
      <w:r w:rsidRPr="00264843">
        <w:rPr>
          <w:rStyle w:val="1"/>
          <w:rFonts w:cs="Times New Roman"/>
          <w:sz w:val="28"/>
          <w:szCs w:val="28"/>
          <w:lang w:val="ru-RU"/>
        </w:rPr>
        <w:t>ь</w:t>
      </w:r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cs="Times New Roman"/>
          <w:sz w:val="28"/>
          <w:szCs w:val="28"/>
        </w:rPr>
      </w:pPr>
      <w:r w:rsidRPr="00264843">
        <w:rPr>
          <w:rStyle w:val="1"/>
          <w:rFonts w:cs="Times New Roman"/>
          <w:sz w:val="28"/>
          <w:szCs w:val="28"/>
        </w:rPr>
        <w:t xml:space="preserve">4.3.При </w:t>
      </w:r>
      <w:proofErr w:type="spellStart"/>
      <w:r w:rsidRPr="00264843">
        <w:rPr>
          <w:rStyle w:val="1"/>
          <w:rFonts w:cs="Times New Roman"/>
          <w:sz w:val="28"/>
          <w:szCs w:val="28"/>
        </w:rPr>
        <w:t>обнаружении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признаков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пожара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преподаватель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должен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обеспечить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эвакуацию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обучающихся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из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опасной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зоны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согласно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схеме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эвакуации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условии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их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полной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безопасности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. </w:t>
      </w:r>
      <w:proofErr w:type="spellStart"/>
      <w:r w:rsidRPr="00264843">
        <w:rPr>
          <w:rStyle w:val="1"/>
          <w:rFonts w:cs="Times New Roman"/>
          <w:sz w:val="28"/>
          <w:szCs w:val="28"/>
        </w:rPr>
        <w:t>Все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r w:rsidRPr="00264843">
        <w:rPr>
          <w:rStyle w:val="1"/>
          <w:rFonts w:cs="Times New Roman"/>
          <w:sz w:val="28"/>
          <w:szCs w:val="28"/>
          <w:lang w:val="ru-RU"/>
        </w:rPr>
        <w:t>учащиеся</w:t>
      </w:r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проверяются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Style w:val="1"/>
          <w:rFonts w:cs="Times New Roman"/>
          <w:sz w:val="28"/>
          <w:szCs w:val="28"/>
        </w:rPr>
        <w:t>месте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сбора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имеющимся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у </w:t>
      </w:r>
      <w:proofErr w:type="spellStart"/>
      <w:r w:rsidRPr="00264843">
        <w:rPr>
          <w:rStyle w:val="1"/>
          <w:rFonts w:cs="Times New Roman"/>
          <w:sz w:val="28"/>
          <w:szCs w:val="28"/>
        </w:rPr>
        <w:t>преподавателя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поименным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Style w:val="1"/>
          <w:rFonts w:cs="Times New Roman"/>
          <w:sz w:val="28"/>
          <w:szCs w:val="28"/>
        </w:rPr>
        <w:t>спискам</w:t>
      </w:r>
      <w:proofErr w:type="spellEnd"/>
      <w:r w:rsidRPr="00264843">
        <w:rPr>
          <w:rStyle w:val="1"/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cs="Times New Roman"/>
          <w:sz w:val="28"/>
          <w:szCs w:val="28"/>
        </w:rPr>
      </w:pPr>
      <w:r w:rsidRPr="00264843">
        <w:rPr>
          <w:rFonts w:cs="Times New Roman"/>
          <w:sz w:val="28"/>
          <w:szCs w:val="28"/>
        </w:rPr>
        <w:t xml:space="preserve">4.4..При </w:t>
      </w:r>
      <w:proofErr w:type="spellStart"/>
      <w:r w:rsidRPr="00264843">
        <w:rPr>
          <w:rFonts w:cs="Times New Roman"/>
          <w:sz w:val="28"/>
          <w:szCs w:val="28"/>
        </w:rPr>
        <w:t>обнаружении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пожара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действия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работников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образовательного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учреждения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должны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соответствовать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требованиям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инструкции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по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пожарной</w:t>
      </w:r>
      <w:proofErr w:type="spellEnd"/>
      <w:r w:rsidRPr="00264843">
        <w:rPr>
          <w:rFonts w:cs="Times New Roman"/>
          <w:sz w:val="28"/>
          <w:szCs w:val="28"/>
        </w:rPr>
        <w:t xml:space="preserve"> </w:t>
      </w:r>
      <w:proofErr w:type="spellStart"/>
      <w:r w:rsidRPr="00264843">
        <w:rPr>
          <w:rFonts w:cs="Times New Roman"/>
          <w:sz w:val="28"/>
          <w:szCs w:val="28"/>
        </w:rPr>
        <w:t>безопасности</w:t>
      </w:r>
      <w:proofErr w:type="spellEnd"/>
      <w:r w:rsidRPr="00264843">
        <w:rPr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Fonts w:cs="Times New Roman"/>
          <w:sz w:val="28"/>
          <w:szCs w:val="28"/>
        </w:rPr>
        <w:t>действующей</w:t>
      </w:r>
      <w:proofErr w:type="spellEnd"/>
      <w:r w:rsidRPr="00264843">
        <w:rPr>
          <w:rFonts w:cs="Times New Roman"/>
          <w:sz w:val="28"/>
          <w:szCs w:val="28"/>
        </w:rPr>
        <w:t xml:space="preserve"> в </w:t>
      </w:r>
      <w:proofErr w:type="spellStart"/>
      <w:r w:rsidRPr="00264843">
        <w:rPr>
          <w:rFonts w:cs="Times New Roman"/>
          <w:sz w:val="28"/>
          <w:szCs w:val="28"/>
        </w:rPr>
        <w:t>учреждении</w:t>
      </w:r>
      <w:proofErr w:type="spellEnd"/>
      <w:r w:rsidRPr="00264843">
        <w:rPr>
          <w:rFonts w:cs="Times New Roman"/>
          <w:sz w:val="28"/>
          <w:szCs w:val="28"/>
        </w:rPr>
        <w:t>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Style w:val="1"/>
          <w:rFonts w:eastAsia="Times New Roman"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</w:rPr>
        <w:t>4.5.</w:t>
      </w:r>
      <w:r w:rsidRPr="00264843">
        <w:rPr>
          <w:rStyle w:val="1"/>
          <w:rFonts w:eastAsia="Times New Roman" w:cs="Times New Roman"/>
          <w:sz w:val="28"/>
          <w:szCs w:val="28"/>
          <w:lang w:val="ru-RU"/>
        </w:rPr>
        <w:t>Поведение и действие всех лиц в условиях чрезвычайной ситуации должны быть объективными, без провокации паники, быстрыми и эффективными</w:t>
      </w:r>
      <w:proofErr w:type="gramStart"/>
      <w:r w:rsidRPr="00264843">
        <w:rPr>
          <w:rStyle w:val="1"/>
          <w:rFonts w:eastAsia="Times New Roman" w:cs="Times New Roman"/>
          <w:sz w:val="28"/>
          <w:szCs w:val="28"/>
          <w:lang w:val="ru-RU"/>
        </w:rPr>
        <w:t xml:space="preserve">.  </w:t>
      </w:r>
      <w:proofErr w:type="gramEnd"/>
      <w:r w:rsidRPr="00264843">
        <w:rPr>
          <w:rStyle w:val="1"/>
          <w:rFonts w:eastAsia="Times New Roman" w:cs="Times New Roman"/>
          <w:sz w:val="28"/>
          <w:szCs w:val="28"/>
          <w:lang w:val="ru-RU"/>
        </w:rPr>
        <w:t>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администрации.</w:t>
      </w: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pStyle w:val="ab"/>
        <w:spacing w:line="360" w:lineRule="auto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FC629A" w:rsidRPr="00264843" w:rsidRDefault="00FC629A" w:rsidP="00264843">
      <w:pPr>
        <w:spacing w:after="0"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sz w:val="28"/>
          <w:szCs w:val="28"/>
        </w:rPr>
        <w:lastRenderedPageBreak/>
        <w:t>ВОСПИТАТЕЛЬНАЯ РАБОТА И ПСИХОЛОГИЧЕСКАЯ ПОДГОТОВКА</w:t>
      </w:r>
    </w:p>
    <w:p w:rsidR="00FC629A" w:rsidRPr="00264843" w:rsidRDefault="00FC629A" w:rsidP="002648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Спорт – это такое поле деятельности, где открываются большие возможности для осуществления всестороннего воспитания спортсменов.</w:t>
      </w:r>
    </w:p>
    <w:p w:rsidR="00FC629A" w:rsidRPr="00264843" w:rsidRDefault="00FC629A" w:rsidP="0026484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Главной задачей в занятии с юными спортсменами является воспитание моральных качеств, чувства коллективизма, дисциплинированности и трудолюбия.  Важную роль в нравственном воспитании играет непосредственная спортивная деятельность. Формирование чувства ответственности перед товарищами, обществом и нравственных качеств личности должно осуществляться одновременно с развитием волевых качеств.</w:t>
      </w:r>
    </w:p>
    <w:p w:rsidR="00FC629A" w:rsidRPr="00264843" w:rsidRDefault="00FC629A" w:rsidP="00264843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>В процессе воспитания формируются убеждения и установки личности, которые в значительной мере влияют на поступки и действия. Они формируются на базе знаний и опыта и в то же время становятся мотивами действий, правилами поведения и основой для суждения и оценки.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Психологическая подготовка - воспитательный процесс, направленный на развитие и совершенствование значимых свойств личности. Центральной фигурой этого процесса является тренер-педагог, который не ограничивает свои воспитательные функции лишь руководством проведением учебно-тренировочных занятий и соревнований. Успешность воспитания юных спортсменов во многом определяется способностью тренера повседневно </w:t>
      </w:r>
      <w:proofErr w:type="gramStart"/>
      <w:r w:rsidRPr="00264843">
        <w:rPr>
          <w:rFonts w:ascii="Times New Roman" w:hAnsi="Times New Roman"/>
          <w:sz w:val="28"/>
          <w:szCs w:val="28"/>
        </w:rPr>
        <w:t>сочетать  задачи</w:t>
      </w:r>
      <w:proofErr w:type="gramEnd"/>
      <w:r w:rsidRPr="00264843">
        <w:rPr>
          <w:rFonts w:ascii="Times New Roman" w:hAnsi="Times New Roman"/>
          <w:sz w:val="28"/>
          <w:szCs w:val="28"/>
        </w:rPr>
        <w:t xml:space="preserve"> спортивной подготовки и общего воспитания         Психологическая подготовка включает мероприятия, которые обеспечивают формирование у спортсменов таких психологических качеств, которые необходимы для успешного решения задач тренировки и участия в соревнованиях.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    Воспитание дисциплинированности следует начинать с первых занятий, строгое соблюдение правил тренировки и участия в соревнованиях, четкое исполнение указаний тренера, хорошее поведение в школе и дома - на все это   обращать внимание тренер. Большое воспитательное значение имеет личный пример и авторитет тренера-преподавателя. Тренер, работающий с юными спортсменами, должен быть особенно принципиальным и честным, требовательными и добрым, любить свою работу, всегда доводить начатое дело </w:t>
      </w:r>
      <w:r w:rsidRPr="00264843">
        <w:rPr>
          <w:rFonts w:ascii="Times New Roman" w:hAnsi="Times New Roman"/>
          <w:sz w:val="28"/>
          <w:szCs w:val="28"/>
        </w:rPr>
        <w:lastRenderedPageBreak/>
        <w:t xml:space="preserve">до конца, постоянно учиться, чтобы сегодня дать своим воспитанниками больше, чем вчера, а </w:t>
      </w:r>
      <w:proofErr w:type="gramStart"/>
      <w:r w:rsidRPr="00264843">
        <w:rPr>
          <w:rFonts w:ascii="Times New Roman" w:hAnsi="Times New Roman"/>
          <w:sz w:val="28"/>
          <w:szCs w:val="28"/>
        </w:rPr>
        <w:t>завтра  -</w:t>
      </w:r>
      <w:proofErr w:type="gramEnd"/>
      <w:r w:rsidRPr="00264843">
        <w:rPr>
          <w:rFonts w:ascii="Times New Roman" w:hAnsi="Times New Roman"/>
          <w:sz w:val="28"/>
          <w:szCs w:val="28"/>
        </w:rPr>
        <w:t xml:space="preserve"> больше чем сегодня.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Психологическая подготовка осуществляется в процессе всего учебного года, на каждом занятии. Тренер-преподаватель должен знать, что совершенствование психологических возможностей гораздо сложнее физической и технической подготовки. Важно с самого начала занятий акробатикой воспитывать спортивное трудолюбие и способность преодолевать специфические трудности, что достигается, прежде всего, систематическим выполнением тренировочных заданий. На конкретных примерах нужно убеждать юных спортсменов, что успех в современном спорте зависит от трудолюбия.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843">
        <w:rPr>
          <w:rFonts w:ascii="Times New Roman" w:hAnsi="Times New Roman"/>
          <w:b/>
          <w:sz w:val="28"/>
          <w:szCs w:val="28"/>
        </w:rPr>
        <w:t>Этап начальной подготовки.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 На этапах начальной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дисциплины, самооценки. Психологическая подготовка в группах начальной подготовки направлена на преодоление чувства страха при выполнении </w:t>
      </w:r>
      <w:proofErr w:type="gramStart"/>
      <w:r w:rsidRPr="00264843">
        <w:rPr>
          <w:rFonts w:ascii="Times New Roman" w:hAnsi="Times New Roman"/>
          <w:sz w:val="28"/>
          <w:szCs w:val="28"/>
        </w:rPr>
        <w:t>акробатических  упражнений</w:t>
      </w:r>
      <w:proofErr w:type="gramEnd"/>
      <w:r w:rsidRPr="00264843">
        <w:rPr>
          <w:rFonts w:ascii="Times New Roman" w:hAnsi="Times New Roman"/>
          <w:sz w:val="28"/>
          <w:szCs w:val="28"/>
        </w:rPr>
        <w:t>, на воспитание умения проявлять волю, терпеть усталость и превозмогать боль.</w:t>
      </w:r>
    </w:p>
    <w:p w:rsidR="00FC629A" w:rsidRPr="00264843" w:rsidRDefault="00FC629A" w:rsidP="00264843">
      <w:pPr>
        <w:spacing w:after="0" w:line="360" w:lineRule="auto"/>
        <w:jc w:val="both"/>
        <w:rPr>
          <w:rStyle w:val="1"/>
          <w:rFonts w:ascii="Times New Roman" w:hAnsi="Times New Roman"/>
          <w:b/>
          <w:sz w:val="28"/>
          <w:szCs w:val="28"/>
        </w:rPr>
      </w:pPr>
      <w:proofErr w:type="gramStart"/>
      <w:r w:rsidRPr="00264843">
        <w:rPr>
          <w:rStyle w:val="1"/>
          <w:rFonts w:ascii="Times New Roman" w:hAnsi="Times New Roman"/>
          <w:b/>
          <w:sz w:val="28"/>
          <w:szCs w:val="28"/>
        </w:rPr>
        <w:t>Тренировочный  этап</w:t>
      </w:r>
      <w:proofErr w:type="gramEnd"/>
      <w:r w:rsidRPr="00264843">
        <w:rPr>
          <w:rStyle w:val="1"/>
          <w:rFonts w:ascii="Times New Roman" w:hAnsi="Times New Roman"/>
          <w:b/>
          <w:sz w:val="28"/>
          <w:szCs w:val="28"/>
        </w:rPr>
        <w:t>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       Основной целью психологической подготовки на учебно-тренировочном этапе является формирование спортивной мотивации, уверенности в достижении цели, настойчивости, эмоциональной устойчивости, самостоятельности. В учебно-тренировочных группах решаются задачи воспитания трудолюбия, работоспособности, умения готовиться к соревнованиям и соревноваться, умению мобилизоваться   и </w:t>
      </w:r>
      <w:proofErr w:type="gramStart"/>
      <w:r w:rsidRPr="00264843">
        <w:rPr>
          <w:rFonts w:ascii="Times New Roman" w:hAnsi="Times New Roman"/>
          <w:sz w:val="28"/>
          <w:szCs w:val="28"/>
        </w:rPr>
        <w:t>преодолевать  нерешительность</w:t>
      </w:r>
      <w:proofErr w:type="gramEnd"/>
      <w:r w:rsidRPr="00264843">
        <w:rPr>
          <w:rFonts w:ascii="Times New Roman" w:hAnsi="Times New Roman"/>
          <w:sz w:val="28"/>
          <w:szCs w:val="28"/>
        </w:rPr>
        <w:t>. С этой целью часто проводятся спортивно-показательные выступления, учебные и контрольные соревнования, прикидки, выполнение упражнений «на оценку».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64843">
        <w:rPr>
          <w:rFonts w:ascii="Times New Roman" w:hAnsi="Times New Roman"/>
          <w:b/>
          <w:sz w:val="28"/>
          <w:szCs w:val="28"/>
        </w:rPr>
        <w:t>Этап спортивного совершенствования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На этапе спортивного совершенствования продолжается работа по совершенствованию умения готовиться к выступлениям на соревнованиях и соревноваться. В связи с тем, что у ведущих спортсменов физическая и техническая подготовка практически одинаковы, побеждает тот, у кого крепче </w:t>
      </w:r>
      <w:r w:rsidRPr="00264843">
        <w:rPr>
          <w:rFonts w:ascii="Times New Roman" w:hAnsi="Times New Roman"/>
          <w:sz w:val="28"/>
          <w:szCs w:val="28"/>
        </w:rPr>
        <w:lastRenderedPageBreak/>
        <w:t>нервы, сильнее воля. Выполнение сложных тренировочных заданий и освоение трудных упражнений вызывает у спортсменов положительные эмоции,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 По возможности на данном этапе на занятия по овладению методикой психорегулирующей тренировки привлекается специалист-психолог, который совместно с тренером-преподавателем определяет важные параметры психики: концентрацию воли на выполнении поставленной цели, уравновешенность процессов торможения и возбуждения, сосредоточенность внимания на выполнение двигательной задачи, самовнушения и самоконтроль. Уверенность в себе, основанная на трезвой оценке своих двигательных возможностей, позволяет акробатам использовать их наиболее эффективно.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Default="00FC629A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64843" w:rsidRPr="00264843" w:rsidRDefault="00264843" w:rsidP="002648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eastAsia="Times New Roman" w:hAnsi="Times New Roman"/>
          <w:b/>
          <w:bCs/>
          <w:sz w:val="28"/>
          <w:szCs w:val="28"/>
        </w:rPr>
        <w:lastRenderedPageBreak/>
        <w:t>СИСТЕМА КОНТРОЛЯ И ЗАЧЕТНЫЕ ТРЕБОВАНИЯ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С целью оценки результатов освоения программного материала, определения степени достижения цели и решения поставленных задач, а </w:t>
      </w:r>
      <w:proofErr w:type="gramStart"/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 влияния физических упражнений на организм </w:t>
      </w:r>
      <w:r w:rsidR="00931041">
        <w:rPr>
          <w:rStyle w:val="1"/>
          <w:rFonts w:ascii="Times New Roman" w:hAnsi="Times New Roman"/>
          <w:color w:val="000000"/>
          <w:sz w:val="28"/>
          <w:szCs w:val="28"/>
        </w:rPr>
        <w:t>обучающихся</w:t>
      </w: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 осуществляется медико-педагогический контроль. Контроль   должен быть комплексными, проводится регулярно и своевременно, основываться на объективных и количественных критериях.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264843">
        <w:rPr>
          <w:rFonts w:ascii="Times New Roman" w:hAnsi="Times New Roman"/>
          <w:color w:val="000000"/>
          <w:sz w:val="28"/>
          <w:szCs w:val="28"/>
        </w:rPr>
        <w:t xml:space="preserve">Контроль за состоянием здоровья, допуск к занятиям спортивной акробатикой и участия в </w:t>
      </w:r>
      <w:proofErr w:type="gramStart"/>
      <w:r w:rsidRPr="00264843">
        <w:rPr>
          <w:rFonts w:ascii="Times New Roman" w:hAnsi="Times New Roman"/>
          <w:color w:val="000000"/>
          <w:sz w:val="28"/>
          <w:szCs w:val="28"/>
        </w:rPr>
        <w:t>соревнованиях  осуществляется</w:t>
      </w:r>
      <w:proofErr w:type="gramEnd"/>
      <w:r w:rsidRPr="00264843">
        <w:rPr>
          <w:rFonts w:ascii="Times New Roman" w:hAnsi="Times New Roman"/>
          <w:color w:val="000000"/>
          <w:sz w:val="28"/>
          <w:szCs w:val="28"/>
        </w:rPr>
        <w:t xml:space="preserve"> медици</w:t>
      </w:r>
      <w:r w:rsidR="00931041">
        <w:rPr>
          <w:rFonts w:ascii="Times New Roman" w:hAnsi="Times New Roman"/>
          <w:color w:val="000000"/>
          <w:sz w:val="28"/>
          <w:szCs w:val="28"/>
        </w:rPr>
        <w:t>нскими работниками — фельдшером,</w:t>
      </w:r>
      <w:r w:rsidRPr="00264843">
        <w:rPr>
          <w:rFonts w:ascii="Times New Roman" w:hAnsi="Times New Roman"/>
          <w:color w:val="000000"/>
          <w:sz w:val="28"/>
          <w:szCs w:val="28"/>
        </w:rPr>
        <w:t xml:space="preserve"> врачами  медицинских учреждений.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264843">
        <w:rPr>
          <w:rFonts w:ascii="Times New Roman" w:hAnsi="Times New Roman"/>
          <w:color w:val="000000"/>
          <w:sz w:val="28"/>
          <w:szCs w:val="28"/>
        </w:rPr>
        <w:t xml:space="preserve"> Допуск к занятиям на этапе начальной </w:t>
      </w:r>
      <w:proofErr w:type="gramStart"/>
      <w:r w:rsidRPr="00264843">
        <w:rPr>
          <w:rFonts w:ascii="Times New Roman" w:hAnsi="Times New Roman"/>
          <w:color w:val="000000"/>
          <w:sz w:val="28"/>
          <w:szCs w:val="28"/>
        </w:rPr>
        <w:t>подготовки  проводится</w:t>
      </w:r>
      <w:proofErr w:type="gramEnd"/>
      <w:r w:rsidRPr="00264843">
        <w:rPr>
          <w:rFonts w:ascii="Times New Roman" w:hAnsi="Times New Roman"/>
          <w:color w:val="000000"/>
          <w:sz w:val="28"/>
          <w:szCs w:val="28"/>
        </w:rPr>
        <w:t xml:space="preserve"> на основании заключения о состоянии здоровья от специалистов  амбулаторно-поликлинических учреждений, врач</w:t>
      </w:r>
      <w:r w:rsidR="00931041">
        <w:rPr>
          <w:rFonts w:ascii="Times New Roman" w:hAnsi="Times New Roman"/>
          <w:color w:val="000000"/>
          <w:sz w:val="28"/>
          <w:szCs w:val="28"/>
        </w:rPr>
        <w:t>ебно-физкультурных диспансеров</w:t>
      </w:r>
      <w:r w:rsidRPr="00264843">
        <w:rPr>
          <w:rFonts w:ascii="Times New Roman" w:hAnsi="Times New Roman"/>
          <w:color w:val="000000"/>
          <w:sz w:val="28"/>
          <w:szCs w:val="28"/>
        </w:rPr>
        <w:t>.</w:t>
      </w:r>
    </w:p>
    <w:p w:rsidR="00FC629A" w:rsidRPr="00264843" w:rsidRDefault="00931041" w:rsidP="00264843">
      <w:pPr>
        <w:spacing w:after="0" w:line="360" w:lineRule="auto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Обучающиеся</w:t>
      </w:r>
      <w:r w:rsidR="00FC629A" w:rsidRPr="00264843">
        <w:rPr>
          <w:rFonts w:ascii="Times New Roman" w:hAnsi="Times New Roman"/>
          <w:color w:val="000000"/>
          <w:sz w:val="28"/>
          <w:szCs w:val="28"/>
        </w:rPr>
        <w:t xml:space="preserve"> тренировочного этапа и этапа совершенствования спортивного мастерства ежегодно проходят углубленное медицинское обследование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</w:t>
      </w:r>
      <w:proofErr w:type="gramStart"/>
      <w:r w:rsidR="00FC629A" w:rsidRPr="00264843">
        <w:rPr>
          <w:rFonts w:ascii="Times New Roman" w:hAnsi="Times New Roman"/>
          <w:color w:val="000000"/>
          <w:sz w:val="28"/>
          <w:szCs w:val="28"/>
        </w:rPr>
        <w:t>же  допуска</w:t>
      </w:r>
      <w:proofErr w:type="gramEnd"/>
      <w:r w:rsidR="00FC629A" w:rsidRPr="00264843">
        <w:rPr>
          <w:rFonts w:ascii="Times New Roman" w:hAnsi="Times New Roman"/>
          <w:color w:val="000000"/>
          <w:sz w:val="28"/>
          <w:szCs w:val="28"/>
        </w:rPr>
        <w:t xml:space="preserve"> спортсмена  к тренировочным занятиям и соревнованиям - осуществляются текущие медицинские наблюдения.   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Контроль </w:t>
      </w:r>
      <w:proofErr w:type="gramStart"/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за  технической</w:t>
      </w:r>
      <w:proofErr w:type="gramEnd"/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 и физической подготовленностью </w:t>
      </w:r>
      <w:r w:rsidR="00D743A8">
        <w:rPr>
          <w:rStyle w:val="1"/>
          <w:rFonts w:ascii="Times New Roman" w:hAnsi="Times New Roman"/>
          <w:color w:val="000000"/>
          <w:sz w:val="28"/>
          <w:szCs w:val="28"/>
        </w:rPr>
        <w:t>о</w:t>
      </w: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существляется тренером-преподавателем. 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FC629A" w:rsidRPr="00264843" w:rsidRDefault="00FC629A" w:rsidP="00264843">
      <w:pPr>
        <w:spacing w:after="0" w:line="360" w:lineRule="auto"/>
        <w:ind w:firstLine="555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Педагогический контроль в виде </w:t>
      </w:r>
      <w:proofErr w:type="gramStart"/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аттестации  проводится</w:t>
      </w:r>
      <w:proofErr w:type="gramEnd"/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 xml:space="preserve"> для определения уровня освоения  программного материала, физической и спортивной подготовленности </w:t>
      </w:r>
      <w:r w:rsidR="00D743A8">
        <w:rPr>
          <w:rStyle w:val="1"/>
          <w:rFonts w:ascii="Times New Roman" w:hAnsi="Times New Roman"/>
          <w:color w:val="000000"/>
          <w:sz w:val="28"/>
          <w:szCs w:val="28"/>
        </w:rPr>
        <w:t>обучающихся</w:t>
      </w: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.</w:t>
      </w:r>
    </w:p>
    <w:p w:rsidR="00FC629A" w:rsidRPr="00264843" w:rsidRDefault="00FC629A" w:rsidP="00D743A8">
      <w:pPr>
        <w:spacing w:after="0" w:line="360" w:lineRule="auto"/>
        <w:ind w:left="75" w:firstLine="480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color w:val="000000"/>
          <w:sz w:val="28"/>
          <w:szCs w:val="28"/>
        </w:rPr>
        <w:t>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FC629A" w:rsidRPr="00264843" w:rsidRDefault="00FC629A" w:rsidP="00264843">
      <w:pPr>
        <w:pStyle w:val="a9"/>
        <w:spacing w:after="0" w:line="360" w:lineRule="auto"/>
        <w:ind w:left="-11" w:hanging="28"/>
        <w:jc w:val="both"/>
        <w:rPr>
          <w:rStyle w:val="af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lastRenderedPageBreak/>
        <w:t xml:space="preserve">   Основными формами </w:t>
      </w:r>
      <w:r w:rsidRPr="00264843">
        <w:rPr>
          <w:rStyle w:val="af"/>
          <w:rFonts w:cs="Times New Roman"/>
          <w:sz w:val="28"/>
          <w:szCs w:val="28"/>
          <w:lang w:val="ru-RU"/>
        </w:rPr>
        <w:t xml:space="preserve">  аттестации являются:</w:t>
      </w:r>
    </w:p>
    <w:p w:rsidR="00FC629A" w:rsidRPr="00264843" w:rsidRDefault="00FC629A" w:rsidP="00264843">
      <w:pPr>
        <w:pStyle w:val="a9"/>
        <w:spacing w:after="0" w:line="360" w:lineRule="auto"/>
        <w:ind w:left="-11" w:hanging="28"/>
        <w:jc w:val="both"/>
        <w:rPr>
          <w:rStyle w:val="af"/>
          <w:rFonts w:cs="Times New Roman"/>
          <w:sz w:val="28"/>
          <w:szCs w:val="28"/>
          <w:lang w:val="ru-RU"/>
        </w:rPr>
      </w:pPr>
      <w:r w:rsidRPr="00264843">
        <w:rPr>
          <w:rStyle w:val="af"/>
          <w:rFonts w:cs="Times New Roman"/>
          <w:sz w:val="28"/>
          <w:szCs w:val="28"/>
          <w:lang w:val="ru-RU"/>
        </w:rPr>
        <w:t>- тестирование (аттестация по теоретической подготовке для этапа углубленной специализации и совершенствования спортивного мастерства),</w:t>
      </w:r>
    </w:p>
    <w:p w:rsidR="00FC629A" w:rsidRPr="00264843" w:rsidRDefault="00FC629A" w:rsidP="00264843">
      <w:pPr>
        <w:pStyle w:val="a9"/>
        <w:spacing w:after="0" w:line="360" w:lineRule="auto"/>
        <w:ind w:left="-11" w:hanging="28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</w:rPr>
        <w:t xml:space="preserve">- </w:t>
      </w:r>
      <w:r w:rsidRPr="00264843">
        <w:rPr>
          <w:rStyle w:val="1"/>
          <w:rFonts w:cs="Times New Roman"/>
          <w:sz w:val="28"/>
          <w:szCs w:val="28"/>
          <w:lang w:val="ru-RU"/>
        </w:rPr>
        <w:t>сдача контрольных нормативов (для определения уровня общей, специальной и  технической подготовленности)</w:t>
      </w:r>
    </w:p>
    <w:p w:rsidR="00FC629A" w:rsidRPr="00264843" w:rsidRDefault="00FC629A" w:rsidP="00264843">
      <w:pPr>
        <w:pStyle w:val="a9"/>
        <w:spacing w:after="0" w:line="360" w:lineRule="auto"/>
        <w:ind w:left="-11" w:hanging="28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- мониторинг </w:t>
      </w:r>
      <w:proofErr w:type="gramStart"/>
      <w:r w:rsidRPr="00264843">
        <w:rPr>
          <w:rStyle w:val="1"/>
          <w:rFonts w:cs="Times New Roman"/>
          <w:sz w:val="28"/>
          <w:szCs w:val="28"/>
          <w:lang w:val="ru-RU"/>
        </w:rPr>
        <w:t>индивидуальных достижений</w:t>
      </w:r>
      <w:proofErr w:type="gramEnd"/>
      <w:r w:rsidRPr="00264843">
        <w:rPr>
          <w:rStyle w:val="1"/>
          <w:rFonts w:cs="Times New Roman"/>
          <w:sz w:val="28"/>
          <w:szCs w:val="28"/>
          <w:lang w:val="ru-RU"/>
        </w:rPr>
        <w:t xml:space="preserve"> учащихся (определение уровня технической подготовленности и спортивной подготовки).</w:t>
      </w:r>
    </w:p>
    <w:p w:rsidR="00FC629A" w:rsidRPr="00264843" w:rsidRDefault="00FC629A" w:rsidP="00D743A8">
      <w:pPr>
        <w:spacing w:after="0" w:line="360" w:lineRule="auto"/>
        <w:ind w:left="-11" w:hanging="28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sz w:val="28"/>
          <w:szCs w:val="28"/>
        </w:rPr>
        <w:t>Методические указания по организации промежуточной аттестации.</w:t>
      </w:r>
    </w:p>
    <w:p w:rsidR="00FC629A" w:rsidRPr="00264843" w:rsidRDefault="00FC629A" w:rsidP="00D743A8">
      <w:pPr>
        <w:pStyle w:val="a9"/>
        <w:spacing w:after="0" w:line="360" w:lineRule="auto"/>
        <w:ind w:left="-11" w:firstLine="540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Промежуточная аттестация </w:t>
      </w:r>
      <w:proofErr w:type="gramStart"/>
      <w:r w:rsidRPr="00264843">
        <w:rPr>
          <w:rStyle w:val="1"/>
          <w:rFonts w:cs="Times New Roman"/>
          <w:sz w:val="28"/>
          <w:szCs w:val="28"/>
          <w:lang w:val="ru-RU"/>
        </w:rPr>
        <w:t>проводится  ежегодно</w:t>
      </w:r>
      <w:proofErr w:type="gramEnd"/>
      <w:r w:rsidRPr="00264843">
        <w:rPr>
          <w:rStyle w:val="1"/>
          <w:rFonts w:cs="Times New Roman"/>
          <w:sz w:val="28"/>
          <w:szCs w:val="28"/>
          <w:lang w:val="ru-RU"/>
        </w:rPr>
        <w:t xml:space="preserve"> в конце учебного года (апрель-май), для приема контрольных нормативов создается аттестационная комиссия из представителей администрации, методиста  и старшего тренера-преподавателя отделения, утверждается план проведения промежуточной аттестации.</w:t>
      </w:r>
    </w:p>
    <w:p w:rsidR="00FC629A" w:rsidRPr="00264843" w:rsidRDefault="00FC629A" w:rsidP="00264843">
      <w:pPr>
        <w:pStyle w:val="a9"/>
        <w:spacing w:after="0" w:line="360" w:lineRule="auto"/>
        <w:ind w:left="-11" w:firstLine="540"/>
        <w:jc w:val="both"/>
        <w:rPr>
          <w:rStyle w:val="1"/>
          <w:rFonts w:cs="Times New Roman"/>
          <w:sz w:val="28"/>
          <w:szCs w:val="28"/>
          <w:lang w:val="ru-RU"/>
        </w:rPr>
      </w:pPr>
      <w:r w:rsidRPr="00264843">
        <w:rPr>
          <w:rStyle w:val="1"/>
          <w:rFonts w:cs="Times New Roman"/>
          <w:sz w:val="28"/>
          <w:szCs w:val="28"/>
          <w:lang w:val="ru-RU"/>
        </w:rPr>
        <w:t xml:space="preserve">Практическая часть аттестации проводится в виде сдачи контрольно-переводных нормативов по ОФП и СФП. Нормативы принимаются во время тренировочного занятия в соответствии с планом проведения аттестации. </w:t>
      </w:r>
      <w:r w:rsidR="00D743A8">
        <w:rPr>
          <w:rStyle w:val="1"/>
          <w:rFonts w:cs="Times New Roman"/>
          <w:sz w:val="28"/>
          <w:szCs w:val="28"/>
          <w:lang w:val="ru-RU"/>
        </w:rPr>
        <w:t>Обучающиеся</w:t>
      </w:r>
      <w:r w:rsidRPr="00264843">
        <w:rPr>
          <w:rStyle w:val="1"/>
          <w:rFonts w:cs="Times New Roman"/>
          <w:sz w:val="28"/>
          <w:szCs w:val="28"/>
          <w:lang w:val="ru-RU"/>
        </w:rPr>
        <w:t xml:space="preserve"> тренировочного этапа и этапа совершенствования спортивного мастерства, кроме практической части сдают зачет по теоретической подготовке в виде тестирования. Темы для тестирования выбираются на </w:t>
      </w:r>
      <w:proofErr w:type="gramStart"/>
      <w:r w:rsidRPr="00264843">
        <w:rPr>
          <w:rStyle w:val="1"/>
          <w:rFonts w:cs="Times New Roman"/>
          <w:sz w:val="28"/>
          <w:szCs w:val="28"/>
          <w:lang w:val="ru-RU"/>
        </w:rPr>
        <w:t>основании  учебных</w:t>
      </w:r>
      <w:proofErr w:type="gramEnd"/>
      <w:r w:rsidRPr="00264843">
        <w:rPr>
          <w:rStyle w:val="1"/>
          <w:rFonts w:cs="Times New Roman"/>
          <w:sz w:val="28"/>
          <w:szCs w:val="28"/>
          <w:lang w:val="ru-RU"/>
        </w:rPr>
        <w:t xml:space="preserve"> планов по теоретической подготовке.</w:t>
      </w:r>
    </w:p>
    <w:p w:rsidR="00FC629A" w:rsidRPr="00264843" w:rsidRDefault="00FC629A" w:rsidP="00264843">
      <w:pPr>
        <w:pStyle w:val="a9"/>
        <w:spacing w:after="0" w:line="360" w:lineRule="auto"/>
        <w:ind w:left="-11" w:firstLine="540"/>
        <w:jc w:val="both"/>
        <w:rPr>
          <w:rStyle w:val="1"/>
          <w:rFonts w:cs="Times New Roman"/>
          <w:sz w:val="28"/>
          <w:szCs w:val="28"/>
          <w:lang w:val="ru-RU"/>
        </w:rPr>
      </w:pPr>
      <w:proofErr w:type="spellStart"/>
      <w:r w:rsidRPr="00264843">
        <w:rPr>
          <w:rStyle w:val="1"/>
          <w:rFonts w:cs="Times New Roman"/>
          <w:sz w:val="28"/>
          <w:szCs w:val="28"/>
        </w:rPr>
        <w:t>Учащиеся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, </w:t>
      </w:r>
      <w:proofErr w:type="spellStart"/>
      <w:r w:rsidRPr="00264843">
        <w:rPr>
          <w:rStyle w:val="1"/>
          <w:rFonts w:cs="Times New Roman"/>
          <w:sz w:val="28"/>
          <w:szCs w:val="28"/>
        </w:rPr>
        <w:t>успешно</w:t>
      </w:r>
      <w:proofErr w:type="spellEnd"/>
      <w:r w:rsidRPr="00264843">
        <w:rPr>
          <w:rStyle w:val="1"/>
          <w:rFonts w:cs="Times New Roman"/>
          <w:sz w:val="28"/>
          <w:szCs w:val="28"/>
        </w:rPr>
        <w:t xml:space="preserve"> </w:t>
      </w:r>
      <w:r w:rsidR="00D743A8">
        <w:rPr>
          <w:rStyle w:val="1"/>
          <w:rFonts w:cs="Times New Roman"/>
          <w:sz w:val="28"/>
          <w:szCs w:val="28"/>
          <w:lang w:val="ru-RU"/>
        </w:rPr>
        <w:t xml:space="preserve">выполнившие </w:t>
      </w:r>
      <w:r w:rsidRPr="00264843">
        <w:rPr>
          <w:rStyle w:val="1"/>
          <w:rFonts w:cs="Times New Roman"/>
          <w:sz w:val="28"/>
          <w:szCs w:val="28"/>
          <w:lang w:val="ru-RU"/>
        </w:rPr>
        <w:t>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FC629A" w:rsidRPr="00CB44A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 xml:space="preserve">     Учащиеся, не выполнившие переводные требования, на следующий этап не переводятся, продолжают повторное обучение в группе этого же года (но не более 1 раза). При повторном невыполнении норм, такие учащиеся переводятся в группу спортивно-оздоровительного этапа.</w:t>
      </w:r>
    </w:p>
    <w:p w:rsidR="00CB44A3" w:rsidRDefault="00FC629A" w:rsidP="00CB44A3">
      <w:pPr>
        <w:shd w:val="clear" w:color="auto" w:fill="FFFFFF"/>
        <w:spacing w:after="0" w:line="360" w:lineRule="auto"/>
        <w:jc w:val="center"/>
        <w:rPr>
          <w:rStyle w:val="1"/>
          <w:rFonts w:ascii="Times New Roman" w:eastAsia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eastAsia="Times New Roman" w:hAnsi="Times New Roman"/>
          <w:b/>
          <w:bCs/>
          <w:sz w:val="28"/>
          <w:szCs w:val="28"/>
        </w:rPr>
        <w:t>Порядок и требования по зачислению на этапы и перевод в группы по годам обучения</w:t>
      </w:r>
    </w:p>
    <w:p w:rsidR="00FC629A" w:rsidRPr="00CB44A3" w:rsidRDefault="00FC629A" w:rsidP="00CB44A3">
      <w:pPr>
        <w:shd w:val="clear" w:color="auto" w:fill="FFFFFF"/>
        <w:spacing w:after="0" w:line="360" w:lineRule="auto"/>
        <w:ind w:firstLine="323"/>
        <w:jc w:val="both"/>
        <w:rPr>
          <w:rStyle w:val="1"/>
          <w:rFonts w:ascii="Times New Roman" w:eastAsia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 xml:space="preserve">В основу комплектования </w:t>
      </w:r>
      <w:proofErr w:type="gramStart"/>
      <w:r w:rsidRPr="00264843">
        <w:rPr>
          <w:rStyle w:val="1"/>
          <w:rFonts w:ascii="Times New Roman" w:hAnsi="Times New Roman"/>
          <w:sz w:val="28"/>
          <w:szCs w:val="28"/>
        </w:rPr>
        <w:t>групп  положена</w:t>
      </w:r>
      <w:proofErr w:type="gramEnd"/>
      <w:r w:rsidRPr="00264843">
        <w:rPr>
          <w:rStyle w:val="1"/>
          <w:rFonts w:ascii="Times New Roman" w:hAnsi="Times New Roman"/>
          <w:sz w:val="28"/>
          <w:szCs w:val="28"/>
        </w:rPr>
        <w:t xml:space="preserve"> обоснованная система многолетней спортивной подготовки с учетом возрастных закономерностей становления </w:t>
      </w:r>
      <w:r w:rsidRPr="00264843">
        <w:rPr>
          <w:rStyle w:val="1"/>
          <w:rFonts w:ascii="Times New Roman" w:hAnsi="Times New Roman"/>
          <w:sz w:val="28"/>
          <w:szCs w:val="28"/>
        </w:rPr>
        <w:lastRenderedPageBreak/>
        <w:t xml:space="preserve">спортивного мастерства. </w:t>
      </w:r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FC629A" w:rsidRPr="00264843" w:rsidRDefault="00FC629A" w:rsidP="00264843">
      <w:pPr>
        <w:shd w:val="clear" w:color="auto" w:fill="FFFFFF"/>
        <w:spacing w:after="0" w:line="360" w:lineRule="auto"/>
        <w:ind w:firstLine="323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На этап начальной подготовки</w:t>
      </w:r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зачисляются учащиеся</w:t>
      </w:r>
      <w:r w:rsidRPr="00264843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общеобразовательных школ по заявлению родителей, достигшие 7 летнего возраста, желающие </w:t>
      </w:r>
      <w:proofErr w:type="gramStart"/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>заниматься  спортивной</w:t>
      </w:r>
      <w:proofErr w:type="gramEnd"/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акробатикой,   имеющие письменное разрешение врача-педиатра. </w:t>
      </w:r>
      <w:proofErr w:type="gramStart"/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>Зачисление  на</w:t>
      </w:r>
      <w:proofErr w:type="gramEnd"/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этап начальной подготовки в группы 1 года обучения осуществляется по результатам индивидуального отбора. Индивидуальный отбор осуществляется с целью выявления лиц, обладающих способностями, необходимыми для освоения данной предпрофессиональной программы.</w:t>
      </w: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color w:val="000000"/>
          <w:spacing w:val="-3"/>
          <w:sz w:val="28"/>
          <w:szCs w:val="28"/>
        </w:rPr>
        <w:t>Группы тренировочного этапа</w:t>
      </w:r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формируются на конкурсной основе из здоровых и практически здоровых </w:t>
      </w:r>
      <w:r w:rsidR="00CB44A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>обучающихся</w:t>
      </w:r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, </w:t>
      </w:r>
      <w:proofErr w:type="gramStart"/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>прошедших  подготовку</w:t>
      </w:r>
      <w:proofErr w:type="gramEnd"/>
      <w:r w:rsidRPr="00264843">
        <w:rPr>
          <w:rStyle w:val="1"/>
          <w:rFonts w:ascii="Times New Roman" w:hAnsi="Times New Roman"/>
          <w:bCs/>
          <w:color w:val="000000"/>
          <w:spacing w:val="-3"/>
          <w:sz w:val="28"/>
          <w:szCs w:val="28"/>
        </w:rPr>
        <w:t xml:space="preserve">  на этапе начальной подготовки (не менее 2 лет), и  выполнившие требования контрольно-переводных нормативов.</w:t>
      </w:r>
    </w:p>
    <w:p w:rsidR="00FC629A" w:rsidRPr="00264843" w:rsidRDefault="00FC629A" w:rsidP="00264843">
      <w:pPr>
        <w:shd w:val="clear" w:color="auto" w:fill="FFFFFF"/>
        <w:spacing w:after="0" w:line="360" w:lineRule="auto"/>
        <w:jc w:val="both"/>
        <w:rPr>
          <w:rStyle w:val="1"/>
          <w:rFonts w:ascii="Times New Roman" w:hAnsi="Times New Roman"/>
          <w:bCs/>
          <w:color w:val="000000"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color w:val="000000"/>
          <w:sz w:val="28"/>
          <w:szCs w:val="28"/>
        </w:rPr>
        <w:t>Группы этапа совершенствования спортивного мастерства</w:t>
      </w:r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формируются из числа спортсменов, </w:t>
      </w:r>
      <w:proofErr w:type="gramStart"/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>выполнивших  спортивный</w:t>
      </w:r>
      <w:proofErr w:type="gramEnd"/>
      <w:r w:rsidRPr="00264843">
        <w:rPr>
          <w:rStyle w:val="1"/>
          <w:rFonts w:ascii="Times New Roman" w:hAnsi="Times New Roman"/>
          <w:bCs/>
          <w:color w:val="000000"/>
          <w:sz w:val="28"/>
          <w:szCs w:val="28"/>
        </w:rPr>
        <w:t xml:space="preserve"> разряд кандидатов в мастера спорта.</w:t>
      </w:r>
    </w:p>
    <w:p w:rsidR="00FC629A" w:rsidRPr="00264843" w:rsidRDefault="00FC629A" w:rsidP="00CB44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26484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Перевод по годам обучения на </w:t>
      </w:r>
      <w:proofErr w:type="gramStart"/>
      <w:r w:rsidRPr="00264843">
        <w:rPr>
          <w:rFonts w:ascii="Times New Roman" w:hAnsi="Times New Roman"/>
          <w:bCs/>
          <w:color w:val="000000"/>
          <w:spacing w:val="-3"/>
          <w:sz w:val="28"/>
          <w:szCs w:val="28"/>
        </w:rPr>
        <w:t>каждом  этапе</w:t>
      </w:r>
      <w:proofErr w:type="gramEnd"/>
      <w:r w:rsidRPr="0026484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осуществляется при условии положительной динамики прироста спортивных показателей.</w:t>
      </w:r>
    </w:p>
    <w:p w:rsidR="00FC629A" w:rsidRPr="00264843" w:rsidRDefault="00FC629A" w:rsidP="00CB44A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осуществляется в соответствии с гендерными и возрастными особенностями развития обучающихся.</w:t>
      </w:r>
    </w:p>
    <w:p w:rsidR="00FC629A" w:rsidRPr="00264843" w:rsidRDefault="00FC629A" w:rsidP="00CB44A3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 xml:space="preserve">Перевод </w:t>
      </w:r>
      <w:proofErr w:type="gramStart"/>
      <w:r w:rsidR="00CB44A3">
        <w:rPr>
          <w:rStyle w:val="1"/>
          <w:rFonts w:ascii="Times New Roman" w:hAnsi="Times New Roman"/>
          <w:sz w:val="28"/>
          <w:szCs w:val="28"/>
        </w:rPr>
        <w:t>обучающихся</w:t>
      </w:r>
      <w:r w:rsidRPr="00264843">
        <w:rPr>
          <w:rStyle w:val="1"/>
          <w:rFonts w:ascii="Times New Roman" w:hAnsi="Times New Roman"/>
          <w:sz w:val="28"/>
          <w:szCs w:val="28"/>
        </w:rPr>
        <w:t xml:space="preserve">  на</w:t>
      </w:r>
      <w:proofErr w:type="gramEnd"/>
      <w:r w:rsidRPr="00264843">
        <w:rPr>
          <w:rStyle w:val="1"/>
          <w:rFonts w:ascii="Times New Roman" w:hAnsi="Times New Roman"/>
          <w:sz w:val="28"/>
          <w:szCs w:val="28"/>
        </w:rPr>
        <w:t xml:space="preserve"> следующий этап обучения, производится на основании контрольно-переводных нормативов.</w:t>
      </w:r>
    </w:p>
    <w:p w:rsidR="00FC629A" w:rsidRPr="00264843" w:rsidRDefault="00FC629A" w:rsidP="002648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 xml:space="preserve">    Содержание контрольно-переводных нормативов включает в себя:</w:t>
      </w:r>
    </w:p>
    <w:p w:rsidR="00FC629A" w:rsidRPr="00264843" w:rsidRDefault="00FC629A" w:rsidP="00264843">
      <w:pPr>
        <w:widowControl w:val="0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textAlignment w:val="baseline"/>
        <w:rPr>
          <w:rStyle w:val="1"/>
          <w:rFonts w:ascii="Times New Roman" w:hAnsi="Times New Roman"/>
          <w:sz w:val="28"/>
          <w:szCs w:val="28"/>
        </w:rPr>
      </w:pPr>
      <w:r w:rsidRPr="00264843">
        <w:rPr>
          <w:rStyle w:val="1"/>
          <w:rFonts w:ascii="Times New Roman" w:hAnsi="Times New Roman"/>
          <w:sz w:val="28"/>
          <w:szCs w:val="28"/>
        </w:rPr>
        <w:t>определение уровня общей и специальной физической подготовленности,</w:t>
      </w:r>
    </w:p>
    <w:p w:rsidR="00FC629A" w:rsidRPr="00264843" w:rsidRDefault="00FC629A" w:rsidP="00264843">
      <w:pPr>
        <w:widowControl w:val="0"/>
        <w:numPr>
          <w:ilvl w:val="0"/>
          <w:numId w:val="30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4843">
        <w:rPr>
          <w:rFonts w:ascii="Times New Roman" w:hAnsi="Times New Roman"/>
          <w:sz w:val="28"/>
          <w:szCs w:val="28"/>
        </w:rPr>
        <w:t>определение технической подготовленности.</w:t>
      </w:r>
    </w:p>
    <w:p w:rsidR="00FC629A" w:rsidRPr="00264843" w:rsidRDefault="00FC629A" w:rsidP="0026484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Style w:val="Sylfaen"/>
          <w:rFonts w:ascii="Times New Roman" w:hAnsi="Times New Roman" w:cs="Times New Roman"/>
          <w:bCs/>
        </w:rPr>
      </w:pPr>
      <w:r w:rsidRPr="00264843">
        <w:rPr>
          <w:rStyle w:val="Sylfaen"/>
          <w:rFonts w:ascii="Times New Roman" w:hAnsi="Times New Roman" w:cs="Times New Roman"/>
          <w:bCs/>
        </w:rPr>
        <w:t>уровень спортивного мастерства.</w:t>
      </w:r>
    </w:p>
    <w:p w:rsidR="00FC629A" w:rsidRPr="00264843" w:rsidRDefault="00FC629A" w:rsidP="00264843">
      <w:pPr>
        <w:widowControl w:val="0"/>
        <w:numPr>
          <w:ilvl w:val="0"/>
          <w:numId w:val="30"/>
        </w:numPr>
        <w:shd w:val="clear" w:color="auto" w:fill="FFFFFF"/>
        <w:tabs>
          <w:tab w:val="left" w:pos="0"/>
        </w:tabs>
        <w:spacing w:after="0" w:line="360" w:lineRule="auto"/>
        <w:jc w:val="both"/>
        <w:textAlignment w:val="baseline"/>
        <w:rPr>
          <w:rStyle w:val="Sylfaen"/>
          <w:rFonts w:ascii="Times New Roman" w:hAnsi="Times New Roman" w:cs="Times New Roman"/>
          <w:bCs/>
        </w:rPr>
      </w:pPr>
      <w:r w:rsidRPr="00264843">
        <w:rPr>
          <w:rStyle w:val="Sylfaen"/>
          <w:rFonts w:ascii="Times New Roman" w:hAnsi="Times New Roman" w:cs="Times New Roman"/>
          <w:bCs/>
        </w:rPr>
        <w:t>участие в спортивных соревнованиях</w:t>
      </w:r>
    </w:p>
    <w:p w:rsidR="00FC629A" w:rsidRPr="00264843" w:rsidRDefault="00FC629A" w:rsidP="00264843">
      <w:pPr>
        <w:shd w:val="clear" w:color="auto" w:fill="FFFFFF"/>
        <w:spacing w:after="0" w:line="360" w:lineRule="auto"/>
        <w:ind w:firstLine="323"/>
        <w:jc w:val="both"/>
        <w:rPr>
          <w:rFonts w:ascii="Times New Roman" w:eastAsia="Times New Roman CYR" w:hAnsi="Times New Roman"/>
          <w:bCs/>
          <w:color w:val="000000"/>
          <w:spacing w:val="-3"/>
          <w:sz w:val="28"/>
          <w:szCs w:val="28"/>
        </w:rPr>
      </w:pPr>
    </w:p>
    <w:p w:rsidR="00FC629A" w:rsidRPr="00264843" w:rsidRDefault="00FC629A" w:rsidP="00264843">
      <w:pPr>
        <w:shd w:val="clear" w:color="auto" w:fill="FFFFFF"/>
        <w:spacing w:after="0" w:line="360" w:lineRule="auto"/>
        <w:ind w:firstLine="323"/>
        <w:jc w:val="both"/>
        <w:rPr>
          <w:rStyle w:val="Sylfaen"/>
          <w:rFonts w:ascii="Times New Roman" w:hAnsi="Times New Roman" w:cs="Times New Roman"/>
          <w:bCs/>
        </w:rPr>
      </w:pPr>
      <w:r w:rsidRPr="00264843">
        <w:rPr>
          <w:rStyle w:val="Sylfaen"/>
          <w:rFonts w:ascii="Times New Roman" w:hAnsi="Times New Roman" w:cs="Times New Roman"/>
          <w:bCs/>
        </w:rPr>
        <w:lastRenderedPageBreak/>
        <w:t>Разрядные требования выполняются на квалификационных соревнованиях (первенство отделения, ДЮСШ, др. официальные соревнования). Результаты соревнований фиксируются в протоколах соревнований и в классификационной книжке и являются основанием для учета спортивных результатов.</w:t>
      </w:r>
    </w:p>
    <w:p w:rsidR="00FC629A" w:rsidRPr="00264843" w:rsidRDefault="00FC629A" w:rsidP="00CB44A3">
      <w:pPr>
        <w:spacing w:after="0" w:line="36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264843">
        <w:rPr>
          <w:rStyle w:val="1"/>
          <w:rFonts w:ascii="Times New Roman" w:hAnsi="Times New Roman"/>
          <w:b/>
          <w:bCs/>
          <w:sz w:val="28"/>
          <w:szCs w:val="28"/>
        </w:rPr>
        <w:t>Требования по зачислению в группы и перевода по годам обучения на этапе начальной подготовки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1"/>
        <w:gridCol w:w="2648"/>
        <w:gridCol w:w="2278"/>
      </w:tblGrid>
      <w:tr w:rsidR="00FC629A" w:rsidRPr="00CB44A3" w:rsidTr="00053BE1">
        <w:tc>
          <w:tcPr>
            <w:tcW w:w="53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Требования</w:t>
            </w:r>
          </w:p>
        </w:tc>
        <w:tc>
          <w:tcPr>
            <w:tcW w:w="49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Этап начальной подготовки</w:t>
            </w:r>
          </w:p>
        </w:tc>
      </w:tr>
      <w:tr w:rsidR="00FC629A" w:rsidRPr="00CB44A3" w:rsidTr="00053BE1">
        <w:trPr>
          <w:trHeight w:val="348"/>
        </w:trPr>
        <w:tc>
          <w:tcPr>
            <w:tcW w:w="53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1год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 xml:space="preserve"> Свыше 1 года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Минимальный возраст для зачисления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7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8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Медицинские требования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Допуск к занятиям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Допуск к занятиям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Основания для зачисления(перевода)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Прохождение индивидуального отбора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 xml:space="preserve">Выполнение объема тренировочной нагрузки в % </w:t>
            </w:r>
            <w:proofErr w:type="gramStart"/>
            <w:r w:rsidRPr="00CB44A3">
              <w:rPr>
                <w:lang w:val="ru-RU"/>
              </w:rPr>
              <w:t>от  тренировочного</w:t>
            </w:r>
            <w:proofErr w:type="gramEnd"/>
            <w:r w:rsidRPr="00CB44A3">
              <w:rPr>
                <w:lang w:val="ru-RU"/>
              </w:rPr>
              <w:t xml:space="preserve"> плана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-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Не менее 90%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Спортивная подготовленность (разряд)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-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-</w:t>
            </w:r>
          </w:p>
        </w:tc>
      </w:tr>
      <w:tr w:rsidR="00FC629A" w:rsidRPr="00CB44A3" w:rsidTr="00053BE1">
        <w:tc>
          <w:tcPr>
            <w:tcW w:w="5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Уровни соревнований</w:t>
            </w:r>
          </w:p>
        </w:tc>
        <w:tc>
          <w:tcPr>
            <w:tcW w:w="26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Участие в групповых соревнованиях</w:t>
            </w:r>
          </w:p>
        </w:tc>
      </w:tr>
    </w:tbl>
    <w:p w:rsidR="00FC629A" w:rsidRDefault="00FC629A" w:rsidP="00CB44A3">
      <w:pPr>
        <w:spacing w:after="0" w:line="240" w:lineRule="auto"/>
        <w:jc w:val="both"/>
        <w:rPr>
          <w:rStyle w:val="1"/>
        </w:rPr>
      </w:pPr>
      <w:r>
        <w:rPr>
          <w:rStyle w:val="1"/>
          <w:sz w:val="29"/>
          <w:szCs w:val="33"/>
        </w:rPr>
        <w:t xml:space="preserve">   </w:t>
      </w:r>
      <w:r>
        <w:rPr>
          <w:rStyle w:val="1"/>
        </w:rPr>
        <w:t xml:space="preserve"> </w:t>
      </w:r>
    </w:p>
    <w:p w:rsidR="00FC629A" w:rsidRPr="00CB44A3" w:rsidRDefault="00FC629A" w:rsidP="00CB44A3">
      <w:pPr>
        <w:jc w:val="center"/>
        <w:rPr>
          <w:rStyle w:val="Sylfaen"/>
          <w:rFonts w:ascii="Times New Roman" w:hAnsi="Times New Roman" w:cs="Times New Roman"/>
          <w:b/>
          <w:bCs/>
          <w:color w:val="000000"/>
        </w:rPr>
      </w:pPr>
      <w:r w:rsidRPr="00CB44A3">
        <w:rPr>
          <w:rStyle w:val="Sylfaen"/>
          <w:rFonts w:ascii="Times New Roman" w:hAnsi="Times New Roman" w:cs="Times New Roman"/>
          <w:b/>
          <w:bCs/>
          <w:color w:val="000000"/>
        </w:rPr>
        <w:t>Требования по зачислению на тренировочный этап перевод по годам обучения на тренировочном этапе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4"/>
        <w:gridCol w:w="1583"/>
        <w:gridCol w:w="1553"/>
        <w:gridCol w:w="1583"/>
        <w:gridCol w:w="1642"/>
        <w:gridCol w:w="1667"/>
      </w:tblGrid>
      <w:tr w:rsidR="00FC629A" w:rsidRPr="00CB44A3" w:rsidTr="00053BE1">
        <w:tc>
          <w:tcPr>
            <w:tcW w:w="21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Требования</w:t>
            </w:r>
          </w:p>
        </w:tc>
        <w:tc>
          <w:tcPr>
            <w:tcW w:w="80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Тренировочный этап</w:t>
            </w:r>
          </w:p>
        </w:tc>
      </w:tr>
      <w:tr w:rsidR="00FC629A" w:rsidRPr="00CB44A3" w:rsidTr="00053BE1">
        <w:trPr>
          <w:trHeight w:val="453"/>
        </w:trPr>
        <w:tc>
          <w:tcPr>
            <w:tcW w:w="21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Начальная специализация</w:t>
            </w:r>
          </w:p>
        </w:tc>
        <w:tc>
          <w:tcPr>
            <w:tcW w:w="48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Углубленная специализация</w:t>
            </w:r>
          </w:p>
        </w:tc>
      </w:tr>
      <w:tr w:rsidR="00FC629A" w:rsidRPr="00CB44A3" w:rsidTr="00053BE1">
        <w:trPr>
          <w:trHeight w:val="453"/>
        </w:trPr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1г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2г</w:t>
            </w:r>
          </w:p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3г</w:t>
            </w:r>
          </w:p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4г</w:t>
            </w:r>
          </w:p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5г</w:t>
            </w:r>
          </w:p>
        </w:tc>
      </w:tr>
      <w:tr w:rsidR="00FC629A" w:rsidRPr="00CB44A3" w:rsidTr="00053BE1"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Минимальный возраст для зачисления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8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10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11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11</w:t>
            </w:r>
          </w:p>
        </w:tc>
      </w:tr>
      <w:tr w:rsidR="00FC629A" w:rsidRPr="00CB44A3" w:rsidTr="00053BE1"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Медицинские требования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Допуск к занятиям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Допуск к занятиям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 xml:space="preserve"> медицинское обследование 1 раза в год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 xml:space="preserve"> медицинское обследование 1 раза в год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 xml:space="preserve"> медицинское обследование 1 раза в год</w:t>
            </w:r>
          </w:p>
        </w:tc>
      </w:tr>
      <w:tr w:rsidR="00FC629A" w:rsidRPr="00CB44A3" w:rsidTr="00053BE1">
        <w:tc>
          <w:tcPr>
            <w:tcW w:w="214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Основание для зачисления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Выполнение переводных нормативов по ОФП и СФП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Выполнение переводных нормативов по ОФП и СФП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</w:p>
        </w:tc>
      </w:tr>
      <w:tr w:rsidR="00FC629A" w:rsidRPr="00CB44A3" w:rsidTr="00053BE1">
        <w:tc>
          <w:tcPr>
            <w:tcW w:w="21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юн.р</w:t>
            </w:r>
            <w:proofErr w:type="spellEnd"/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C629A" w:rsidRPr="00CB44A3" w:rsidRDefault="00FC629A" w:rsidP="00CB44A3">
            <w:pPr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B44A3">
              <w:rPr>
                <w:rStyle w:val="1"/>
                <w:rFonts w:ascii="Times New Roman" w:hAnsi="Times New Roman"/>
                <w:color w:val="000000"/>
                <w:sz w:val="24"/>
                <w:szCs w:val="24"/>
                <w:lang w:val="en-US"/>
              </w:rPr>
              <w:t>G-</w:t>
            </w:r>
            <w:r w:rsidRPr="00CB44A3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t>групп)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юн.р</w:t>
            </w:r>
            <w:proofErr w:type="spellEnd"/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 xml:space="preserve">3 </w:t>
            </w:r>
            <w:proofErr w:type="spellStart"/>
            <w:r w:rsidRPr="00CB44A3">
              <w:rPr>
                <w:rFonts w:cs="Times New Roman"/>
                <w:color w:val="000000"/>
                <w:lang w:val="ru-RU"/>
              </w:rPr>
              <w:t>вз</w:t>
            </w:r>
            <w:proofErr w:type="spellEnd"/>
            <w:r w:rsidR="00CB44A3">
              <w:rPr>
                <w:rFonts w:cs="Times New Roman"/>
                <w:color w:val="000000"/>
                <w:lang w:val="ru-RU"/>
              </w:rPr>
              <w:t xml:space="preserve"> </w:t>
            </w:r>
            <w:r w:rsidRPr="00CB44A3">
              <w:rPr>
                <w:rFonts w:cs="Times New Roman"/>
                <w:color w:val="000000"/>
                <w:lang w:val="ru-RU"/>
              </w:rPr>
              <w:t>р,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 xml:space="preserve">1 </w:t>
            </w:r>
            <w:proofErr w:type="spellStart"/>
            <w:r w:rsidRPr="00CB44A3">
              <w:rPr>
                <w:rFonts w:cs="Times New Roman"/>
                <w:color w:val="000000"/>
                <w:lang w:val="ru-RU"/>
              </w:rPr>
              <w:t>вз</w:t>
            </w:r>
            <w:proofErr w:type="spellEnd"/>
            <w:r w:rsidR="00CB44A3">
              <w:rPr>
                <w:rFonts w:cs="Times New Roman"/>
                <w:color w:val="000000"/>
                <w:lang w:val="ru-RU"/>
              </w:rPr>
              <w:t xml:space="preserve"> </w:t>
            </w:r>
            <w:r w:rsidRPr="00CB44A3">
              <w:rPr>
                <w:rFonts w:cs="Times New Roman"/>
                <w:color w:val="000000"/>
                <w:lang w:val="ru-RU"/>
              </w:rPr>
              <w:t>р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 xml:space="preserve">1 </w:t>
            </w:r>
            <w:proofErr w:type="spellStart"/>
            <w:r w:rsidRPr="00CB44A3">
              <w:rPr>
                <w:rFonts w:cs="Times New Roman"/>
                <w:color w:val="000000"/>
                <w:lang w:val="ru-RU"/>
              </w:rPr>
              <w:t>вз</w:t>
            </w:r>
            <w:proofErr w:type="spellEnd"/>
            <w:r w:rsidR="00CB44A3">
              <w:rPr>
                <w:rFonts w:cs="Times New Roman"/>
                <w:color w:val="000000"/>
                <w:lang w:val="ru-RU"/>
              </w:rPr>
              <w:t xml:space="preserve"> </w:t>
            </w:r>
            <w:r w:rsidRPr="00CB44A3">
              <w:rPr>
                <w:rFonts w:cs="Times New Roman"/>
                <w:color w:val="000000"/>
                <w:lang w:val="ru-RU"/>
              </w:rPr>
              <w:t>р</w:t>
            </w:r>
          </w:p>
        </w:tc>
      </w:tr>
      <w:tr w:rsidR="00FC629A" w:rsidRPr="00CB44A3" w:rsidTr="00053BE1">
        <w:tc>
          <w:tcPr>
            <w:tcW w:w="214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городских соревнования</w:t>
            </w: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(не менее 2-</w:t>
            </w:r>
            <w:proofErr w:type="gramStart"/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х )</w:t>
            </w:r>
            <w:proofErr w:type="gramEnd"/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 соревнованиях не менее 2-</w:t>
            </w: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х (из них 1 – </w:t>
            </w:r>
            <w:proofErr w:type="spellStart"/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обл.уровень</w:t>
            </w:r>
            <w:proofErr w:type="spellEnd"/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napToGrid w:val="0"/>
              <w:spacing w:after="0" w:line="240" w:lineRule="auto"/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Участие в областных соревнования</w:t>
            </w:r>
            <w:r w:rsidRPr="00CB44A3">
              <w:rPr>
                <w:rStyle w:val="1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 (не менее 3-х)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областных соревнованиях </w:t>
            </w: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(не менее 4-х)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областных, региональных </w:t>
            </w:r>
            <w:r w:rsidRPr="00CB44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соревнованиях (не менее 5-х)</w:t>
            </w:r>
          </w:p>
        </w:tc>
      </w:tr>
      <w:tr w:rsidR="00FC629A" w:rsidRPr="00CB44A3" w:rsidTr="00053BE1">
        <w:tc>
          <w:tcPr>
            <w:tcW w:w="21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lastRenderedPageBreak/>
              <w:t xml:space="preserve">Выполнение объема тренировочной нагрузки в % </w:t>
            </w:r>
            <w:proofErr w:type="gramStart"/>
            <w:r w:rsidRPr="00CB44A3">
              <w:rPr>
                <w:rFonts w:cs="Times New Roman"/>
                <w:color w:val="000000"/>
                <w:lang w:val="ru-RU"/>
              </w:rPr>
              <w:t>от  тренировочного</w:t>
            </w:r>
            <w:proofErr w:type="gramEnd"/>
            <w:r w:rsidRPr="00CB44A3">
              <w:rPr>
                <w:rFonts w:cs="Times New Roman"/>
                <w:color w:val="000000"/>
                <w:lang w:val="ru-RU"/>
              </w:rPr>
              <w:t xml:space="preserve"> плана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Не менее 90%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Не менее 93%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Не менее 93%</w:t>
            </w:r>
          </w:p>
        </w:tc>
        <w:tc>
          <w:tcPr>
            <w:tcW w:w="1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Не менее 90%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CB44A3">
              <w:rPr>
                <w:rFonts w:cs="Times New Roman"/>
                <w:color w:val="000000"/>
                <w:lang w:val="ru-RU"/>
              </w:rPr>
              <w:t>Не менее 90%</w:t>
            </w:r>
          </w:p>
        </w:tc>
      </w:tr>
    </w:tbl>
    <w:p w:rsidR="00FC629A" w:rsidRPr="00CB44A3" w:rsidRDefault="00FC629A" w:rsidP="00CB44A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629A" w:rsidRPr="00CB44A3" w:rsidRDefault="00FC629A" w:rsidP="00CB44A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44A3">
        <w:rPr>
          <w:rFonts w:ascii="Times New Roman" w:hAnsi="Times New Roman"/>
          <w:b/>
          <w:bCs/>
          <w:sz w:val="28"/>
          <w:szCs w:val="28"/>
        </w:rPr>
        <w:t>Требования по зачислению на этап совершенс</w:t>
      </w:r>
      <w:r w:rsidR="00CB44A3">
        <w:rPr>
          <w:rFonts w:ascii="Times New Roman" w:hAnsi="Times New Roman"/>
          <w:b/>
          <w:bCs/>
          <w:sz w:val="28"/>
          <w:szCs w:val="28"/>
        </w:rPr>
        <w:t>твования спортивного мастерства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5"/>
        <w:gridCol w:w="2987"/>
        <w:gridCol w:w="3140"/>
      </w:tblGrid>
      <w:tr w:rsidR="00FC629A" w:rsidRPr="00CB44A3" w:rsidTr="00053BE1">
        <w:tc>
          <w:tcPr>
            <w:tcW w:w="3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Требования</w:t>
            </w:r>
          </w:p>
        </w:tc>
        <w:tc>
          <w:tcPr>
            <w:tcW w:w="61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Спортивное совершенствование</w:t>
            </w:r>
          </w:p>
        </w:tc>
      </w:tr>
      <w:tr w:rsidR="00FC629A" w:rsidRPr="00CB44A3" w:rsidTr="00053BE1">
        <w:trPr>
          <w:trHeight w:val="393"/>
        </w:trPr>
        <w:tc>
          <w:tcPr>
            <w:tcW w:w="3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1год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Свыше 1 года</w:t>
            </w:r>
          </w:p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</w:tr>
      <w:tr w:rsidR="00FC629A" w:rsidRPr="00CB44A3" w:rsidTr="00053BE1">
        <w:tc>
          <w:tcPr>
            <w:tcW w:w="3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Медицинские требования</w:t>
            </w: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медицинское обследование 2 раза в год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медицинское обследование 2 раза в год</w:t>
            </w:r>
          </w:p>
        </w:tc>
      </w:tr>
      <w:tr w:rsidR="00FC629A" w:rsidRPr="00CB44A3" w:rsidTr="00053BE1">
        <w:tc>
          <w:tcPr>
            <w:tcW w:w="38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rPr>
                <w:lang w:val="ru-RU"/>
              </w:rPr>
            </w:pPr>
            <w:r w:rsidRPr="00CB44A3">
              <w:rPr>
                <w:lang w:val="ru-RU"/>
              </w:rPr>
              <w:t>Основания для зачисления</w:t>
            </w: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color w:val="000000"/>
                <w:lang w:val="ru-RU"/>
              </w:rPr>
            </w:pPr>
            <w:r w:rsidRPr="00CB44A3">
              <w:rPr>
                <w:color w:val="000000"/>
                <w:lang w:val="ru-RU"/>
              </w:rPr>
              <w:t>Выполнение переводных нормативов по ОФП и СФП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</w:p>
        </w:tc>
      </w:tr>
      <w:tr w:rsidR="00FC629A" w:rsidRPr="00CB44A3" w:rsidTr="00053BE1">
        <w:tc>
          <w:tcPr>
            <w:tcW w:w="38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КМС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КМС</w:t>
            </w:r>
          </w:p>
        </w:tc>
      </w:tr>
      <w:tr w:rsidR="00FC629A" w:rsidRPr="00CB44A3" w:rsidTr="00053BE1">
        <w:tc>
          <w:tcPr>
            <w:tcW w:w="38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Участие в соревнованиях (</w:t>
            </w:r>
            <w:r w:rsidR="00CB44A3">
              <w:rPr>
                <w:lang w:val="ru-RU"/>
              </w:rPr>
              <w:t>краевой</w:t>
            </w:r>
            <w:r w:rsidRPr="00CB44A3">
              <w:rPr>
                <w:lang w:val="ru-RU"/>
              </w:rPr>
              <w:t>,</w:t>
            </w:r>
            <w:r w:rsidR="00CB44A3">
              <w:rPr>
                <w:lang w:val="ru-RU"/>
              </w:rPr>
              <w:t xml:space="preserve"> </w:t>
            </w:r>
            <w:r w:rsidRPr="00CB44A3">
              <w:rPr>
                <w:lang w:val="ru-RU"/>
              </w:rPr>
              <w:t>окружной, всероссийский уровни)</w:t>
            </w:r>
          </w:p>
        </w:tc>
        <w:tc>
          <w:tcPr>
            <w:tcW w:w="31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pStyle w:val="ab"/>
              <w:spacing w:line="240" w:lineRule="auto"/>
              <w:jc w:val="center"/>
              <w:rPr>
                <w:lang w:val="ru-RU"/>
              </w:rPr>
            </w:pPr>
            <w:r w:rsidRPr="00CB44A3">
              <w:rPr>
                <w:lang w:val="ru-RU"/>
              </w:rPr>
              <w:t>Участие в соревнованиях (</w:t>
            </w:r>
            <w:r w:rsidR="00CB44A3">
              <w:rPr>
                <w:lang w:val="ru-RU"/>
              </w:rPr>
              <w:t>краевой</w:t>
            </w:r>
            <w:r w:rsidRPr="00CB44A3">
              <w:rPr>
                <w:lang w:val="ru-RU"/>
              </w:rPr>
              <w:t>,</w:t>
            </w:r>
            <w:r w:rsidR="00CB44A3">
              <w:rPr>
                <w:lang w:val="ru-RU"/>
              </w:rPr>
              <w:t xml:space="preserve"> </w:t>
            </w:r>
            <w:r w:rsidRPr="00CB44A3">
              <w:rPr>
                <w:lang w:val="ru-RU"/>
              </w:rPr>
              <w:t>окружной, всероссийский уровни)</w:t>
            </w:r>
          </w:p>
        </w:tc>
      </w:tr>
    </w:tbl>
    <w:p w:rsidR="00FC629A" w:rsidRPr="00CB44A3" w:rsidRDefault="00FC629A" w:rsidP="00CB44A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FC629A" w:rsidRPr="00CB44A3" w:rsidRDefault="00FC629A" w:rsidP="00CB44A3">
      <w:pPr>
        <w:spacing w:after="0" w:line="360" w:lineRule="auto"/>
        <w:ind w:firstLine="708"/>
        <w:jc w:val="both"/>
        <w:rPr>
          <w:rStyle w:val="1"/>
          <w:rFonts w:ascii="Times New Roman" w:hAnsi="Times New Roman"/>
          <w:color w:val="000000"/>
          <w:sz w:val="28"/>
          <w:szCs w:val="28"/>
        </w:rPr>
      </w:pPr>
      <w:r w:rsidRPr="00CB44A3">
        <w:rPr>
          <w:rStyle w:val="1"/>
          <w:rFonts w:ascii="Times New Roman" w:hAnsi="Times New Roman"/>
          <w:color w:val="000000"/>
          <w:sz w:val="28"/>
          <w:szCs w:val="28"/>
        </w:rPr>
        <w:t>Обучающимся ДЮСШ, проходящим спортивную подготовку, не выполнившим предъявляемые настоящей Программой требования, предоставляется возможность продолжить спортивную подготовку на том же этапе, но не более 1 года.</w:t>
      </w:r>
    </w:p>
    <w:p w:rsidR="00FC629A" w:rsidRPr="00CB44A3" w:rsidRDefault="00FC629A" w:rsidP="00CB44A3">
      <w:pPr>
        <w:spacing w:after="0" w:line="360" w:lineRule="auto"/>
        <w:jc w:val="center"/>
        <w:rPr>
          <w:rStyle w:val="Sylfaen"/>
          <w:rFonts w:ascii="Times New Roman" w:hAnsi="Times New Roman" w:cs="Times New Roman"/>
          <w:b/>
          <w:bCs/>
          <w:color w:val="000000"/>
        </w:rPr>
      </w:pPr>
      <w:r w:rsidRPr="00CB44A3">
        <w:rPr>
          <w:rStyle w:val="Sylfaen"/>
          <w:rFonts w:ascii="Times New Roman" w:hAnsi="Times New Roman" w:cs="Times New Roman"/>
          <w:b/>
          <w:bCs/>
          <w:color w:val="000000"/>
        </w:rPr>
        <w:t>Нормативы по ОФП, СФП и технической подготовке для зачисления на этапы спортивной подготовки</w:t>
      </w:r>
    </w:p>
    <w:p w:rsidR="00FC629A" w:rsidRPr="00CB44A3" w:rsidRDefault="00FC629A" w:rsidP="00CB44A3">
      <w:pPr>
        <w:shd w:val="clear" w:color="auto" w:fill="FFFFFF"/>
        <w:spacing w:after="0" w:line="360" w:lineRule="auto"/>
        <w:jc w:val="both"/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</w:pPr>
      <w:r w:rsidRPr="00CB44A3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С целью определения уровня общей и специальной физической подготовленности детей и обучающихся отделения спортивной </w:t>
      </w:r>
      <w:proofErr w:type="gramStart"/>
      <w:r w:rsidRPr="00CB44A3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>акробатики  за</w:t>
      </w:r>
      <w:proofErr w:type="gramEnd"/>
      <w:r w:rsidRPr="00CB44A3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основу </w:t>
      </w:r>
      <w:proofErr w:type="spellStart"/>
      <w:r w:rsidRPr="00CB44A3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>контрольно</w:t>
      </w:r>
      <w:proofErr w:type="spellEnd"/>
      <w:r w:rsidRPr="00CB44A3">
        <w:rPr>
          <w:rStyle w:val="1"/>
          <w:rFonts w:ascii="Times New Roman" w:eastAsia="Times New Roman CYR" w:hAnsi="Times New Roman"/>
          <w:color w:val="000000"/>
          <w:spacing w:val="-3"/>
          <w:sz w:val="28"/>
          <w:szCs w:val="28"/>
        </w:rPr>
        <w:t xml:space="preserve"> переводных нормативов по ОФП и СФП принимаются  следующие упражнения и нормативы.</w:t>
      </w:r>
    </w:p>
    <w:p w:rsidR="00FC629A" w:rsidRPr="00CB44A3" w:rsidRDefault="00FC629A" w:rsidP="00CB44A3">
      <w:pPr>
        <w:shd w:val="clear" w:color="auto" w:fill="FFFFFF"/>
        <w:spacing w:after="0" w:line="360" w:lineRule="auto"/>
        <w:jc w:val="center"/>
        <w:rPr>
          <w:rStyle w:val="Sylfaen"/>
          <w:rFonts w:ascii="Times New Roman" w:eastAsia="Arial CYR" w:hAnsi="Times New Roman" w:cs="Times New Roman"/>
          <w:b/>
          <w:bCs/>
        </w:rPr>
      </w:pPr>
      <w:r w:rsidRPr="00CB44A3">
        <w:rPr>
          <w:rStyle w:val="Sylfaen"/>
          <w:rFonts w:ascii="Times New Roman" w:eastAsia="Arial CYR" w:hAnsi="Times New Roman" w:cs="Times New Roman"/>
          <w:b/>
          <w:bCs/>
        </w:rPr>
        <w:t>Нормативы ОФП И СФП для зачисления в группы тренировочного этапа 1 года обучения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8"/>
        <w:gridCol w:w="3120"/>
        <w:gridCol w:w="1755"/>
        <w:gridCol w:w="1993"/>
      </w:tblGrid>
      <w:tr w:rsidR="00FC629A" w:rsidRPr="00CB44A3" w:rsidTr="00053BE1">
        <w:trPr>
          <w:trHeight w:val="400"/>
          <w:jc w:val="center"/>
        </w:trPr>
        <w:tc>
          <w:tcPr>
            <w:tcW w:w="29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DA7263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ourier New CYR" w:hAnsi="Times New Roman"/>
                <w:sz w:val="24"/>
                <w:szCs w:val="24"/>
              </w:rPr>
              <w:t>Р</w:t>
            </w:r>
            <w:r w:rsidR="00053BE1">
              <w:rPr>
                <w:rFonts w:ascii="Times New Roman" w:eastAsia="Courier New CYR" w:hAnsi="Times New Roman"/>
                <w:sz w:val="24"/>
                <w:szCs w:val="24"/>
              </w:rPr>
              <w:t>азвиваемое  физическо</w:t>
            </w:r>
            <w:r>
              <w:rPr>
                <w:rFonts w:ascii="Times New Roman" w:eastAsia="Courier New CYR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Courier New CYR" w:hAnsi="Times New Roman"/>
                <w:sz w:val="24"/>
                <w:szCs w:val="24"/>
              </w:rPr>
              <w:t xml:space="preserve"> </w:t>
            </w:r>
            <w:r w:rsidR="00FC629A"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качество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37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Норматив</w:t>
            </w:r>
          </w:p>
        </w:tc>
      </w:tr>
      <w:tr w:rsidR="00FC629A" w:rsidRPr="00CB44A3" w:rsidTr="00053BE1">
        <w:trPr>
          <w:jc w:val="center"/>
        </w:trPr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Юноши  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           Девушки           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CB44A3">
              <w:rPr>
                <w:rFonts w:ascii="Times New Roman" w:eastAsia="Arial CYR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       Бег 20 м        </w:t>
            </w: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4,8 с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5,0 с</w:t>
            </w:r>
          </w:p>
        </w:tc>
      </w:tr>
      <w:tr w:rsidR="00FC629A" w:rsidRPr="00CB44A3" w:rsidTr="00053BE1">
        <w:trPr>
          <w:trHeight w:val="400"/>
          <w:jc w:val="center"/>
        </w:trPr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 Прыжок в длину с места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145 см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130 см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Сил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Поднимание ног на гимнастической стенке до угла 90 градусов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8 раз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Подтягивания в висе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5 раз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Вис на согнутых руках на гимнастической стенке (перекладине)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10 секунд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4A3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Шпагат, фиксация 3 сек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Оценка не ниже «3» на любой шпагат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Оценка не ниже «4» на любой шпагат</w:t>
            </w:r>
          </w:p>
        </w:tc>
      </w:tr>
      <w:tr w:rsidR="00FC629A" w:rsidRPr="00CB44A3" w:rsidTr="00053BE1">
        <w:trPr>
          <w:trHeight w:val="600"/>
          <w:jc w:val="center"/>
        </w:trPr>
        <w:tc>
          <w:tcPr>
            <w:tcW w:w="294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Мост из положения </w:t>
            </w:r>
            <w:proofErr w:type="gramStart"/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стоя,  фиксация</w:t>
            </w:r>
            <w:proofErr w:type="gramEnd"/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3 сек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proofErr w:type="gramStart"/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Оценка  -</w:t>
            </w:r>
            <w:proofErr w:type="gramEnd"/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не ниже 4</w:t>
            </w:r>
          </w:p>
        </w:tc>
        <w:tc>
          <w:tcPr>
            <w:tcW w:w="1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CB44A3" w:rsidRDefault="00FC629A" w:rsidP="00CB44A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proofErr w:type="gramStart"/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>Оценка  -</w:t>
            </w:r>
            <w:proofErr w:type="gramEnd"/>
            <w:r w:rsidRPr="00CB44A3">
              <w:rPr>
                <w:rFonts w:ascii="Times New Roman" w:eastAsia="Courier New CYR" w:hAnsi="Times New Roman"/>
                <w:sz w:val="24"/>
                <w:szCs w:val="24"/>
              </w:rPr>
              <w:t xml:space="preserve"> не ниже 4</w:t>
            </w:r>
          </w:p>
        </w:tc>
      </w:tr>
    </w:tbl>
    <w:p w:rsidR="00FC629A" w:rsidRPr="00CB44A3" w:rsidRDefault="00FC629A" w:rsidP="00CB44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A7263">
        <w:rPr>
          <w:rFonts w:ascii="Times New Roman" w:hAnsi="Times New Roman"/>
          <w:b/>
          <w:bCs/>
          <w:sz w:val="28"/>
          <w:szCs w:val="28"/>
        </w:rPr>
        <w:t>Критерии оценки положения «Мост»: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«5» - При выполнении «мостика» руки и ноги прямые, угол между полом и плечами более 90 градусов.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«4» - При выполнении «мостика» руки и ноги прямые, угол между полом и плечами   90 градусов.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 xml:space="preserve">Оценка «3» - При выполнении «мостика» </w:t>
      </w:r>
      <w:proofErr w:type="gramStart"/>
      <w:r w:rsidRPr="00DA7263">
        <w:rPr>
          <w:rFonts w:ascii="Times New Roman" w:hAnsi="Times New Roman"/>
          <w:sz w:val="28"/>
          <w:szCs w:val="28"/>
        </w:rPr>
        <w:t>руки  прямые</w:t>
      </w:r>
      <w:proofErr w:type="gramEnd"/>
      <w:r w:rsidRPr="00DA7263">
        <w:rPr>
          <w:rFonts w:ascii="Times New Roman" w:hAnsi="Times New Roman"/>
          <w:sz w:val="28"/>
          <w:szCs w:val="28"/>
        </w:rPr>
        <w:t>, ноги слегка согнуты в коленях,  угол между полом и плечами  90 градусов.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 xml:space="preserve">Оценка «2» - При выполнении «мостика» руки и ноги согнуты, угол между полом и </w:t>
      </w:r>
      <w:proofErr w:type="gramStart"/>
      <w:r w:rsidRPr="00DA7263">
        <w:rPr>
          <w:rFonts w:ascii="Times New Roman" w:hAnsi="Times New Roman"/>
          <w:sz w:val="28"/>
          <w:szCs w:val="28"/>
        </w:rPr>
        <w:t>плечами  менее</w:t>
      </w:r>
      <w:proofErr w:type="gramEnd"/>
      <w:r w:rsidRPr="00DA7263">
        <w:rPr>
          <w:rFonts w:ascii="Times New Roman" w:hAnsi="Times New Roman"/>
          <w:sz w:val="28"/>
          <w:szCs w:val="28"/>
        </w:rPr>
        <w:t xml:space="preserve">  90 градусов.</w:t>
      </w:r>
    </w:p>
    <w:p w:rsidR="00FC629A" w:rsidRPr="00DA7263" w:rsidRDefault="00FC629A" w:rsidP="00DA7263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DA7263">
        <w:rPr>
          <w:rStyle w:val="1"/>
          <w:rFonts w:ascii="Times New Roman" w:hAnsi="Times New Roman"/>
          <w:b/>
          <w:bCs/>
          <w:sz w:val="28"/>
          <w:szCs w:val="28"/>
        </w:rPr>
        <w:t xml:space="preserve">Критерии </w:t>
      </w:r>
      <w:proofErr w:type="gramStart"/>
      <w:r w:rsidRPr="00DA7263">
        <w:rPr>
          <w:rStyle w:val="1"/>
          <w:rFonts w:ascii="Times New Roman" w:hAnsi="Times New Roman"/>
          <w:b/>
          <w:bCs/>
          <w:sz w:val="28"/>
          <w:szCs w:val="28"/>
        </w:rPr>
        <w:t>оценки  Шпагата</w:t>
      </w:r>
      <w:proofErr w:type="gramEnd"/>
      <w:r w:rsidRPr="00DA7263">
        <w:rPr>
          <w:rStyle w:val="1"/>
          <w:rFonts w:ascii="Times New Roman" w:hAnsi="Times New Roman"/>
          <w:sz w:val="28"/>
          <w:szCs w:val="28"/>
        </w:rPr>
        <w:t xml:space="preserve"> (оценивается 1 вариант  лучшего шпагата, прямого или поперечного)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«5» - Голени и бедра плотно прилегают к полу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«4» - Голени и бедра недостаточно плотно прилегают к полу</w:t>
      </w:r>
    </w:p>
    <w:p w:rsidR="00FC629A" w:rsidRPr="00DA7263" w:rsidRDefault="00FC629A" w:rsidP="00DA72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«3» - Голени прилегают к полу, ноги разведены на 145 градусов</w:t>
      </w:r>
    </w:p>
    <w:p w:rsidR="00FC629A" w:rsidRPr="00DA7263" w:rsidRDefault="00FC629A" w:rsidP="00DA7263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7263">
        <w:rPr>
          <w:rFonts w:ascii="Times New Roman" w:hAnsi="Times New Roman"/>
          <w:sz w:val="28"/>
          <w:szCs w:val="28"/>
        </w:rPr>
        <w:t>Оценка «2» - Ноги разведены до 145 градусов, лодыжки касаются пола</w:t>
      </w:r>
    </w:p>
    <w:p w:rsidR="00FC629A" w:rsidRPr="00DA7263" w:rsidRDefault="00FC629A" w:rsidP="00DA7263">
      <w:pPr>
        <w:autoSpaceDE w:val="0"/>
        <w:spacing w:after="0" w:line="360" w:lineRule="auto"/>
        <w:jc w:val="center"/>
        <w:rPr>
          <w:rStyle w:val="1"/>
          <w:rFonts w:ascii="Times New Roman" w:hAnsi="Times New Roman"/>
          <w:b/>
          <w:bCs/>
          <w:sz w:val="28"/>
          <w:szCs w:val="28"/>
        </w:rPr>
      </w:pPr>
      <w:r w:rsidRPr="00DA7263">
        <w:rPr>
          <w:rStyle w:val="1"/>
          <w:rFonts w:ascii="Times New Roman" w:hAnsi="Times New Roman"/>
          <w:b/>
          <w:bCs/>
          <w:sz w:val="28"/>
          <w:szCs w:val="28"/>
        </w:rPr>
        <w:t>Нормативы ОФП И СФП для зачисления в группы тренировочного этапа 3 года обучения (период углубленной специализации)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7"/>
        <w:gridCol w:w="3120"/>
        <w:gridCol w:w="1920"/>
        <w:gridCol w:w="1965"/>
      </w:tblGrid>
      <w:tr w:rsidR="00FC629A" w:rsidRPr="00DA7263" w:rsidTr="009B7CDF">
        <w:trPr>
          <w:trHeight w:val="400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Ра</w:t>
            </w:r>
            <w:r w:rsid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звиваемое физическое </w:t>
            </w: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качество</w:t>
            </w:r>
          </w:p>
        </w:tc>
        <w:tc>
          <w:tcPr>
            <w:tcW w:w="31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38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Норматив</w:t>
            </w:r>
          </w:p>
        </w:tc>
      </w:tr>
      <w:tr w:rsidR="00FC629A" w:rsidRPr="00DA7263" w:rsidTr="009B7CDF"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Юноши  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            Девушки           </w:t>
            </w:r>
          </w:p>
        </w:tc>
      </w:tr>
      <w:tr w:rsidR="00FC629A" w:rsidRPr="00DA7263" w:rsidTr="009B7CDF">
        <w:trPr>
          <w:trHeight w:val="373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DA7263">
              <w:rPr>
                <w:rFonts w:ascii="Times New Roman" w:eastAsia="Arial CYR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9B7CDF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/>
                <w:sz w:val="24"/>
                <w:szCs w:val="24"/>
              </w:rPr>
              <w:t xml:space="preserve">        Бег 20 м       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4,5 с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4,8 с</w:t>
            </w:r>
          </w:p>
        </w:tc>
      </w:tr>
      <w:tr w:rsidR="00FC629A" w:rsidRPr="00DA7263" w:rsidTr="009B7CDF">
        <w:trPr>
          <w:trHeight w:val="4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  Прыжок в длину с места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160 см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Style w:val="1"/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>150 см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Сила, силовая выносливость</w:t>
            </w: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 xml:space="preserve">Поднимание ног из виса углом на гимнастической </w:t>
            </w:r>
            <w:proofErr w:type="gramStart"/>
            <w:r w:rsidRPr="00DA7263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>стенке  до</w:t>
            </w:r>
            <w:proofErr w:type="gramEnd"/>
            <w:r w:rsidRPr="00DA7263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 xml:space="preserve"> положения </w:t>
            </w:r>
            <w:r w:rsidRPr="00DA7263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lastRenderedPageBreak/>
              <w:t>высокий угол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lastRenderedPageBreak/>
              <w:t>10 раз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8 раз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Подтягивания в висе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-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Вис на согнутых руках на гимнастической стенке (перекладине)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20 секунд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Стойка на руках на полу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Не менее 15 сек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Не менее 10 сек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7263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Шпагат, фиксация 3 сек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Оценка не ниже «4» на любой шпагат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Оценка не ниже «5» на любой шпагат</w:t>
            </w:r>
          </w:p>
        </w:tc>
      </w:tr>
      <w:tr w:rsidR="00FC629A" w:rsidRPr="00DA7263" w:rsidTr="009B7CDF">
        <w:trPr>
          <w:trHeight w:val="600"/>
        </w:trPr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Мост из положения </w:t>
            </w:r>
            <w:proofErr w:type="gramStart"/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стоя,  фиксация</w:t>
            </w:r>
            <w:proofErr w:type="gramEnd"/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 3 сек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proofErr w:type="gramStart"/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Оценка  -</w:t>
            </w:r>
            <w:proofErr w:type="gramEnd"/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 не ниже 4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DA7263" w:rsidRDefault="00FC629A" w:rsidP="00DA726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proofErr w:type="gramStart"/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>Оценка  -</w:t>
            </w:r>
            <w:proofErr w:type="gramEnd"/>
            <w:r w:rsidRPr="00DA7263">
              <w:rPr>
                <w:rFonts w:ascii="Times New Roman" w:eastAsia="Courier New CYR" w:hAnsi="Times New Roman"/>
                <w:sz w:val="24"/>
                <w:szCs w:val="24"/>
              </w:rPr>
              <w:t xml:space="preserve"> не ниже 4</w:t>
            </w:r>
          </w:p>
        </w:tc>
      </w:tr>
    </w:tbl>
    <w:p w:rsidR="00FC629A" w:rsidRPr="009B7CDF" w:rsidRDefault="00FC629A" w:rsidP="009B7CDF">
      <w:pPr>
        <w:shd w:val="clear" w:color="auto" w:fill="FFFFFF"/>
        <w:autoSpaceDE w:val="0"/>
        <w:spacing w:after="0" w:line="360" w:lineRule="auto"/>
        <w:jc w:val="center"/>
        <w:rPr>
          <w:rStyle w:val="Sylfaen"/>
          <w:rFonts w:ascii="Times New Roman" w:hAnsi="Times New Roman" w:cs="Times New Roman"/>
          <w:b/>
          <w:bCs/>
        </w:rPr>
      </w:pPr>
      <w:r w:rsidRPr="009B7CDF">
        <w:rPr>
          <w:rStyle w:val="Sylfaen"/>
          <w:rFonts w:ascii="Times New Roman" w:hAnsi="Times New Roman" w:cs="Times New Roman"/>
          <w:b/>
          <w:bCs/>
        </w:rPr>
        <w:t xml:space="preserve">Нормативы </w:t>
      </w:r>
      <w:r w:rsidRPr="009B7CDF">
        <w:rPr>
          <w:rStyle w:val="1"/>
          <w:rFonts w:ascii="Times New Roman" w:hAnsi="Times New Roman"/>
          <w:b/>
          <w:bCs/>
          <w:sz w:val="28"/>
          <w:szCs w:val="28"/>
        </w:rPr>
        <w:t xml:space="preserve">ОФП И </w:t>
      </w:r>
      <w:proofErr w:type="gramStart"/>
      <w:r w:rsidRPr="009B7CDF">
        <w:rPr>
          <w:rStyle w:val="1"/>
          <w:rFonts w:ascii="Times New Roman" w:hAnsi="Times New Roman"/>
          <w:b/>
          <w:bCs/>
          <w:sz w:val="28"/>
          <w:szCs w:val="28"/>
        </w:rPr>
        <w:t xml:space="preserve">СФП </w:t>
      </w:r>
      <w:r w:rsidRPr="009B7CDF">
        <w:rPr>
          <w:rStyle w:val="Sylfaen"/>
          <w:rFonts w:ascii="Times New Roman" w:hAnsi="Times New Roman" w:cs="Times New Roman"/>
          <w:b/>
          <w:bCs/>
        </w:rPr>
        <w:t xml:space="preserve"> для</w:t>
      </w:r>
      <w:proofErr w:type="gramEnd"/>
      <w:r w:rsidRPr="009B7CDF">
        <w:rPr>
          <w:rStyle w:val="Sylfaen"/>
          <w:rFonts w:ascii="Times New Roman" w:hAnsi="Times New Roman" w:cs="Times New Roman"/>
          <w:b/>
          <w:bCs/>
        </w:rPr>
        <w:t xml:space="preserve"> зачисление в группы этапа спортивного совершенствования</w:t>
      </w:r>
    </w:p>
    <w:tbl>
      <w:tblPr>
        <w:tblW w:w="0" w:type="auto"/>
        <w:tblInd w:w="14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7"/>
        <w:gridCol w:w="3360"/>
        <w:gridCol w:w="1680"/>
        <w:gridCol w:w="1965"/>
      </w:tblGrid>
      <w:tr w:rsidR="00FC629A" w:rsidRPr="009B7CDF" w:rsidTr="009B7CDF">
        <w:trPr>
          <w:trHeight w:val="400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proofErr w:type="gramStart"/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Развиваемое  </w:t>
            </w:r>
            <w:r w:rsidR="009B7CDF">
              <w:rPr>
                <w:rFonts w:ascii="Times New Roman" w:eastAsia="Courier New CYR" w:hAnsi="Times New Roman"/>
                <w:sz w:val="24"/>
                <w:szCs w:val="24"/>
              </w:rPr>
              <w:t>физическое</w:t>
            </w:r>
            <w:proofErr w:type="gramEnd"/>
            <w:r w:rsid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  </w:t>
            </w: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качество</w:t>
            </w:r>
          </w:p>
        </w:tc>
        <w:tc>
          <w:tcPr>
            <w:tcW w:w="33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3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Норматив</w:t>
            </w:r>
          </w:p>
        </w:tc>
      </w:tr>
      <w:tr w:rsidR="00FC629A" w:rsidRPr="009B7CDF" w:rsidTr="009B7CDF"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Юноши  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            Девушки           </w:t>
            </w:r>
          </w:p>
        </w:tc>
      </w:tr>
      <w:tr w:rsidR="00FC629A" w:rsidRPr="009B7CDF" w:rsidTr="009B7CDF">
        <w:trPr>
          <w:trHeight w:val="332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Arial CYR" w:hAnsi="Times New Roman"/>
                <w:sz w:val="24"/>
                <w:szCs w:val="24"/>
              </w:rPr>
            </w:pPr>
            <w:r w:rsidRPr="009B7CDF">
              <w:rPr>
                <w:rFonts w:ascii="Times New Roman" w:eastAsia="Arial CYR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        Бег 20 м        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3,8 с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4,0 с</w:t>
            </w:r>
          </w:p>
        </w:tc>
      </w:tr>
      <w:tr w:rsidR="00FC629A" w:rsidRPr="009B7CDF" w:rsidTr="009B7CDF">
        <w:trPr>
          <w:trHeight w:val="355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 xml:space="preserve">  Прыжок в длину с места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170 см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155 см</w:t>
            </w:r>
          </w:p>
        </w:tc>
      </w:tr>
      <w:tr w:rsidR="00FC629A" w:rsidRPr="009B7CDF" w:rsidTr="009B7CDF">
        <w:trPr>
          <w:trHeight w:val="600"/>
        </w:trPr>
        <w:tc>
          <w:tcPr>
            <w:tcW w:w="24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Сила, силовая выносливость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Style w:val="1"/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 xml:space="preserve">Поднимание ног из виса углом на гимнастической </w:t>
            </w:r>
            <w:proofErr w:type="gramStart"/>
            <w:r w:rsidRPr="009B7CDF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>стенке  до</w:t>
            </w:r>
            <w:proofErr w:type="gramEnd"/>
            <w:r w:rsidRPr="009B7CDF">
              <w:rPr>
                <w:rStyle w:val="1"/>
                <w:rFonts w:ascii="Times New Roman" w:eastAsia="Courier New CYR" w:hAnsi="Times New Roman"/>
                <w:sz w:val="24"/>
                <w:szCs w:val="24"/>
              </w:rPr>
              <w:t xml:space="preserve"> положения высокий угол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15 раз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</w:tr>
      <w:tr w:rsidR="00FC629A" w:rsidRPr="009B7CDF" w:rsidTr="009B7CDF">
        <w:trPr>
          <w:trHeight w:val="385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Подтягивания в висе</w:t>
            </w:r>
          </w:p>
        </w:tc>
        <w:tc>
          <w:tcPr>
            <w:tcW w:w="1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10 раз</w:t>
            </w:r>
          </w:p>
        </w:tc>
        <w:tc>
          <w:tcPr>
            <w:tcW w:w="1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-</w:t>
            </w:r>
          </w:p>
        </w:tc>
      </w:tr>
      <w:tr w:rsidR="00FC629A" w:rsidRPr="009B7CDF" w:rsidTr="009B7CDF">
        <w:trPr>
          <w:trHeight w:val="600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Вис на согнутых руках на гимнастической стенке (перекладине)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30 секунд</w:t>
            </w:r>
          </w:p>
        </w:tc>
      </w:tr>
      <w:tr w:rsidR="00FC629A" w:rsidRPr="009B7CDF" w:rsidTr="009B7CDF">
        <w:trPr>
          <w:trHeight w:val="432"/>
        </w:trPr>
        <w:tc>
          <w:tcPr>
            <w:tcW w:w="24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Стойка на руках на полу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Не менее 20 с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Не менее 15 сек</w:t>
            </w:r>
          </w:p>
        </w:tc>
      </w:tr>
      <w:tr w:rsidR="00FC629A" w:rsidRPr="009B7CDF" w:rsidTr="009B7CDF">
        <w:trPr>
          <w:trHeight w:val="600"/>
        </w:trPr>
        <w:tc>
          <w:tcPr>
            <w:tcW w:w="2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CDF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Наклон вперед из положения стоя ноги вместе, фиксация 3 сек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12 см</w:t>
            </w:r>
          </w:p>
        </w:tc>
        <w:tc>
          <w:tcPr>
            <w:tcW w:w="1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ourier New CYR" w:hAnsi="Times New Roman"/>
                <w:sz w:val="24"/>
                <w:szCs w:val="24"/>
              </w:rPr>
            </w:pPr>
            <w:r w:rsidRPr="009B7CDF">
              <w:rPr>
                <w:rFonts w:ascii="Times New Roman" w:eastAsia="Courier New CYR" w:hAnsi="Times New Roman"/>
                <w:sz w:val="24"/>
                <w:szCs w:val="24"/>
              </w:rPr>
              <w:t>18 см</w:t>
            </w:r>
          </w:p>
        </w:tc>
      </w:tr>
    </w:tbl>
    <w:p w:rsidR="00FC629A" w:rsidRPr="009B7CDF" w:rsidRDefault="00FC629A" w:rsidP="009B7C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Default="00FC629A" w:rsidP="00FC629A">
      <w:pPr>
        <w:jc w:val="center"/>
        <w:rPr>
          <w:b/>
          <w:bCs/>
          <w:sz w:val="32"/>
          <w:szCs w:val="32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7CDF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7CDF">
        <w:rPr>
          <w:rFonts w:ascii="Times New Roman" w:hAnsi="Times New Roman"/>
          <w:b/>
          <w:bCs/>
          <w:sz w:val="28"/>
          <w:szCs w:val="28"/>
        </w:rPr>
        <w:t>Нормативные документы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1. ФЗ «Об образовании в Российской федерации» № 273-ФЗ от 29.12.12 г.</w:t>
      </w:r>
    </w:p>
    <w:p w:rsidR="00FC629A" w:rsidRPr="009B7CDF" w:rsidRDefault="00FC629A" w:rsidP="009B7CDF">
      <w:pPr>
        <w:spacing w:after="0"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B7CDF">
        <w:rPr>
          <w:rStyle w:val="1"/>
          <w:rFonts w:ascii="Times New Roman" w:hAnsi="Times New Roman"/>
          <w:sz w:val="28"/>
          <w:szCs w:val="28"/>
        </w:rPr>
        <w:t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программам;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 xml:space="preserve">3. Особенности организации </w:t>
      </w:r>
      <w:r w:rsidR="009B7CDF">
        <w:rPr>
          <w:rFonts w:ascii="Times New Roman" w:hAnsi="Times New Roman"/>
          <w:sz w:val="28"/>
          <w:szCs w:val="28"/>
        </w:rPr>
        <w:t>и осуществления образовательной</w:t>
      </w:r>
      <w:r w:rsidRPr="009B7CDF">
        <w:rPr>
          <w:rFonts w:ascii="Times New Roman" w:hAnsi="Times New Roman"/>
          <w:sz w:val="28"/>
          <w:szCs w:val="28"/>
        </w:rPr>
        <w:t xml:space="preserve">, тренировочной и методической деятельности в области физической культуры и спорта (Приказ </w:t>
      </w:r>
      <w:proofErr w:type="spellStart"/>
      <w:proofErr w:type="gramStart"/>
      <w:r w:rsidRPr="009B7CDF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9B7CDF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9B7CDF">
        <w:rPr>
          <w:rFonts w:ascii="Times New Roman" w:hAnsi="Times New Roman"/>
          <w:sz w:val="28"/>
          <w:szCs w:val="28"/>
        </w:rPr>
        <w:t xml:space="preserve"> 27.12.13. № 1125)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4. Порядок приема на обучение по дополнительным предпрофессиональным программам в области физической культуры и спорта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 xml:space="preserve">5. Правила </w:t>
      </w:r>
      <w:proofErr w:type="gramStart"/>
      <w:r w:rsidRPr="009B7CDF">
        <w:rPr>
          <w:rFonts w:ascii="Times New Roman" w:hAnsi="Times New Roman"/>
          <w:sz w:val="28"/>
          <w:szCs w:val="28"/>
        </w:rPr>
        <w:t>соревнований  по</w:t>
      </w:r>
      <w:proofErr w:type="gramEnd"/>
      <w:r w:rsidRPr="009B7CDF">
        <w:rPr>
          <w:rFonts w:ascii="Times New Roman" w:hAnsi="Times New Roman"/>
          <w:sz w:val="28"/>
          <w:szCs w:val="28"/>
        </w:rPr>
        <w:t xml:space="preserve"> спортивной акробатике</w:t>
      </w:r>
    </w:p>
    <w:p w:rsidR="00FC629A" w:rsidRPr="009B7CDF" w:rsidRDefault="00FC629A" w:rsidP="009B7CD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7CDF">
        <w:rPr>
          <w:rFonts w:ascii="Times New Roman" w:hAnsi="Times New Roman"/>
          <w:b/>
          <w:bCs/>
          <w:sz w:val="28"/>
          <w:szCs w:val="28"/>
        </w:rPr>
        <w:t>Учебно-методическая литература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9B7CDF">
        <w:rPr>
          <w:rFonts w:ascii="Times New Roman" w:hAnsi="Times New Roman"/>
          <w:sz w:val="28"/>
          <w:szCs w:val="28"/>
        </w:rPr>
        <w:t>Смолевский</w:t>
      </w:r>
      <w:proofErr w:type="spellEnd"/>
      <w:r w:rsidRPr="009B7CDF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Pr="009B7CDF">
        <w:rPr>
          <w:rFonts w:ascii="Times New Roman" w:hAnsi="Times New Roman"/>
          <w:sz w:val="28"/>
          <w:szCs w:val="28"/>
        </w:rPr>
        <w:t>Курысь</w:t>
      </w:r>
      <w:proofErr w:type="spellEnd"/>
      <w:r w:rsidRPr="009B7CDF">
        <w:rPr>
          <w:rFonts w:ascii="Times New Roman" w:hAnsi="Times New Roman"/>
          <w:sz w:val="28"/>
          <w:szCs w:val="28"/>
        </w:rPr>
        <w:t xml:space="preserve"> В.Н. Сложные акробатические прыжки. – М., 1985.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Спортивная акробатика. Учебник для ИФК. Под ред. В.П. Коркина- М., 1981.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Филин В.П. Теория и методика юношеского спорта. – М.,1987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Лисицкая Т.С. Хореография в гимнастике. – М., 1984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Филин В.П. Теория и методика юношеского спорта. – М., 1987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Компоненты структуры технической подготовки акробатов. // «Теория и практика физической культуры», 2003, № 9</w:t>
      </w:r>
    </w:p>
    <w:p w:rsidR="00FC629A" w:rsidRPr="009B7CDF" w:rsidRDefault="00FC629A" w:rsidP="009B7CDF">
      <w:pPr>
        <w:widowControl w:val="0"/>
        <w:numPr>
          <w:ilvl w:val="0"/>
          <w:numId w:val="31"/>
        </w:numPr>
        <w:tabs>
          <w:tab w:val="left" w:pos="0"/>
        </w:tabs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t>Успешность деятельности тренера. // «Теория и практика физической культуры», 2003, № 12</w:t>
      </w:r>
    </w:p>
    <w:p w:rsidR="00FC629A" w:rsidRPr="009B7CDF" w:rsidRDefault="00FC629A" w:rsidP="009B7CDF">
      <w:pPr>
        <w:tabs>
          <w:tab w:val="left" w:pos="545"/>
        </w:tabs>
        <w:autoSpaceDE w:val="0"/>
        <w:spacing w:after="0" w:line="360" w:lineRule="auto"/>
        <w:jc w:val="both"/>
        <w:rPr>
          <w:rStyle w:val="1"/>
          <w:rFonts w:ascii="Times New Roman" w:hAnsi="Times New Roman"/>
          <w:b/>
          <w:bCs/>
          <w:sz w:val="28"/>
          <w:szCs w:val="28"/>
        </w:rPr>
      </w:pPr>
      <w:r w:rsidRPr="009B7CDF">
        <w:rPr>
          <w:rStyle w:val="1"/>
          <w:rFonts w:ascii="Times New Roman" w:hAnsi="Times New Roman"/>
          <w:b/>
          <w:bCs/>
          <w:sz w:val="28"/>
          <w:szCs w:val="28"/>
        </w:rPr>
        <w:t>Интернет ресурсы: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9"/>
        <w:gridCol w:w="4575"/>
      </w:tblGrid>
      <w:tr w:rsidR="00FC629A" w:rsidRPr="009B7CDF" w:rsidTr="00053BE1">
        <w:tc>
          <w:tcPr>
            <w:tcW w:w="5069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409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FC629A" w:rsidRPr="009B7CDF" w:rsidRDefault="002973ED" w:rsidP="009B7CDF">
            <w:pPr>
              <w:shd w:val="clear" w:color="auto" w:fill="FFFFFF"/>
              <w:tabs>
                <w:tab w:val="left" w:pos="409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hyperlink r:id="rId7" w:anchor="_blank" w:history="1">
              <w:r w:rsidR="00FC629A" w:rsidRPr="009B7CDF">
                <w:rPr>
                  <w:rStyle w:val="af0"/>
                  <w:rFonts w:ascii="Times New Roman" w:hAnsi="Times New Roman"/>
                  <w:sz w:val="28"/>
                  <w:szCs w:val="28"/>
                </w:rPr>
                <w:t>www.minsport.gov.ru</w:t>
              </w:r>
            </w:hyperlink>
          </w:p>
        </w:tc>
      </w:tr>
      <w:tr w:rsidR="00FC629A" w:rsidRPr="009B7CDF" w:rsidTr="00053BE1">
        <w:tc>
          <w:tcPr>
            <w:tcW w:w="5069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382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382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http://минобрнауки.рф/</w:t>
            </w:r>
          </w:p>
        </w:tc>
      </w:tr>
      <w:tr w:rsidR="00FC629A" w:rsidRPr="009B7CDF" w:rsidTr="00053BE1">
        <w:tc>
          <w:tcPr>
            <w:tcW w:w="5069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38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 xml:space="preserve">Федерация спортивной </w:t>
            </w:r>
            <w:proofErr w:type="gramStart"/>
            <w:r w:rsidRPr="009B7CDF">
              <w:rPr>
                <w:rFonts w:ascii="Times New Roman" w:hAnsi="Times New Roman"/>
                <w:sz w:val="28"/>
                <w:szCs w:val="28"/>
              </w:rPr>
              <w:t>акробатики  РФ</w:t>
            </w:r>
            <w:proofErr w:type="gramEnd"/>
          </w:p>
        </w:tc>
        <w:tc>
          <w:tcPr>
            <w:tcW w:w="4575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423"/>
              </w:tabs>
              <w:autoSpaceDE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http://acrobatica-russia.ru/</w:t>
            </w:r>
          </w:p>
        </w:tc>
      </w:tr>
      <w:tr w:rsidR="00FC629A" w:rsidRPr="009B7CDF" w:rsidTr="00053BE1">
        <w:tc>
          <w:tcPr>
            <w:tcW w:w="5069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38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  <w:shd w:val="clear" w:color="auto" w:fill="auto"/>
          </w:tcPr>
          <w:p w:rsidR="00FC629A" w:rsidRPr="009B7CDF" w:rsidRDefault="00FC629A" w:rsidP="009B7CDF">
            <w:pPr>
              <w:shd w:val="clear" w:color="auto" w:fill="FFFFFF"/>
              <w:tabs>
                <w:tab w:val="left" w:pos="423"/>
              </w:tabs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29A" w:rsidTr="00053BE1">
        <w:tc>
          <w:tcPr>
            <w:tcW w:w="5069" w:type="dxa"/>
            <w:shd w:val="clear" w:color="auto" w:fill="auto"/>
          </w:tcPr>
          <w:p w:rsidR="00FC629A" w:rsidRDefault="00FC629A" w:rsidP="00053BE1">
            <w:pPr>
              <w:shd w:val="clear" w:color="auto" w:fill="FFFFFF"/>
              <w:tabs>
                <w:tab w:val="left" w:pos="382"/>
              </w:tabs>
              <w:rPr>
                <w:sz w:val="29"/>
                <w:szCs w:val="33"/>
              </w:rPr>
            </w:pPr>
          </w:p>
        </w:tc>
        <w:tc>
          <w:tcPr>
            <w:tcW w:w="4575" w:type="dxa"/>
            <w:shd w:val="clear" w:color="auto" w:fill="auto"/>
          </w:tcPr>
          <w:p w:rsidR="00FC629A" w:rsidRDefault="00FC629A" w:rsidP="00053BE1">
            <w:pPr>
              <w:shd w:val="clear" w:color="auto" w:fill="FFFFFF"/>
              <w:tabs>
                <w:tab w:val="left" w:pos="382"/>
              </w:tabs>
              <w:rPr>
                <w:sz w:val="29"/>
                <w:szCs w:val="33"/>
              </w:rPr>
            </w:pPr>
          </w:p>
        </w:tc>
      </w:tr>
    </w:tbl>
    <w:p w:rsidR="00FC629A" w:rsidRDefault="00FC629A" w:rsidP="00FC629A">
      <w:pPr>
        <w:tabs>
          <w:tab w:val="left" w:pos="545"/>
        </w:tabs>
        <w:autoSpaceDE w:val="0"/>
        <w:spacing w:line="200" w:lineRule="atLeast"/>
        <w:rPr>
          <w:color w:val="800000"/>
          <w:spacing w:val="3"/>
          <w:sz w:val="29"/>
          <w:szCs w:val="33"/>
        </w:rPr>
      </w:pPr>
    </w:p>
    <w:p w:rsidR="00FC629A" w:rsidRPr="009B7CDF" w:rsidRDefault="00FC629A" w:rsidP="009B7C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Обязательные индивидуальные элементы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для первого упражнения.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2 юношеский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9"/>
        <w:gridCol w:w="3440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Шпагат (любой)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Стойка на голове силой (держать)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Стойка на лопатках (держать) девочки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Равновесие «Ласточка»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1 юношеский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9"/>
        <w:gridCol w:w="3440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Равновесие на локте с поддержкой «крокодил» (держать)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Мост на одной ноге, другая вверх прямая или согнутая (держать) девочки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Перекидка вперед (на две или на одну)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Фронтальное равновесие (держать)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3 взрослый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8"/>
        <w:gridCol w:w="3441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Фляк</w:t>
            </w:r>
            <w:proofErr w:type="spellEnd"/>
            <w:r w:rsidRPr="009B7CDF">
              <w:rPr>
                <w:rFonts w:ascii="Times New Roman" w:hAnsi="Times New Roman"/>
                <w:sz w:val="28"/>
                <w:szCs w:val="28"/>
              </w:rPr>
              <w:t xml:space="preserve"> на колено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Кувырок назад согнувшись в стойку на руках (обозначить)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Перекидка назад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Стойка на голове силой из шпагата (держать)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Затяжка одной (держать) девочки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widowControl w:val="0"/>
        <w:numPr>
          <w:ilvl w:val="0"/>
          <w:numId w:val="32"/>
        </w:num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взрослый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9"/>
        <w:gridCol w:w="3440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Фляк</w:t>
            </w:r>
            <w:proofErr w:type="spellEnd"/>
            <w:r w:rsidRPr="009B7CDF">
              <w:rPr>
                <w:rFonts w:ascii="Times New Roman" w:hAnsi="Times New Roman"/>
                <w:sz w:val="28"/>
                <w:szCs w:val="28"/>
              </w:rPr>
              <w:t xml:space="preserve"> в упор лежа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Равновесие на локте (держать) мальчики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lastRenderedPageBreak/>
              <w:t>- Затяжка двумя кольцом (держать) девочки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lastRenderedPageBreak/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Перекидка назад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Перекидка назад со сменой ног (девочки)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CDF" w:rsidRPr="009B7CDF" w:rsidRDefault="009B7CDF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29A" w:rsidRPr="009B7CDF" w:rsidRDefault="00FC629A" w:rsidP="009B7C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B7CD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Обязательные индивидуальные элементы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9B7CDF">
        <w:rPr>
          <w:rFonts w:ascii="Times New Roman" w:hAnsi="Times New Roman"/>
          <w:b/>
          <w:sz w:val="28"/>
          <w:szCs w:val="28"/>
        </w:rPr>
        <w:t>второго  упражнения</w:t>
      </w:r>
      <w:proofErr w:type="gramEnd"/>
      <w:r w:rsidRPr="009B7CDF">
        <w:rPr>
          <w:rFonts w:ascii="Times New Roman" w:hAnsi="Times New Roman"/>
          <w:b/>
          <w:sz w:val="28"/>
          <w:szCs w:val="28"/>
        </w:rPr>
        <w:t>.</w:t>
      </w:r>
    </w:p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2 юношеский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9"/>
        <w:gridCol w:w="3440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Кувырок вперед – прыжок вверх - колесо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Рондат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Прыжок прогнувшись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1 юношеский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8"/>
        <w:gridCol w:w="3441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Переворот на две или на одну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Рондат</w:t>
            </w:r>
            <w:proofErr w:type="spellEnd"/>
            <w:r w:rsidRPr="009B7CD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фляк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Прыжок со сменой ног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Прыжок шагом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3 взрослый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8"/>
        <w:gridCol w:w="3441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 xml:space="preserve">Переворот на одну – </w:t>
            </w: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рондат</w:t>
            </w:r>
            <w:proofErr w:type="spellEnd"/>
            <w:r w:rsidRPr="009B7CD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фляк</w:t>
            </w:r>
            <w:proofErr w:type="spellEnd"/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Переворот-кувырок прыжком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«Арабский» переворот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Перекидной прыжок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Прыжок кольцом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widowControl w:val="0"/>
        <w:numPr>
          <w:ilvl w:val="0"/>
          <w:numId w:val="33"/>
        </w:numPr>
        <w:tabs>
          <w:tab w:val="left" w:pos="0"/>
        </w:tabs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9B7CDF">
        <w:rPr>
          <w:rFonts w:ascii="Times New Roman" w:hAnsi="Times New Roman"/>
          <w:b/>
          <w:sz w:val="28"/>
          <w:szCs w:val="28"/>
        </w:rPr>
        <w:t>взрослый разряд</w:t>
      </w: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84"/>
        <w:gridCol w:w="6088"/>
        <w:gridCol w:w="3441"/>
      </w:tblGrid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Стоимость элемента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Рондат</w:t>
            </w:r>
            <w:proofErr w:type="spellEnd"/>
            <w:r w:rsidRPr="009B7CD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9B7CDF">
              <w:rPr>
                <w:rFonts w:ascii="Times New Roman" w:hAnsi="Times New Roman"/>
                <w:sz w:val="28"/>
                <w:szCs w:val="28"/>
              </w:rPr>
              <w:t>фляк</w:t>
            </w:r>
            <w:proofErr w:type="spellEnd"/>
            <w:r w:rsidRPr="009B7CDF">
              <w:rPr>
                <w:rFonts w:ascii="Times New Roman" w:hAnsi="Times New Roman"/>
                <w:sz w:val="28"/>
                <w:szCs w:val="28"/>
              </w:rPr>
              <w:t>-сальто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Сальто вперед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Маховое сальто с поворотом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  <w:tr w:rsidR="00FC629A" w:rsidRPr="009B7CDF" w:rsidTr="00053BE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Прыжок «складка ноги врозь» (мальчики)</w:t>
            </w:r>
          </w:p>
          <w:p w:rsidR="00FC629A" w:rsidRPr="009B7CDF" w:rsidRDefault="00FC629A" w:rsidP="009B7CD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- прыжок кольцом одной касаясь (девочки)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29A" w:rsidRPr="009B7CDF" w:rsidRDefault="00FC629A" w:rsidP="009B7CD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7CDF">
              <w:rPr>
                <w:rFonts w:ascii="Times New Roman" w:hAnsi="Times New Roman"/>
                <w:sz w:val="28"/>
                <w:szCs w:val="28"/>
              </w:rPr>
              <w:t>1,0 балл</w:t>
            </w:r>
          </w:p>
        </w:tc>
      </w:tr>
    </w:tbl>
    <w:p w:rsidR="00FC629A" w:rsidRPr="009B7CDF" w:rsidRDefault="00FC629A" w:rsidP="009B7CD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29A" w:rsidRPr="00FC629A" w:rsidRDefault="00FC629A" w:rsidP="00FC629A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F49C6" w:rsidRPr="00FC629A" w:rsidRDefault="009F49C6">
      <w:pPr>
        <w:rPr>
          <w:rFonts w:ascii="Times New Roman" w:hAnsi="Times New Roman"/>
          <w:sz w:val="28"/>
          <w:szCs w:val="28"/>
        </w:rPr>
      </w:pPr>
    </w:p>
    <w:sectPr w:rsidR="009F49C6" w:rsidRPr="00FC629A" w:rsidSect="008F6A9B">
      <w:headerReference w:type="default" r:id="rId8"/>
      <w:pgSz w:w="11906" w:h="16838"/>
      <w:pgMar w:top="567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ED" w:rsidRDefault="002973ED" w:rsidP="008F6A9B">
      <w:pPr>
        <w:spacing w:after="0" w:line="240" w:lineRule="auto"/>
      </w:pPr>
      <w:r>
        <w:separator/>
      </w:r>
    </w:p>
  </w:endnote>
  <w:endnote w:type="continuationSeparator" w:id="0">
    <w:p w:rsidR="002973ED" w:rsidRDefault="002973ED" w:rsidP="008F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roman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ED" w:rsidRDefault="002973ED" w:rsidP="008F6A9B">
      <w:pPr>
        <w:spacing w:after="0" w:line="240" w:lineRule="auto"/>
      </w:pPr>
      <w:r>
        <w:separator/>
      </w:r>
    </w:p>
  </w:footnote>
  <w:footnote w:type="continuationSeparator" w:id="0">
    <w:p w:rsidR="002973ED" w:rsidRDefault="002973ED" w:rsidP="008F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778"/>
      <w:docPartObj>
        <w:docPartGallery w:val="Page Numbers (Top of Page)"/>
        <w:docPartUnique/>
      </w:docPartObj>
    </w:sdtPr>
    <w:sdtContent>
      <w:p w:rsidR="002973ED" w:rsidRDefault="002973E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B6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2973ED" w:rsidRDefault="00297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6"/>
    <w:lvl w:ilvl="0">
      <w:start w:val="2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pStyle w:val="2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pStyle w:val="7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1"/>
    <w:multiLevelType w:val="multilevel"/>
    <w:tmpl w:val="00000021"/>
    <w:lvl w:ilvl="0">
      <w:start w:val="2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A9B"/>
    <w:rsid w:val="00000E15"/>
    <w:rsid w:val="00001860"/>
    <w:rsid w:val="00001F00"/>
    <w:rsid w:val="00002137"/>
    <w:rsid w:val="0000252D"/>
    <w:rsid w:val="000027DF"/>
    <w:rsid w:val="00003358"/>
    <w:rsid w:val="00003D99"/>
    <w:rsid w:val="0000401B"/>
    <w:rsid w:val="00005387"/>
    <w:rsid w:val="000053B6"/>
    <w:rsid w:val="00005F18"/>
    <w:rsid w:val="0000613B"/>
    <w:rsid w:val="000061DA"/>
    <w:rsid w:val="00011191"/>
    <w:rsid w:val="000115B4"/>
    <w:rsid w:val="000117A9"/>
    <w:rsid w:val="00011DA8"/>
    <w:rsid w:val="00013F3D"/>
    <w:rsid w:val="000153D7"/>
    <w:rsid w:val="000158F5"/>
    <w:rsid w:val="00015C9A"/>
    <w:rsid w:val="00015F0B"/>
    <w:rsid w:val="00016952"/>
    <w:rsid w:val="0001702B"/>
    <w:rsid w:val="000178CB"/>
    <w:rsid w:val="000209D0"/>
    <w:rsid w:val="00020E43"/>
    <w:rsid w:val="00021AAB"/>
    <w:rsid w:val="00023807"/>
    <w:rsid w:val="00024394"/>
    <w:rsid w:val="000257F4"/>
    <w:rsid w:val="00025C0E"/>
    <w:rsid w:val="0002646C"/>
    <w:rsid w:val="00026AFA"/>
    <w:rsid w:val="0002726D"/>
    <w:rsid w:val="0002738E"/>
    <w:rsid w:val="00030383"/>
    <w:rsid w:val="00030701"/>
    <w:rsid w:val="00030AEC"/>
    <w:rsid w:val="00035478"/>
    <w:rsid w:val="00037282"/>
    <w:rsid w:val="00040AA2"/>
    <w:rsid w:val="00041D16"/>
    <w:rsid w:val="000420FA"/>
    <w:rsid w:val="00042630"/>
    <w:rsid w:val="00043931"/>
    <w:rsid w:val="00044550"/>
    <w:rsid w:val="00044923"/>
    <w:rsid w:val="00045B4B"/>
    <w:rsid w:val="00045FBC"/>
    <w:rsid w:val="0004768E"/>
    <w:rsid w:val="00047F01"/>
    <w:rsid w:val="000501A6"/>
    <w:rsid w:val="00051230"/>
    <w:rsid w:val="00051680"/>
    <w:rsid w:val="00051A8D"/>
    <w:rsid w:val="00053BE1"/>
    <w:rsid w:val="000543B4"/>
    <w:rsid w:val="00056323"/>
    <w:rsid w:val="00056CA8"/>
    <w:rsid w:val="00056F09"/>
    <w:rsid w:val="00057226"/>
    <w:rsid w:val="000578F3"/>
    <w:rsid w:val="000606BF"/>
    <w:rsid w:val="00060708"/>
    <w:rsid w:val="000615A6"/>
    <w:rsid w:val="0006164B"/>
    <w:rsid w:val="000619CC"/>
    <w:rsid w:val="00063DF5"/>
    <w:rsid w:val="00066C5B"/>
    <w:rsid w:val="00067955"/>
    <w:rsid w:val="00067D80"/>
    <w:rsid w:val="00070525"/>
    <w:rsid w:val="00071EE7"/>
    <w:rsid w:val="00072FEA"/>
    <w:rsid w:val="0007313E"/>
    <w:rsid w:val="000739E7"/>
    <w:rsid w:val="00081C5E"/>
    <w:rsid w:val="00082384"/>
    <w:rsid w:val="000828D2"/>
    <w:rsid w:val="0008476F"/>
    <w:rsid w:val="00084842"/>
    <w:rsid w:val="0008573A"/>
    <w:rsid w:val="00085E91"/>
    <w:rsid w:val="0008677C"/>
    <w:rsid w:val="00087055"/>
    <w:rsid w:val="00087B7D"/>
    <w:rsid w:val="00091C59"/>
    <w:rsid w:val="0009205D"/>
    <w:rsid w:val="00094797"/>
    <w:rsid w:val="00096DA6"/>
    <w:rsid w:val="0009782C"/>
    <w:rsid w:val="000A0A91"/>
    <w:rsid w:val="000A2A21"/>
    <w:rsid w:val="000A3872"/>
    <w:rsid w:val="000A3A34"/>
    <w:rsid w:val="000A3AEC"/>
    <w:rsid w:val="000A3F5D"/>
    <w:rsid w:val="000A494D"/>
    <w:rsid w:val="000A5696"/>
    <w:rsid w:val="000A5C23"/>
    <w:rsid w:val="000A66A3"/>
    <w:rsid w:val="000A66C5"/>
    <w:rsid w:val="000A7896"/>
    <w:rsid w:val="000A7ED7"/>
    <w:rsid w:val="000B0947"/>
    <w:rsid w:val="000B1278"/>
    <w:rsid w:val="000B2A2E"/>
    <w:rsid w:val="000B62F9"/>
    <w:rsid w:val="000B64E2"/>
    <w:rsid w:val="000B72F1"/>
    <w:rsid w:val="000B755A"/>
    <w:rsid w:val="000C0505"/>
    <w:rsid w:val="000C0D06"/>
    <w:rsid w:val="000C2FC8"/>
    <w:rsid w:val="000C37F6"/>
    <w:rsid w:val="000C3E93"/>
    <w:rsid w:val="000C5277"/>
    <w:rsid w:val="000C555C"/>
    <w:rsid w:val="000C57F3"/>
    <w:rsid w:val="000C5F89"/>
    <w:rsid w:val="000C6407"/>
    <w:rsid w:val="000C6765"/>
    <w:rsid w:val="000C7259"/>
    <w:rsid w:val="000D0CB9"/>
    <w:rsid w:val="000D0D28"/>
    <w:rsid w:val="000D18D0"/>
    <w:rsid w:val="000D319E"/>
    <w:rsid w:val="000D4026"/>
    <w:rsid w:val="000D4FEE"/>
    <w:rsid w:val="000D55BE"/>
    <w:rsid w:val="000D5846"/>
    <w:rsid w:val="000D5B23"/>
    <w:rsid w:val="000D6967"/>
    <w:rsid w:val="000D7ABB"/>
    <w:rsid w:val="000E13C6"/>
    <w:rsid w:val="000E1547"/>
    <w:rsid w:val="000E296B"/>
    <w:rsid w:val="000E46EB"/>
    <w:rsid w:val="000E58E4"/>
    <w:rsid w:val="000E6171"/>
    <w:rsid w:val="000E7768"/>
    <w:rsid w:val="000F0DCF"/>
    <w:rsid w:val="000F2400"/>
    <w:rsid w:val="000F25B3"/>
    <w:rsid w:val="000F2B6A"/>
    <w:rsid w:val="000F3BA0"/>
    <w:rsid w:val="000F4A04"/>
    <w:rsid w:val="000F565F"/>
    <w:rsid w:val="000F671B"/>
    <w:rsid w:val="001000B8"/>
    <w:rsid w:val="001010DF"/>
    <w:rsid w:val="0010303D"/>
    <w:rsid w:val="00103ECE"/>
    <w:rsid w:val="001051DD"/>
    <w:rsid w:val="00105C96"/>
    <w:rsid w:val="00107FD0"/>
    <w:rsid w:val="001102C2"/>
    <w:rsid w:val="00110BD4"/>
    <w:rsid w:val="00111C5F"/>
    <w:rsid w:val="00111D5D"/>
    <w:rsid w:val="00112016"/>
    <w:rsid w:val="001127ED"/>
    <w:rsid w:val="00112953"/>
    <w:rsid w:val="00112A92"/>
    <w:rsid w:val="00112D6D"/>
    <w:rsid w:val="00113EFF"/>
    <w:rsid w:val="00114F39"/>
    <w:rsid w:val="00114FBC"/>
    <w:rsid w:val="00115950"/>
    <w:rsid w:val="00117976"/>
    <w:rsid w:val="001209CB"/>
    <w:rsid w:val="0012328C"/>
    <w:rsid w:val="00123519"/>
    <w:rsid w:val="0012418B"/>
    <w:rsid w:val="00124D94"/>
    <w:rsid w:val="00124FB1"/>
    <w:rsid w:val="0012694D"/>
    <w:rsid w:val="001271BE"/>
    <w:rsid w:val="00127AD2"/>
    <w:rsid w:val="00127CEA"/>
    <w:rsid w:val="00127DCD"/>
    <w:rsid w:val="00127F6A"/>
    <w:rsid w:val="00130C4F"/>
    <w:rsid w:val="00131B71"/>
    <w:rsid w:val="00132AE6"/>
    <w:rsid w:val="00133096"/>
    <w:rsid w:val="00133966"/>
    <w:rsid w:val="00133D38"/>
    <w:rsid w:val="001349B1"/>
    <w:rsid w:val="0013557D"/>
    <w:rsid w:val="001360F9"/>
    <w:rsid w:val="00140044"/>
    <w:rsid w:val="00140D6D"/>
    <w:rsid w:val="001420D7"/>
    <w:rsid w:val="001421C9"/>
    <w:rsid w:val="00143038"/>
    <w:rsid w:val="00143A01"/>
    <w:rsid w:val="00143E23"/>
    <w:rsid w:val="00144E76"/>
    <w:rsid w:val="00145AA6"/>
    <w:rsid w:val="00147A3A"/>
    <w:rsid w:val="00147AFC"/>
    <w:rsid w:val="0015029D"/>
    <w:rsid w:val="0015050C"/>
    <w:rsid w:val="001521C9"/>
    <w:rsid w:val="001534F3"/>
    <w:rsid w:val="00153529"/>
    <w:rsid w:val="001537F8"/>
    <w:rsid w:val="00154D1A"/>
    <w:rsid w:val="00157951"/>
    <w:rsid w:val="00160112"/>
    <w:rsid w:val="001609BC"/>
    <w:rsid w:val="00160F01"/>
    <w:rsid w:val="00161E3F"/>
    <w:rsid w:val="001626D9"/>
    <w:rsid w:val="0016352C"/>
    <w:rsid w:val="00163919"/>
    <w:rsid w:val="00163EAA"/>
    <w:rsid w:val="001653B9"/>
    <w:rsid w:val="001656E7"/>
    <w:rsid w:val="001667C8"/>
    <w:rsid w:val="0016726A"/>
    <w:rsid w:val="001715D1"/>
    <w:rsid w:val="00172773"/>
    <w:rsid w:val="001742A9"/>
    <w:rsid w:val="00174332"/>
    <w:rsid w:val="001760F8"/>
    <w:rsid w:val="00177458"/>
    <w:rsid w:val="00177D4D"/>
    <w:rsid w:val="001818FD"/>
    <w:rsid w:val="00182A5C"/>
    <w:rsid w:val="0018445A"/>
    <w:rsid w:val="00184D94"/>
    <w:rsid w:val="00184FA9"/>
    <w:rsid w:val="00190151"/>
    <w:rsid w:val="0019130D"/>
    <w:rsid w:val="00191AC6"/>
    <w:rsid w:val="0019202C"/>
    <w:rsid w:val="001937D5"/>
    <w:rsid w:val="001938C4"/>
    <w:rsid w:val="00193A16"/>
    <w:rsid w:val="00193C21"/>
    <w:rsid w:val="00194737"/>
    <w:rsid w:val="00195676"/>
    <w:rsid w:val="00195905"/>
    <w:rsid w:val="00195BE8"/>
    <w:rsid w:val="001972D1"/>
    <w:rsid w:val="00197387"/>
    <w:rsid w:val="00197DEF"/>
    <w:rsid w:val="001A0D4C"/>
    <w:rsid w:val="001A1148"/>
    <w:rsid w:val="001A231A"/>
    <w:rsid w:val="001A2D27"/>
    <w:rsid w:val="001A2EE9"/>
    <w:rsid w:val="001A434E"/>
    <w:rsid w:val="001A6A21"/>
    <w:rsid w:val="001A77D2"/>
    <w:rsid w:val="001B151F"/>
    <w:rsid w:val="001B2E88"/>
    <w:rsid w:val="001B532F"/>
    <w:rsid w:val="001B5FFE"/>
    <w:rsid w:val="001B7E96"/>
    <w:rsid w:val="001C1E6D"/>
    <w:rsid w:val="001C34A5"/>
    <w:rsid w:val="001C37C4"/>
    <w:rsid w:val="001C5204"/>
    <w:rsid w:val="001C5EEE"/>
    <w:rsid w:val="001C749B"/>
    <w:rsid w:val="001C7CBE"/>
    <w:rsid w:val="001D06DD"/>
    <w:rsid w:val="001D1272"/>
    <w:rsid w:val="001D5178"/>
    <w:rsid w:val="001D6C72"/>
    <w:rsid w:val="001D788A"/>
    <w:rsid w:val="001D7C63"/>
    <w:rsid w:val="001E0386"/>
    <w:rsid w:val="001E0E15"/>
    <w:rsid w:val="001E1F4B"/>
    <w:rsid w:val="001E2902"/>
    <w:rsid w:val="001E4943"/>
    <w:rsid w:val="001E5662"/>
    <w:rsid w:val="001E6203"/>
    <w:rsid w:val="001E6E6B"/>
    <w:rsid w:val="001E7074"/>
    <w:rsid w:val="001E797E"/>
    <w:rsid w:val="001E7ADB"/>
    <w:rsid w:val="001F18F2"/>
    <w:rsid w:val="001F5AAC"/>
    <w:rsid w:val="001F62BF"/>
    <w:rsid w:val="001F685D"/>
    <w:rsid w:val="001F6ADE"/>
    <w:rsid w:val="00201716"/>
    <w:rsid w:val="0020221A"/>
    <w:rsid w:val="00202659"/>
    <w:rsid w:val="00202B1E"/>
    <w:rsid w:val="00203606"/>
    <w:rsid w:val="00203620"/>
    <w:rsid w:val="00203DDF"/>
    <w:rsid w:val="0020787C"/>
    <w:rsid w:val="0021080C"/>
    <w:rsid w:val="002117D5"/>
    <w:rsid w:val="00211CBE"/>
    <w:rsid w:val="00213E4D"/>
    <w:rsid w:val="00213F1D"/>
    <w:rsid w:val="002154A4"/>
    <w:rsid w:val="00215823"/>
    <w:rsid w:val="00215DB1"/>
    <w:rsid w:val="002167A3"/>
    <w:rsid w:val="002172AE"/>
    <w:rsid w:val="002172B0"/>
    <w:rsid w:val="00217433"/>
    <w:rsid w:val="00220409"/>
    <w:rsid w:val="002204E6"/>
    <w:rsid w:val="0022240B"/>
    <w:rsid w:val="00225417"/>
    <w:rsid w:val="002254CD"/>
    <w:rsid w:val="00230807"/>
    <w:rsid w:val="00232184"/>
    <w:rsid w:val="00232AD1"/>
    <w:rsid w:val="002346AA"/>
    <w:rsid w:val="0023532C"/>
    <w:rsid w:val="00236B6E"/>
    <w:rsid w:val="00237BC7"/>
    <w:rsid w:val="002409DF"/>
    <w:rsid w:val="00241365"/>
    <w:rsid w:val="002436FF"/>
    <w:rsid w:val="00244A44"/>
    <w:rsid w:val="002475A3"/>
    <w:rsid w:val="002514D8"/>
    <w:rsid w:val="002527AE"/>
    <w:rsid w:val="00253A36"/>
    <w:rsid w:val="00254E70"/>
    <w:rsid w:val="0025500A"/>
    <w:rsid w:val="002551C8"/>
    <w:rsid w:val="0025542D"/>
    <w:rsid w:val="002567C9"/>
    <w:rsid w:val="00256C0A"/>
    <w:rsid w:val="002601AD"/>
    <w:rsid w:val="0026036B"/>
    <w:rsid w:val="00262336"/>
    <w:rsid w:val="002625DE"/>
    <w:rsid w:val="00262B6E"/>
    <w:rsid w:val="00264843"/>
    <w:rsid w:val="002655F9"/>
    <w:rsid w:val="00265BC4"/>
    <w:rsid w:val="002661C7"/>
    <w:rsid w:val="00266382"/>
    <w:rsid w:val="00266A44"/>
    <w:rsid w:val="0026758D"/>
    <w:rsid w:val="00267A34"/>
    <w:rsid w:val="00267F8A"/>
    <w:rsid w:val="00270151"/>
    <w:rsid w:val="0027026E"/>
    <w:rsid w:val="002702B9"/>
    <w:rsid w:val="002720A8"/>
    <w:rsid w:val="00272600"/>
    <w:rsid w:val="00274314"/>
    <w:rsid w:val="0027574A"/>
    <w:rsid w:val="002772CC"/>
    <w:rsid w:val="00277FA0"/>
    <w:rsid w:val="00280E87"/>
    <w:rsid w:val="00281D0E"/>
    <w:rsid w:val="00282784"/>
    <w:rsid w:val="00282BFB"/>
    <w:rsid w:val="00283350"/>
    <w:rsid w:val="0028673D"/>
    <w:rsid w:val="00286B14"/>
    <w:rsid w:val="00287AF9"/>
    <w:rsid w:val="00290946"/>
    <w:rsid w:val="002912A7"/>
    <w:rsid w:val="0029150F"/>
    <w:rsid w:val="0029160F"/>
    <w:rsid w:val="00294739"/>
    <w:rsid w:val="00294D03"/>
    <w:rsid w:val="00295BB8"/>
    <w:rsid w:val="00296A2E"/>
    <w:rsid w:val="00297010"/>
    <w:rsid w:val="002973ED"/>
    <w:rsid w:val="0029740B"/>
    <w:rsid w:val="00297AD5"/>
    <w:rsid w:val="002A0AD1"/>
    <w:rsid w:val="002A22BB"/>
    <w:rsid w:val="002A2516"/>
    <w:rsid w:val="002A4D33"/>
    <w:rsid w:val="002A5022"/>
    <w:rsid w:val="002A590E"/>
    <w:rsid w:val="002A591D"/>
    <w:rsid w:val="002A753A"/>
    <w:rsid w:val="002A7610"/>
    <w:rsid w:val="002A7922"/>
    <w:rsid w:val="002B1621"/>
    <w:rsid w:val="002B1F2B"/>
    <w:rsid w:val="002B23CF"/>
    <w:rsid w:val="002B38DA"/>
    <w:rsid w:val="002B38E7"/>
    <w:rsid w:val="002B534A"/>
    <w:rsid w:val="002B5E02"/>
    <w:rsid w:val="002B6617"/>
    <w:rsid w:val="002B6CA1"/>
    <w:rsid w:val="002B7EBE"/>
    <w:rsid w:val="002C1562"/>
    <w:rsid w:val="002C15B7"/>
    <w:rsid w:val="002C1724"/>
    <w:rsid w:val="002C2328"/>
    <w:rsid w:val="002C3366"/>
    <w:rsid w:val="002C3A76"/>
    <w:rsid w:val="002C3D10"/>
    <w:rsid w:val="002C438A"/>
    <w:rsid w:val="002C6937"/>
    <w:rsid w:val="002C73B4"/>
    <w:rsid w:val="002D05DE"/>
    <w:rsid w:val="002D05E0"/>
    <w:rsid w:val="002D156F"/>
    <w:rsid w:val="002D185C"/>
    <w:rsid w:val="002D24C8"/>
    <w:rsid w:val="002D4646"/>
    <w:rsid w:val="002D4FE5"/>
    <w:rsid w:val="002D5ABC"/>
    <w:rsid w:val="002D6FA6"/>
    <w:rsid w:val="002E0394"/>
    <w:rsid w:val="002E0B96"/>
    <w:rsid w:val="002E13FF"/>
    <w:rsid w:val="002E20D0"/>
    <w:rsid w:val="002E2450"/>
    <w:rsid w:val="002E2659"/>
    <w:rsid w:val="002E41AC"/>
    <w:rsid w:val="002E5781"/>
    <w:rsid w:val="002E5EB0"/>
    <w:rsid w:val="002E5FDC"/>
    <w:rsid w:val="002F08AD"/>
    <w:rsid w:val="002F1488"/>
    <w:rsid w:val="002F156C"/>
    <w:rsid w:val="002F1F82"/>
    <w:rsid w:val="002F2EEE"/>
    <w:rsid w:val="002F38BE"/>
    <w:rsid w:val="002F4574"/>
    <w:rsid w:val="002F4E9E"/>
    <w:rsid w:val="002F4EF3"/>
    <w:rsid w:val="002F7306"/>
    <w:rsid w:val="002F75AB"/>
    <w:rsid w:val="00302B7F"/>
    <w:rsid w:val="0030387B"/>
    <w:rsid w:val="003045DE"/>
    <w:rsid w:val="00310ACF"/>
    <w:rsid w:val="0031181D"/>
    <w:rsid w:val="00312DC6"/>
    <w:rsid w:val="00313411"/>
    <w:rsid w:val="00313D83"/>
    <w:rsid w:val="00314F75"/>
    <w:rsid w:val="00315F5E"/>
    <w:rsid w:val="00316614"/>
    <w:rsid w:val="00317DC7"/>
    <w:rsid w:val="00317FC9"/>
    <w:rsid w:val="00320AA5"/>
    <w:rsid w:val="00322CB8"/>
    <w:rsid w:val="00323FC9"/>
    <w:rsid w:val="00324230"/>
    <w:rsid w:val="00325AD1"/>
    <w:rsid w:val="00326ED2"/>
    <w:rsid w:val="00327E80"/>
    <w:rsid w:val="0033056F"/>
    <w:rsid w:val="00330810"/>
    <w:rsid w:val="00330C2B"/>
    <w:rsid w:val="00331560"/>
    <w:rsid w:val="00331694"/>
    <w:rsid w:val="003326AD"/>
    <w:rsid w:val="0033312E"/>
    <w:rsid w:val="003338DE"/>
    <w:rsid w:val="00333F35"/>
    <w:rsid w:val="00334D47"/>
    <w:rsid w:val="00336BED"/>
    <w:rsid w:val="003374E3"/>
    <w:rsid w:val="00337921"/>
    <w:rsid w:val="00337A21"/>
    <w:rsid w:val="00337FA3"/>
    <w:rsid w:val="0034089E"/>
    <w:rsid w:val="00341306"/>
    <w:rsid w:val="003414E7"/>
    <w:rsid w:val="00341A78"/>
    <w:rsid w:val="003427BE"/>
    <w:rsid w:val="00343700"/>
    <w:rsid w:val="00344545"/>
    <w:rsid w:val="00347351"/>
    <w:rsid w:val="003508A9"/>
    <w:rsid w:val="003520F2"/>
    <w:rsid w:val="003529F1"/>
    <w:rsid w:val="00354875"/>
    <w:rsid w:val="00354B73"/>
    <w:rsid w:val="00354E94"/>
    <w:rsid w:val="00355F0A"/>
    <w:rsid w:val="00356741"/>
    <w:rsid w:val="00361073"/>
    <w:rsid w:val="00362771"/>
    <w:rsid w:val="00363E43"/>
    <w:rsid w:val="00365594"/>
    <w:rsid w:val="00365677"/>
    <w:rsid w:val="003664FA"/>
    <w:rsid w:val="00366ABB"/>
    <w:rsid w:val="00370C98"/>
    <w:rsid w:val="00370D4F"/>
    <w:rsid w:val="00371507"/>
    <w:rsid w:val="00371B8F"/>
    <w:rsid w:val="00372557"/>
    <w:rsid w:val="0037300D"/>
    <w:rsid w:val="003732F4"/>
    <w:rsid w:val="0037556C"/>
    <w:rsid w:val="00375E4F"/>
    <w:rsid w:val="00376A8E"/>
    <w:rsid w:val="0037740F"/>
    <w:rsid w:val="003811F6"/>
    <w:rsid w:val="00381396"/>
    <w:rsid w:val="00381B64"/>
    <w:rsid w:val="00382230"/>
    <w:rsid w:val="003827F0"/>
    <w:rsid w:val="00382DF1"/>
    <w:rsid w:val="00383CF6"/>
    <w:rsid w:val="00384F4D"/>
    <w:rsid w:val="00385A3C"/>
    <w:rsid w:val="0038697E"/>
    <w:rsid w:val="00386E2B"/>
    <w:rsid w:val="00387F9E"/>
    <w:rsid w:val="003910AE"/>
    <w:rsid w:val="003926D9"/>
    <w:rsid w:val="0039300F"/>
    <w:rsid w:val="00393572"/>
    <w:rsid w:val="00393EE8"/>
    <w:rsid w:val="00394987"/>
    <w:rsid w:val="00394B38"/>
    <w:rsid w:val="0039536B"/>
    <w:rsid w:val="00395DD4"/>
    <w:rsid w:val="00396886"/>
    <w:rsid w:val="00396B62"/>
    <w:rsid w:val="00396FB4"/>
    <w:rsid w:val="003970ED"/>
    <w:rsid w:val="00397AF7"/>
    <w:rsid w:val="00397BDD"/>
    <w:rsid w:val="003A0917"/>
    <w:rsid w:val="003A0DE6"/>
    <w:rsid w:val="003A4F2C"/>
    <w:rsid w:val="003A79BE"/>
    <w:rsid w:val="003A7CF7"/>
    <w:rsid w:val="003B14A2"/>
    <w:rsid w:val="003B1B63"/>
    <w:rsid w:val="003B2BAE"/>
    <w:rsid w:val="003B2FB2"/>
    <w:rsid w:val="003B3A74"/>
    <w:rsid w:val="003B4297"/>
    <w:rsid w:val="003B4609"/>
    <w:rsid w:val="003B4B83"/>
    <w:rsid w:val="003B4F21"/>
    <w:rsid w:val="003B51F4"/>
    <w:rsid w:val="003C1381"/>
    <w:rsid w:val="003C21CB"/>
    <w:rsid w:val="003C32CA"/>
    <w:rsid w:val="003C35E8"/>
    <w:rsid w:val="003C4128"/>
    <w:rsid w:val="003C5385"/>
    <w:rsid w:val="003C54A2"/>
    <w:rsid w:val="003D0139"/>
    <w:rsid w:val="003D0921"/>
    <w:rsid w:val="003D204B"/>
    <w:rsid w:val="003D2CDA"/>
    <w:rsid w:val="003D3292"/>
    <w:rsid w:val="003D42CA"/>
    <w:rsid w:val="003D7583"/>
    <w:rsid w:val="003D79F2"/>
    <w:rsid w:val="003D7FE0"/>
    <w:rsid w:val="003E073E"/>
    <w:rsid w:val="003E0BA3"/>
    <w:rsid w:val="003E356B"/>
    <w:rsid w:val="003E3D35"/>
    <w:rsid w:val="003E3F04"/>
    <w:rsid w:val="003E590F"/>
    <w:rsid w:val="003E594B"/>
    <w:rsid w:val="003E7C89"/>
    <w:rsid w:val="003F2500"/>
    <w:rsid w:val="003F29BA"/>
    <w:rsid w:val="003F2D6A"/>
    <w:rsid w:val="003F690F"/>
    <w:rsid w:val="003F6EE2"/>
    <w:rsid w:val="003F6FE9"/>
    <w:rsid w:val="003F7BAA"/>
    <w:rsid w:val="003F7CDF"/>
    <w:rsid w:val="003F7DC8"/>
    <w:rsid w:val="0040271C"/>
    <w:rsid w:val="00402898"/>
    <w:rsid w:val="0040289F"/>
    <w:rsid w:val="00402DCD"/>
    <w:rsid w:val="004040FA"/>
    <w:rsid w:val="00405405"/>
    <w:rsid w:val="004061C1"/>
    <w:rsid w:val="0040646D"/>
    <w:rsid w:val="00406B50"/>
    <w:rsid w:val="00406DF8"/>
    <w:rsid w:val="00407940"/>
    <w:rsid w:val="00407FA4"/>
    <w:rsid w:val="004104B8"/>
    <w:rsid w:val="004121C5"/>
    <w:rsid w:val="004123D6"/>
    <w:rsid w:val="00412E7B"/>
    <w:rsid w:val="00412F33"/>
    <w:rsid w:val="004133D4"/>
    <w:rsid w:val="00413950"/>
    <w:rsid w:val="00413D63"/>
    <w:rsid w:val="004140A1"/>
    <w:rsid w:val="00414321"/>
    <w:rsid w:val="004150C1"/>
    <w:rsid w:val="0041622F"/>
    <w:rsid w:val="00420F58"/>
    <w:rsid w:val="004233D0"/>
    <w:rsid w:val="004234FA"/>
    <w:rsid w:val="00423F7E"/>
    <w:rsid w:val="00425F4A"/>
    <w:rsid w:val="00426501"/>
    <w:rsid w:val="00426876"/>
    <w:rsid w:val="00426A5A"/>
    <w:rsid w:val="00427546"/>
    <w:rsid w:val="00427718"/>
    <w:rsid w:val="004309B8"/>
    <w:rsid w:val="00430E7C"/>
    <w:rsid w:val="00431069"/>
    <w:rsid w:val="00431323"/>
    <w:rsid w:val="00432285"/>
    <w:rsid w:val="00432ACD"/>
    <w:rsid w:val="00433720"/>
    <w:rsid w:val="00436704"/>
    <w:rsid w:val="004367EC"/>
    <w:rsid w:val="00436E2F"/>
    <w:rsid w:val="004409EE"/>
    <w:rsid w:val="0044384A"/>
    <w:rsid w:val="00443915"/>
    <w:rsid w:val="0044472C"/>
    <w:rsid w:val="00444B42"/>
    <w:rsid w:val="004453B2"/>
    <w:rsid w:val="004458B9"/>
    <w:rsid w:val="0044649B"/>
    <w:rsid w:val="00446897"/>
    <w:rsid w:val="00446F00"/>
    <w:rsid w:val="004478D2"/>
    <w:rsid w:val="004500C6"/>
    <w:rsid w:val="00451349"/>
    <w:rsid w:val="004523C0"/>
    <w:rsid w:val="00453289"/>
    <w:rsid w:val="00453B02"/>
    <w:rsid w:val="00453B46"/>
    <w:rsid w:val="00453BFF"/>
    <w:rsid w:val="00453E6E"/>
    <w:rsid w:val="0045484B"/>
    <w:rsid w:val="0045491C"/>
    <w:rsid w:val="00455128"/>
    <w:rsid w:val="004556E9"/>
    <w:rsid w:val="00455951"/>
    <w:rsid w:val="00455D7C"/>
    <w:rsid w:val="00456D1D"/>
    <w:rsid w:val="00457889"/>
    <w:rsid w:val="0046003F"/>
    <w:rsid w:val="004600CA"/>
    <w:rsid w:val="004605E4"/>
    <w:rsid w:val="00464A0D"/>
    <w:rsid w:val="00464EB9"/>
    <w:rsid w:val="004658D5"/>
    <w:rsid w:val="004671A9"/>
    <w:rsid w:val="0046746C"/>
    <w:rsid w:val="00467557"/>
    <w:rsid w:val="00467B02"/>
    <w:rsid w:val="00467C36"/>
    <w:rsid w:val="00467C68"/>
    <w:rsid w:val="00472A42"/>
    <w:rsid w:val="0047322E"/>
    <w:rsid w:val="00473572"/>
    <w:rsid w:val="00473D7D"/>
    <w:rsid w:val="00475264"/>
    <w:rsid w:val="004752F3"/>
    <w:rsid w:val="00475528"/>
    <w:rsid w:val="004757E9"/>
    <w:rsid w:val="004760C3"/>
    <w:rsid w:val="00476430"/>
    <w:rsid w:val="0047654D"/>
    <w:rsid w:val="0047767C"/>
    <w:rsid w:val="0048007F"/>
    <w:rsid w:val="004830FF"/>
    <w:rsid w:val="0048463D"/>
    <w:rsid w:val="0048476E"/>
    <w:rsid w:val="00484E51"/>
    <w:rsid w:val="00485474"/>
    <w:rsid w:val="00487848"/>
    <w:rsid w:val="00490612"/>
    <w:rsid w:val="00490E64"/>
    <w:rsid w:val="00490EBE"/>
    <w:rsid w:val="004911D3"/>
    <w:rsid w:val="0049334A"/>
    <w:rsid w:val="004935D0"/>
    <w:rsid w:val="00493ED1"/>
    <w:rsid w:val="00494A7D"/>
    <w:rsid w:val="004955CE"/>
    <w:rsid w:val="004959BC"/>
    <w:rsid w:val="0049653B"/>
    <w:rsid w:val="004A03B6"/>
    <w:rsid w:val="004A051B"/>
    <w:rsid w:val="004A1198"/>
    <w:rsid w:val="004A22F7"/>
    <w:rsid w:val="004A4A17"/>
    <w:rsid w:val="004A4E32"/>
    <w:rsid w:val="004A51AE"/>
    <w:rsid w:val="004A68EE"/>
    <w:rsid w:val="004A793D"/>
    <w:rsid w:val="004A7A71"/>
    <w:rsid w:val="004A7E17"/>
    <w:rsid w:val="004B2BF0"/>
    <w:rsid w:val="004B2F55"/>
    <w:rsid w:val="004B4070"/>
    <w:rsid w:val="004B5CA2"/>
    <w:rsid w:val="004B6FD6"/>
    <w:rsid w:val="004B7E62"/>
    <w:rsid w:val="004C0648"/>
    <w:rsid w:val="004C08C9"/>
    <w:rsid w:val="004C1D4C"/>
    <w:rsid w:val="004C64C2"/>
    <w:rsid w:val="004C7808"/>
    <w:rsid w:val="004D1082"/>
    <w:rsid w:val="004D19AE"/>
    <w:rsid w:val="004D2CBC"/>
    <w:rsid w:val="004D4DD4"/>
    <w:rsid w:val="004D5B0F"/>
    <w:rsid w:val="004D5F00"/>
    <w:rsid w:val="004D6A81"/>
    <w:rsid w:val="004D79C3"/>
    <w:rsid w:val="004D7BBA"/>
    <w:rsid w:val="004E0BC3"/>
    <w:rsid w:val="004E0CD9"/>
    <w:rsid w:val="004E18C0"/>
    <w:rsid w:val="004E1BC2"/>
    <w:rsid w:val="004E2F31"/>
    <w:rsid w:val="004E31C1"/>
    <w:rsid w:val="004E3343"/>
    <w:rsid w:val="004E461F"/>
    <w:rsid w:val="004E4915"/>
    <w:rsid w:val="004E58FA"/>
    <w:rsid w:val="004E5F6B"/>
    <w:rsid w:val="004E605E"/>
    <w:rsid w:val="004F141C"/>
    <w:rsid w:val="004F1881"/>
    <w:rsid w:val="004F1BC0"/>
    <w:rsid w:val="004F1D4D"/>
    <w:rsid w:val="004F2209"/>
    <w:rsid w:val="004F2B5D"/>
    <w:rsid w:val="004F3976"/>
    <w:rsid w:val="004F4EB3"/>
    <w:rsid w:val="004F52B1"/>
    <w:rsid w:val="004F6200"/>
    <w:rsid w:val="004F65EC"/>
    <w:rsid w:val="004F68E3"/>
    <w:rsid w:val="004F7C91"/>
    <w:rsid w:val="0050073B"/>
    <w:rsid w:val="00500AD5"/>
    <w:rsid w:val="00501168"/>
    <w:rsid w:val="00502432"/>
    <w:rsid w:val="0050400C"/>
    <w:rsid w:val="005043A7"/>
    <w:rsid w:val="00504B36"/>
    <w:rsid w:val="00506690"/>
    <w:rsid w:val="00510F83"/>
    <w:rsid w:val="005115EE"/>
    <w:rsid w:val="005124D7"/>
    <w:rsid w:val="00512FE0"/>
    <w:rsid w:val="00514C6B"/>
    <w:rsid w:val="00514D10"/>
    <w:rsid w:val="00516D53"/>
    <w:rsid w:val="0051760F"/>
    <w:rsid w:val="0052119B"/>
    <w:rsid w:val="00521989"/>
    <w:rsid w:val="0052256F"/>
    <w:rsid w:val="005225AD"/>
    <w:rsid w:val="005227AD"/>
    <w:rsid w:val="005300C2"/>
    <w:rsid w:val="00530CCA"/>
    <w:rsid w:val="00532222"/>
    <w:rsid w:val="00532384"/>
    <w:rsid w:val="00533A63"/>
    <w:rsid w:val="00533F2F"/>
    <w:rsid w:val="00534729"/>
    <w:rsid w:val="00535312"/>
    <w:rsid w:val="00535BCD"/>
    <w:rsid w:val="00540D8D"/>
    <w:rsid w:val="00541562"/>
    <w:rsid w:val="00542178"/>
    <w:rsid w:val="00543F2A"/>
    <w:rsid w:val="00544300"/>
    <w:rsid w:val="00544BFF"/>
    <w:rsid w:val="00544FA1"/>
    <w:rsid w:val="005453C4"/>
    <w:rsid w:val="00545AC0"/>
    <w:rsid w:val="005474C8"/>
    <w:rsid w:val="00547ED5"/>
    <w:rsid w:val="00550510"/>
    <w:rsid w:val="00550811"/>
    <w:rsid w:val="00551C4C"/>
    <w:rsid w:val="00551C85"/>
    <w:rsid w:val="00551F77"/>
    <w:rsid w:val="0055213B"/>
    <w:rsid w:val="005528A2"/>
    <w:rsid w:val="00554AAA"/>
    <w:rsid w:val="00555534"/>
    <w:rsid w:val="00555672"/>
    <w:rsid w:val="00555BF5"/>
    <w:rsid w:val="00556575"/>
    <w:rsid w:val="005565F9"/>
    <w:rsid w:val="005566F9"/>
    <w:rsid w:val="00557503"/>
    <w:rsid w:val="00557747"/>
    <w:rsid w:val="00560C1C"/>
    <w:rsid w:val="0056106A"/>
    <w:rsid w:val="0056141D"/>
    <w:rsid w:val="00562563"/>
    <w:rsid w:val="00563512"/>
    <w:rsid w:val="00566D9C"/>
    <w:rsid w:val="0056763F"/>
    <w:rsid w:val="00567B2F"/>
    <w:rsid w:val="00570C7B"/>
    <w:rsid w:val="00570C81"/>
    <w:rsid w:val="00570DA8"/>
    <w:rsid w:val="0057262D"/>
    <w:rsid w:val="00573717"/>
    <w:rsid w:val="00573D4B"/>
    <w:rsid w:val="00573E76"/>
    <w:rsid w:val="00574D0C"/>
    <w:rsid w:val="005757B3"/>
    <w:rsid w:val="0057777D"/>
    <w:rsid w:val="005802A0"/>
    <w:rsid w:val="00586377"/>
    <w:rsid w:val="00587175"/>
    <w:rsid w:val="00587207"/>
    <w:rsid w:val="005877D1"/>
    <w:rsid w:val="00587F03"/>
    <w:rsid w:val="00592078"/>
    <w:rsid w:val="00594290"/>
    <w:rsid w:val="00594907"/>
    <w:rsid w:val="005963D7"/>
    <w:rsid w:val="00597503"/>
    <w:rsid w:val="005A1AAE"/>
    <w:rsid w:val="005A1BA5"/>
    <w:rsid w:val="005A3492"/>
    <w:rsid w:val="005A36DB"/>
    <w:rsid w:val="005A3F47"/>
    <w:rsid w:val="005A405D"/>
    <w:rsid w:val="005A42FC"/>
    <w:rsid w:val="005A48E5"/>
    <w:rsid w:val="005A53DE"/>
    <w:rsid w:val="005A54C5"/>
    <w:rsid w:val="005A6507"/>
    <w:rsid w:val="005A67DB"/>
    <w:rsid w:val="005A7D75"/>
    <w:rsid w:val="005B00F0"/>
    <w:rsid w:val="005B086B"/>
    <w:rsid w:val="005B0E0E"/>
    <w:rsid w:val="005B47BB"/>
    <w:rsid w:val="005B5F7D"/>
    <w:rsid w:val="005B63FD"/>
    <w:rsid w:val="005B75C6"/>
    <w:rsid w:val="005C0AB5"/>
    <w:rsid w:val="005C39CF"/>
    <w:rsid w:val="005C4007"/>
    <w:rsid w:val="005C6048"/>
    <w:rsid w:val="005C644E"/>
    <w:rsid w:val="005C6AF6"/>
    <w:rsid w:val="005C6C12"/>
    <w:rsid w:val="005D2FA1"/>
    <w:rsid w:val="005D3E0D"/>
    <w:rsid w:val="005D54B5"/>
    <w:rsid w:val="005D6294"/>
    <w:rsid w:val="005D6BAD"/>
    <w:rsid w:val="005D6DF2"/>
    <w:rsid w:val="005D6F2D"/>
    <w:rsid w:val="005D7CCC"/>
    <w:rsid w:val="005D7CE9"/>
    <w:rsid w:val="005E2275"/>
    <w:rsid w:val="005E478F"/>
    <w:rsid w:val="005E53AC"/>
    <w:rsid w:val="005E5C54"/>
    <w:rsid w:val="005E6AF7"/>
    <w:rsid w:val="005E7CF9"/>
    <w:rsid w:val="005F1056"/>
    <w:rsid w:val="005F3604"/>
    <w:rsid w:val="005F462B"/>
    <w:rsid w:val="005F4E94"/>
    <w:rsid w:val="005F4FB6"/>
    <w:rsid w:val="005F564A"/>
    <w:rsid w:val="006008BC"/>
    <w:rsid w:val="00600982"/>
    <w:rsid w:val="00600B4B"/>
    <w:rsid w:val="006010C2"/>
    <w:rsid w:val="006017F6"/>
    <w:rsid w:val="00602338"/>
    <w:rsid w:val="00604B9E"/>
    <w:rsid w:val="00606937"/>
    <w:rsid w:val="00606B27"/>
    <w:rsid w:val="00611564"/>
    <w:rsid w:val="00611648"/>
    <w:rsid w:val="00611AF5"/>
    <w:rsid w:val="00611BD6"/>
    <w:rsid w:val="0061282E"/>
    <w:rsid w:val="00612B05"/>
    <w:rsid w:val="006142CD"/>
    <w:rsid w:val="0061470D"/>
    <w:rsid w:val="0061522A"/>
    <w:rsid w:val="00616381"/>
    <w:rsid w:val="00616CB3"/>
    <w:rsid w:val="00616F0D"/>
    <w:rsid w:val="00617360"/>
    <w:rsid w:val="00617869"/>
    <w:rsid w:val="006178AD"/>
    <w:rsid w:val="00621651"/>
    <w:rsid w:val="00621828"/>
    <w:rsid w:val="00621A3A"/>
    <w:rsid w:val="00621B28"/>
    <w:rsid w:val="006221C0"/>
    <w:rsid w:val="0062254A"/>
    <w:rsid w:val="00622E30"/>
    <w:rsid w:val="00623228"/>
    <w:rsid w:val="00623454"/>
    <w:rsid w:val="0062411F"/>
    <w:rsid w:val="0062466A"/>
    <w:rsid w:val="00625658"/>
    <w:rsid w:val="00626961"/>
    <w:rsid w:val="00626FAC"/>
    <w:rsid w:val="006274A7"/>
    <w:rsid w:val="00627FC1"/>
    <w:rsid w:val="00630A3A"/>
    <w:rsid w:val="00630E9A"/>
    <w:rsid w:val="006317EB"/>
    <w:rsid w:val="00631A0D"/>
    <w:rsid w:val="00631A58"/>
    <w:rsid w:val="006337B3"/>
    <w:rsid w:val="00634807"/>
    <w:rsid w:val="0063498E"/>
    <w:rsid w:val="0063527E"/>
    <w:rsid w:val="006357D4"/>
    <w:rsid w:val="00635B6A"/>
    <w:rsid w:val="0063670F"/>
    <w:rsid w:val="006409B6"/>
    <w:rsid w:val="0064167A"/>
    <w:rsid w:val="006426F3"/>
    <w:rsid w:val="0064386D"/>
    <w:rsid w:val="0064442E"/>
    <w:rsid w:val="00644F07"/>
    <w:rsid w:val="00646177"/>
    <w:rsid w:val="00646763"/>
    <w:rsid w:val="00647F87"/>
    <w:rsid w:val="00650668"/>
    <w:rsid w:val="0065082C"/>
    <w:rsid w:val="00650E7E"/>
    <w:rsid w:val="0065226B"/>
    <w:rsid w:val="006529BC"/>
    <w:rsid w:val="00655111"/>
    <w:rsid w:val="0065697B"/>
    <w:rsid w:val="00656F72"/>
    <w:rsid w:val="00660A14"/>
    <w:rsid w:val="00660F7D"/>
    <w:rsid w:val="00661231"/>
    <w:rsid w:val="00661C29"/>
    <w:rsid w:val="00664507"/>
    <w:rsid w:val="00664828"/>
    <w:rsid w:val="0066499D"/>
    <w:rsid w:val="00666A52"/>
    <w:rsid w:val="0066754E"/>
    <w:rsid w:val="0066755B"/>
    <w:rsid w:val="00667CF9"/>
    <w:rsid w:val="00667ED3"/>
    <w:rsid w:val="00670B10"/>
    <w:rsid w:val="00672FC2"/>
    <w:rsid w:val="00673D34"/>
    <w:rsid w:val="0067564D"/>
    <w:rsid w:val="0067576E"/>
    <w:rsid w:val="00675F96"/>
    <w:rsid w:val="006763D4"/>
    <w:rsid w:val="006772C8"/>
    <w:rsid w:val="006804E9"/>
    <w:rsid w:val="006821B3"/>
    <w:rsid w:val="0068345B"/>
    <w:rsid w:val="00683D5A"/>
    <w:rsid w:val="00684DE0"/>
    <w:rsid w:val="006868B8"/>
    <w:rsid w:val="00686BCD"/>
    <w:rsid w:val="00686C1D"/>
    <w:rsid w:val="00690B04"/>
    <w:rsid w:val="00691737"/>
    <w:rsid w:val="00691AB2"/>
    <w:rsid w:val="00693784"/>
    <w:rsid w:val="006953CC"/>
    <w:rsid w:val="006957CF"/>
    <w:rsid w:val="00696B09"/>
    <w:rsid w:val="00697B92"/>
    <w:rsid w:val="006A0DA2"/>
    <w:rsid w:val="006A1DE7"/>
    <w:rsid w:val="006A1F96"/>
    <w:rsid w:val="006A2B30"/>
    <w:rsid w:val="006A3A0C"/>
    <w:rsid w:val="006A3FEB"/>
    <w:rsid w:val="006A4AFB"/>
    <w:rsid w:val="006A524C"/>
    <w:rsid w:val="006A5DF5"/>
    <w:rsid w:val="006A7953"/>
    <w:rsid w:val="006A7E20"/>
    <w:rsid w:val="006B0275"/>
    <w:rsid w:val="006B138A"/>
    <w:rsid w:val="006B17BB"/>
    <w:rsid w:val="006B2A5D"/>
    <w:rsid w:val="006B4277"/>
    <w:rsid w:val="006B6C85"/>
    <w:rsid w:val="006B6D59"/>
    <w:rsid w:val="006B7C50"/>
    <w:rsid w:val="006B7DA4"/>
    <w:rsid w:val="006B7ED5"/>
    <w:rsid w:val="006C031A"/>
    <w:rsid w:val="006C0CE4"/>
    <w:rsid w:val="006C23E7"/>
    <w:rsid w:val="006C28AA"/>
    <w:rsid w:val="006C3500"/>
    <w:rsid w:val="006C51ED"/>
    <w:rsid w:val="006C5D39"/>
    <w:rsid w:val="006C686B"/>
    <w:rsid w:val="006D08B4"/>
    <w:rsid w:val="006D100F"/>
    <w:rsid w:val="006D1335"/>
    <w:rsid w:val="006D1505"/>
    <w:rsid w:val="006D32EF"/>
    <w:rsid w:val="006D373D"/>
    <w:rsid w:val="006D48E5"/>
    <w:rsid w:val="006D538E"/>
    <w:rsid w:val="006D5561"/>
    <w:rsid w:val="006D617F"/>
    <w:rsid w:val="006D6CAB"/>
    <w:rsid w:val="006D7509"/>
    <w:rsid w:val="006D79B1"/>
    <w:rsid w:val="006E0216"/>
    <w:rsid w:val="006E0C19"/>
    <w:rsid w:val="006E0C2A"/>
    <w:rsid w:val="006E12DB"/>
    <w:rsid w:val="006E22DC"/>
    <w:rsid w:val="006E34AB"/>
    <w:rsid w:val="006E3812"/>
    <w:rsid w:val="006E45D3"/>
    <w:rsid w:val="006E4B03"/>
    <w:rsid w:val="006E4D3F"/>
    <w:rsid w:val="006E57F8"/>
    <w:rsid w:val="006E5EEA"/>
    <w:rsid w:val="006E681B"/>
    <w:rsid w:val="006E6DF9"/>
    <w:rsid w:val="006E7F5B"/>
    <w:rsid w:val="006F0735"/>
    <w:rsid w:val="006F0770"/>
    <w:rsid w:val="006F1916"/>
    <w:rsid w:val="006F2EFF"/>
    <w:rsid w:val="006F4007"/>
    <w:rsid w:val="006F466D"/>
    <w:rsid w:val="006F5EC8"/>
    <w:rsid w:val="006F7690"/>
    <w:rsid w:val="00700A2A"/>
    <w:rsid w:val="007028AA"/>
    <w:rsid w:val="00702F5D"/>
    <w:rsid w:val="00703820"/>
    <w:rsid w:val="007050AB"/>
    <w:rsid w:val="00705612"/>
    <w:rsid w:val="007056F9"/>
    <w:rsid w:val="007070C5"/>
    <w:rsid w:val="0070748A"/>
    <w:rsid w:val="00710AF9"/>
    <w:rsid w:val="00711170"/>
    <w:rsid w:val="00712221"/>
    <w:rsid w:val="00714644"/>
    <w:rsid w:val="00714A27"/>
    <w:rsid w:val="00715F72"/>
    <w:rsid w:val="007201F0"/>
    <w:rsid w:val="00721410"/>
    <w:rsid w:val="00723117"/>
    <w:rsid w:val="00723672"/>
    <w:rsid w:val="0072707B"/>
    <w:rsid w:val="00727E36"/>
    <w:rsid w:val="007305EB"/>
    <w:rsid w:val="00730BEF"/>
    <w:rsid w:val="00731FE2"/>
    <w:rsid w:val="00732B3C"/>
    <w:rsid w:val="00734404"/>
    <w:rsid w:val="007347ED"/>
    <w:rsid w:val="007351E7"/>
    <w:rsid w:val="00735B94"/>
    <w:rsid w:val="00737B5A"/>
    <w:rsid w:val="00740B14"/>
    <w:rsid w:val="007425D4"/>
    <w:rsid w:val="00742E56"/>
    <w:rsid w:val="0074537A"/>
    <w:rsid w:val="007472E7"/>
    <w:rsid w:val="0075284E"/>
    <w:rsid w:val="00752C78"/>
    <w:rsid w:val="00753DC8"/>
    <w:rsid w:val="00761360"/>
    <w:rsid w:val="00762A30"/>
    <w:rsid w:val="00763B91"/>
    <w:rsid w:val="00764B21"/>
    <w:rsid w:val="0076601E"/>
    <w:rsid w:val="0076652C"/>
    <w:rsid w:val="007669DA"/>
    <w:rsid w:val="00766AC1"/>
    <w:rsid w:val="00767039"/>
    <w:rsid w:val="00767FB6"/>
    <w:rsid w:val="00771B6D"/>
    <w:rsid w:val="00771EC0"/>
    <w:rsid w:val="007723C6"/>
    <w:rsid w:val="00772D76"/>
    <w:rsid w:val="00774C60"/>
    <w:rsid w:val="007772B7"/>
    <w:rsid w:val="00777EB1"/>
    <w:rsid w:val="00781A3D"/>
    <w:rsid w:val="00781C20"/>
    <w:rsid w:val="007827C2"/>
    <w:rsid w:val="00782FF4"/>
    <w:rsid w:val="007844DB"/>
    <w:rsid w:val="00784720"/>
    <w:rsid w:val="00786BEB"/>
    <w:rsid w:val="00790BF6"/>
    <w:rsid w:val="0079122A"/>
    <w:rsid w:val="0079166A"/>
    <w:rsid w:val="007918FB"/>
    <w:rsid w:val="007920A9"/>
    <w:rsid w:val="00793AB5"/>
    <w:rsid w:val="00793D97"/>
    <w:rsid w:val="00795E7E"/>
    <w:rsid w:val="007965D9"/>
    <w:rsid w:val="00797007"/>
    <w:rsid w:val="007979B1"/>
    <w:rsid w:val="00797CF4"/>
    <w:rsid w:val="007A0D68"/>
    <w:rsid w:val="007A0E5F"/>
    <w:rsid w:val="007A2151"/>
    <w:rsid w:val="007A277C"/>
    <w:rsid w:val="007A35A1"/>
    <w:rsid w:val="007A395C"/>
    <w:rsid w:val="007A41CE"/>
    <w:rsid w:val="007A476A"/>
    <w:rsid w:val="007A476F"/>
    <w:rsid w:val="007A76E9"/>
    <w:rsid w:val="007B022B"/>
    <w:rsid w:val="007B0272"/>
    <w:rsid w:val="007B07C5"/>
    <w:rsid w:val="007B0BBE"/>
    <w:rsid w:val="007B0F8E"/>
    <w:rsid w:val="007B3F15"/>
    <w:rsid w:val="007B3F86"/>
    <w:rsid w:val="007B41EA"/>
    <w:rsid w:val="007B4665"/>
    <w:rsid w:val="007B549A"/>
    <w:rsid w:val="007B5867"/>
    <w:rsid w:val="007B6383"/>
    <w:rsid w:val="007B7B5E"/>
    <w:rsid w:val="007C0180"/>
    <w:rsid w:val="007C0C2C"/>
    <w:rsid w:val="007C18FA"/>
    <w:rsid w:val="007C2690"/>
    <w:rsid w:val="007C285D"/>
    <w:rsid w:val="007C4002"/>
    <w:rsid w:val="007C4AA8"/>
    <w:rsid w:val="007D0124"/>
    <w:rsid w:val="007D0405"/>
    <w:rsid w:val="007D1F21"/>
    <w:rsid w:val="007D2D14"/>
    <w:rsid w:val="007D3A16"/>
    <w:rsid w:val="007D3C06"/>
    <w:rsid w:val="007D3FCD"/>
    <w:rsid w:val="007D4174"/>
    <w:rsid w:val="007D4690"/>
    <w:rsid w:val="007D552E"/>
    <w:rsid w:val="007D599A"/>
    <w:rsid w:val="007D5AA4"/>
    <w:rsid w:val="007D6D0E"/>
    <w:rsid w:val="007E0B9A"/>
    <w:rsid w:val="007E102C"/>
    <w:rsid w:val="007E179E"/>
    <w:rsid w:val="007E1F17"/>
    <w:rsid w:val="007E2B9A"/>
    <w:rsid w:val="007E5A8A"/>
    <w:rsid w:val="007F00C1"/>
    <w:rsid w:val="007F04D8"/>
    <w:rsid w:val="007F1FEB"/>
    <w:rsid w:val="007F2176"/>
    <w:rsid w:val="007F22A3"/>
    <w:rsid w:val="007F3558"/>
    <w:rsid w:val="007F3A09"/>
    <w:rsid w:val="007F48DF"/>
    <w:rsid w:val="007F5401"/>
    <w:rsid w:val="007F61DA"/>
    <w:rsid w:val="007F73C9"/>
    <w:rsid w:val="007F7EE9"/>
    <w:rsid w:val="00801212"/>
    <w:rsid w:val="00801B49"/>
    <w:rsid w:val="00802218"/>
    <w:rsid w:val="008029F8"/>
    <w:rsid w:val="0080514E"/>
    <w:rsid w:val="0080608C"/>
    <w:rsid w:val="00806BA0"/>
    <w:rsid w:val="00813733"/>
    <w:rsid w:val="00813775"/>
    <w:rsid w:val="00814120"/>
    <w:rsid w:val="0081468D"/>
    <w:rsid w:val="00814908"/>
    <w:rsid w:val="0081490A"/>
    <w:rsid w:val="00814C22"/>
    <w:rsid w:val="008158BF"/>
    <w:rsid w:val="00815E09"/>
    <w:rsid w:val="00815F0A"/>
    <w:rsid w:val="00816A4A"/>
    <w:rsid w:val="00816B0F"/>
    <w:rsid w:val="00821349"/>
    <w:rsid w:val="008247B3"/>
    <w:rsid w:val="00825C67"/>
    <w:rsid w:val="0082762C"/>
    <w:rsid w:val="00827798"/>
    <w:rsid w:val="0083080A"/>
    <w:rsid w:val="00833B42"/>
    <w:rsid w:val="00833ECA"/>
    <w:rsid w:val="0083480E"/>
    <w:rsid w:val="00836445"/>
    <w:rsid w:val="00836765"/>
    <w:rsid w:val="0083688E"/>
    <w:rsid w:val="00837684"/>
    <w:rsid w:val="00837E35"/>
    <w:rsid w:val="008400A8"/>
    <w:rsid w:val="00840524"/>
    <w:rsid w:val="008416AD"/>
    <w:rsid w:val="00841F35"/>
    <w:rsid w:val="00842518"/>
    <w:rsid w:val="00842B47"/>
    <w:rsid w:val="00843CAB"/>
    <w:rsid w:val="00845DB8"/>
    <w:rsid w:val="008460F9"/>
    <w:rsid w:val="00847CA2"/>
    <w:rsid w:val="00851C69"/>
    <w:rsid w:val="00852DA1"/>
    <w:rsid w:val="008546A1"/>
    <w:rsid w:val="00855604"/>
    <w:rsid w:val="0085682B"/>
    <w:rsid w:val="008617CD"/>
    <w:rsid w:val="0086296A"/>
    <w:rsid w:val="008629B7"/>
    <w:rsid w:val="00863B1B"/>
    <w:rsid w:val="00863C3E"/>
    <w:rsid w:val="00866055"/>
    <w:rsid w:val="00873753"/>
    <w:rsid w:val="0087389C"/>
    <w:rsid w:val="00875356"/>
    <w:rsid w:val="0087537A"/>
    <w:rsid w:val="00880D69"/>
    <w:rsid w:val="00881848"/>
    <w:rsid w:val="00882847"/>
    <w:rsid w:val="00883C82"/>
    <w:rsid w:val="008846E9"/>
    <w:rsid w:val="00885996"/>
    <w:rsid w:val="00885A60"/>
    <w:rsid w:val="0088612F"/>
    <w:rsid w:val="00886240"/>
    <w:rsid w:val="00886EDF"/>
    <w:rsid w:val="00887D5F"/>
    <w:rsid w:val="0089076A"/>
    <w:rsid w:val="00890D41"/>
    <w:rsid w:val="00891A7A"/>
    <w:rsid w:val="00891EA2"/>
    <w:rsid w:val="00891FA4"/>
    <w:rsid w:val="00892A5A"/>
    <w:rsid w:val="00894A40"/>
    <w:rsid w:val="00895473"/>
    <w:rsid w:val="00895A54"/>
    <w:rsid w:val="00895DEB"/>
    <w:rsid w:val="008966F3"/>
    <w:rsid w:val="00896DF1"/>
    <w:rsid w:val="00897803"/>
    <w:rsid w:val="00897D3E"/>
    <w:rsid w:val="008A0D7E"/>
    <w:rsid w:val="008A107C"/>
    <w:rsid w:val="008A17AA"/>
    <w:rsid w:val="008A295C"/>
    <w:rsid w:val="008A3468"/>
    <w:rsid w:val="008A4700"/>
    <w:rsid w:val="008A476F"/>
    <w:rsid w:val="008A4A52"/>
    <w:rsid w:val="008A4C43"/>
    <w:rsid w:val="008A7925"/>
    <w:rsid w:val="008B1244"/>
    <w:rsid w:val="008B129A"/>
    <w:rsid w:val="008B1598"/>
    <w:rsid w:val="008B3214"/>
    <w:rsid w:val="008B3DF1"/>
    <w:rsid w:val="008B4437"/>
    <w:rsid w:val="008B4C2B"/>
    <w:rsid w:val="008B53A1"/>
    <w:rsid w:val="008B6CC3"/>
    <w:rsid w:val="008B7F95"/>
    <w:rsid w:val="008C0019"/>
    <w:rsid w:val="008C2791"/>
    <w:rsid w:val="008C27A6"/>
    <w:rsid w:val="008C5222"/>
    <w:rsid w:val="008C54FA"/>
    <w:rsid w:val="008C5843"/>
    <w:rsid w:val="008C5E87"/>
    <w:rsid w:val="008C5EDB"/>
    <w:rsid w:val="008C6368"/>
    <w:rsid w:val="008C63DA"/>
    <w:rsid w:val="008C6501"/>
    <w:rsid w:val="008C66FC"/>
    <w:rsid w:val="008C767C"/>
    <w:rsid w:val="008C772F"/>
    <w:rsid w:val="008D037C"/>
    <w:rsid w:val="008D0F0B"/>
    <w:rsid w:val="008D1FA3"/>
    <w:rsid w:val="008D2131"/>
    <w:rsid w:val="008D3166"/>
    <w:rsid w:val="008D4638"/>
    <w:rsid w:val="008D480D"/>
    <w:rsid w:val="008D4EB1"/>
    <w:rsid w:val="008D77B0"/>
    <w:rsid w:val="008D7A7A"/>
    <w:rsid w:val="008E01AD"/>
    <w:rsid w:val="008E28A2"/>
    <w:rsid w:val="008E3302"/>
    <w:rsid w:val="008E35C7"/>
    <w:rsid w:val="008E43ED"/>
    <w:rsid w:val="008E440A"/>
    <w:rsid w:val="008E5FBA"/>
    <w:rsid w:val="008E6F04"/>
    <w:rsid w:val="008F0042"/>
    <w:rsid w:val="008F35CC"/>
    <w:rsid w:val="008F3B4F"/>
    <w:rsid w:val="008F3E0D"/>
    <w:rsid w:val="008F58AB"/>
    <w:rsid w:val="008F5BB7"/>
    <w:rsid w:val="008F5D37"/>
    <w:rsid w:val="008F6538"/>
    <w:rsid w:val="008F6A9B"/>
    <w:rsid w:val="008F6E56"/>
    <w:rsid w:val="008F7101"/>
    <w:rsid w:val="008F75D8"/>
    <w:rsid w:val="00900560"/>
    <w:rsid w:val="00900BE6"/>
    <w:rsid w:val="00901791"/>
    <w:rsid w:val="00902A6C"/>
    <w:rsid w:val="009036B2"/>
    <w:rsid w:val="009036E9"/>
    <w:rsid w:val="0090423C"/>
    <w:rsid w:val="009052F8"/>
    <w:rsid w:val="00907BED"/>
    <w:rsid w:val="00910A73"/>
    <w:rsid w:val="0091133E"/>
    <w:rsid w:val="009115B7"/>
    <w:rsid w:val="00912303"/>
    <w:rsid w:val="00912C5B"/>
    <w:rsid w:val="009173C5"/>
    <w:rsid w:val="0091782E"/>
    <w:rsid w:val="00920DF6"/>
    <w:rsid w:val="00922C83"/>
    <w:rsid w:val="00923BDC"/>
    <w:rsid w:val="00925612"/>
    <w:rsid w:val="00927CFD"/>
    <w:rsid w:val="00931041"/>
    <w:rsid w:val="00932595"/>
    <w:rsid w:val="00933B90"/>
    <w:rsid w:val="00935C69"/>
    <w:rsid w:val="00935F71"/>
    <w:rsid w:val="009367DE"/>
    <w:rsid w:val="009369B5"/>
    <w:rsid w:val="00937247"/>
    <w:rsid w:val="00940342"/>
    <w:rsid w:val="00941A95"/>
    <w:rsid w:val="00943017"/>
    <w:rsid w:val="0094398D"/>
    <w:rsid w:val="00944073"/>
    <w:rsid w:val="00945022"/>
    <w:rsid w:val="009459C8"/>
    <w:rsid w:val="00945FBB"/>
    <w:rsid w:val="00947A9F"/>
    <w:rsid w:val="00951400"/>
    <w:rsid w:val="00951D6D"/>
    <w:rsid w:val="0095348F"/>
    <w:rsid w:val="00953EDC"/>
    <w:rsid w:val="00953F88"/>
    <w:rsid w:val="0095495D"/>
    <w:rsid w:val="00954A53"/>
    <w:rsid w:val="00955610"/>
    <w:rsid w:val="0095587C"/>
    <w:rsid w:val="0095639F"/>
    <w:rsid w:val="0095706B"/>
    <w:rsid w:val="0095765A"/>
    <w:rsid w:val="00957A0D"/>
    <w:rsid w:val="0096147A"/>
    <w:rsid w:val="00961795"/>
    <w:rsid w:val="00962E7A"/>
    <w:rsid w:val="00964D19"/>
    <w:rsid w:val="00965A51"/>
    <w:rsid w:val="00966168"/>
    <w:rsid w:val="00966F11"/>
    <w:rsid w:val="00967C90"/>
    <w:rsid w:val="0097010E"/>
    <w:rsid w:val="009715CE"/>
    <w:rsid w:val="00972F27"/>
    <w:rsid w:val="00973A7B"/>
    <w:rsid w:val="00973E65"/>
    <w:rsid w:val="009745DD"/>
    <w:rsid w:val="00983285"/>
    <w:rsid w:val="00983292"/>
    <w:rsid w:val="00983698"/>
    <w:rsid w:val="00983D0C"/>
    <w:rsid w:val="00984D8C"/>
    <w:rsid w:val="0098523A"/>
    <w:rsid w:val="00985B62"/>
    <w:rsid w:val="00987104"/>
    <w:rsid w:val="00987130"/>
    <w:rsid w:val="0098731A"/>
    <w:rsid w:val="0099198D"/>
    <w:rsid w:val="00993193"/>
    <w:rsid w:val="009934F8"/>
    <w:rsid w:val="00994486"/>
    <w:rsid w:val="00995BB3"/>
    <w:rsid w:val="009961B1"/>
    <w:rsid w:val="00996A8E"/>
    <w:rsid w:val="00996C5D"/>
    <w:rsid w:val="00996F90"/>
    <w:rsid w:val="009A08DA"/>
    <w:rsid w:val="009A0C44"/>
    <w:rsid w:val="009A12E8"/>
    <w:rsid w:val="009A1AFC"/>
    <w:rsid w:val="009A1C47"/>
    <w:rsid w:val="009A20F8"/>
    <w:rsid w:val="009A2F6A"/>
    <w:rsid w:val="009A30DA"/>
    <w:rsid w:val="009A48E8"/>
    <w:rsid w:val="009A5444"/>
    <w:rsid w:val="009A56C9"/>
    <w:rsid w:val="009A6B32"/>
    <w:rsid w:val="009A6E75"/>
    <w:rsid w:val="009A70E9"/>
    <w:rsid w:val="009A73D6"/>
    <w:rsid w:val="009A75ED"/>
    <w:rsid w:val="009B012E"/>
    <w:rsid w:val="009B0C34"/>
    <w:rsid w:val="009B1543"/>
    <w:rsid w:val="009B2FA8"/>
    <w:rsid w:val="009B39C6"/>
    <w:rsid w:val="009B3CD7"/>
    <w:rsid w:val="009B3DBC"/>
    <w:rsid w:val="009B65D7"/>
    <w:rsid w:val="009B78DD"/>
    <w:rsid w:val="009B7CDF"/>
    <w:rsid w:val="009C0025"/>
    <w:rsid w:val="009C285E"/>
    <w:rsid w:val="009D323F"/>
    <w:rsid w:val="009D37DA"/>
    <w:rsid w:val="009D3D69"/>
    <w:rsid w:val="009D43EE"/>
    <w:rsid w:val="009D4AEC"/>
    <w:rsid w:val="009D62F6"/>
    <w:rsid w:val="009D6E48"/>
    <w:rsid w:val="009D71AD"/>
    <w:rsid w:val="009D7782"/>
    <w:rsid w:val="009E0000"/>
    <w:rsid w:val="009E0873"/>
    <w:rsid w:val="009E0A3D"/>
    <w:rsid w:val="009E1E95"/>
    <w:rsid w:val="009E2B6D"/>
    <w:rsid w:val="009E2F3A"/>
    <w:rsid w:val="009E3CC6"/>
    <w:rsid w:val="009E3DE4"/>
    <w:rsid w:val="009E4CE0"/>
    <w:rsid w:val="009E5D7C"/>
    <w:rsid w:val="009E6981"/>
    <w:rsid w:val="009F04F0"/>
    <w:rsid w:val="009F0B08"/>
    <w:rsid w:val="009F1E65"/>
    <w:rsid w:val="009F2C77"/>
    <w:rsid w:val="009F3674"/>
    <w:rsid w:val="009F49C6"/>
    <w:rsid w:val="009F4C36"/>
    <w:rsid w:val="009F6648"/>
    <w:rsid w:val="00A0072C"/>
    <w:rsid w:val="00A00CE0"/>
    <w:rsid w:val="00A01291"/>
    <w:rsid w:val="00A01E4E"/>
    <w:rsid w:val="00A01E9A"/>
    <w:rsid w:val="00A024FB"/>
    <w:rsid w:val="00A04928"/>
    <w:rsid w:val="00A04E6D"/>
    <w:rsid w:val="00A060FB"/>
    <w:rsid w:val="00A06933"/>
    <w:rsid w:val="00A069E3"/>
    <w:rsid w:val="00A06B83"/>
    <w:rsid w:val="00A076C0"/>
    <w:rsid w:val="00A078C2"/>
    <w:rsid w:val="00A11110"/>
    <w:rsid w:val="00A13499"/>
    <w:rsid w:val="00A14F6B"/>
    <w:rsid w:val="00A15F3E"/>
    <w:rsid w:val="00A16863"/>
    <w:rsid w:val="00A16B44"/>
    <w:rsid w:val="00A16FD1"/>
    <w:rsid w:val="00A17189"/>
    <w:rsid w:val="00A20EDA"/>
    <w:rsid w:val="00A21887"/>
    <w:rsid w:val="00A22270"/>
    <w:rsid w:val="00A235AA"/>
    <w:rsid w:val="00A2385C"/>
    <w:rsid w:val="00A24027"/>
    <w:rsid w:val="00A25E2A"/>
    <w:rsid w:val="00A25EF3"/>
    <w:rsid w:val="00A277EC"/>
    <w:rsid w:val="00A30DE0"/>
    <w:rsid w:val="00A326D3"/>
    <w:rsid w:val="00A3323A"/>
    <w:rsid w:val="00A33751"/>
    <w:rsid w:val="00A33C10"/>
    <w:rsid w:val="00A357CA"/>
    <w:rsid w:val="00A35940"/>
    <w:rsid w:val="00A365C6"/>
    <w:rsid w:val="00A4009C"/>
    <w:rsid w:val="00A42C4F"/>
    <w:rsid w:val="00A42E81"/>
    <w:rsid w:val="00A43021"/>
    <w:rsid w:val="00A4415F"/>
    <w:rsid w:val="00A45EF9"/>
    <w:rsid w:val="00A46365"/>
    <w:rsid w:val="00A47C61"/>
    <w:rsid w:val="00A507CA"/>
    <w:rsid w:val="00A520EA"/>
    <w:rsid w:val="00A52616"/>
    <w:rsid w:val="00A52B48"/>
    <w:rsid w:val="00A53B81"/>
    <w:rsid w:val="00A53C62"/>
    <w:rsid w:val="00A542FD"/>
    <w:rsid w:val="00A550DF"/>
    <w:rsid w:val="00A55811"/>
    <w:rsid w:val="00A55BB0"/>
    <w:rsid w:val="00A55DF0"/>
    <w:rsid w:val="00A56D6C"/>
    <w:rsid w:val="00A56F44"/>
    <w:rsid w:val="00A57105"/>
    <w:rsid w:val="00A5714E"/>
    <w:rsid w:val="00A57791"/>
    <w:rsid w:val="00A578AF"/>
    <w:rsid w:val="00A578BA"/>
    <w:rsid w:val="00A612CE"/>
    <w:rsid w:val="00A626EA"/>
    <w:rsid w:val="00A64786"/>
    <w:rsid w:val="00A653B2"/>
    <w:rsid w:val="00A668E1"/>
    <w:rsid w:val="00A677A9"/>
    <w:rsid w:val="00A7072E"/>
    <w:rsid w:val="00A72C49"/>
    <w:rsid w:val="00A75649"/>
    <w:rsid w:val="00A75E8D"/>
    <w:rsid w:val="00A765D8"/>
    <w:rsid w:val="00A76B89"/>
    <w:rsid w:val="00A777C0"/>
    <w:rsid w:val="00A77B4A"/>
    <w:rsid w:val="00A813CF"/>
    <w:rsid w:val="00A81473"/>
    <w:rsid w:val="00A818C5"/>
    <w:rsid w:val="00A824F7"/>
    <w:rsid w:val="00A82E54"/>
    <w:rsid w:val="00A834F1"/>
    <w:rsid w:val="00A8411C"/>
    <w:rsid w:val="00A862ED"/>
    <w:rsid w:val="00A90879"/>
    <w:rsid w:val="00A91B66"/>
    <w:rsid w:val="00A950DE"/>
    <w:rsid w:val="00A96233"/>
    <w:rsid w:val="00A97D73"/>
    <w:rsid w:val="00AA0A6A"/>
    <w:rsid w:val="00AA1653"/>
    <w:rsid w:val="00AA35F1"/>
    <w:rsid w:val="00AA4082"/>
    <w:rsid w:val="00AA56D8"/>
    <w:rsid w:val="00AA5DA5"/>
    <w:rsid w:val="00AA64B1"/>
    <w:rsid w:val="00AA6B10"/>
    <w:rsid w:val="00AA7B9C"/>
    <w:rsid w:val="00AA7BB5"/>
    <w:rsid w:val="00AA7C84"/>
    <w:rsid w:val="00AB0497"/>
    <w:rsid w:val="00AB155C"/>
    <w:rsid w:val="00AB2BDB"/>
    <w:rsid w:val="00AB5E63"/>
    <w:rsid w:val="00AB6636"/>
    <w:rsid w:val="00AB6A54"/>
    <w:rsid w:val="00AB7F62"/>
    <w:rsid w:val="00AC0617"/>
    <w:rsid w:val="00AC26DE"/>
    <w:rsid w:val="00AC2766"/>
    <w:rsid w:val="00AC45B8"/>
    <w:rsid w:val="00AC4E39"/>
    <w:rsid w:val="00AC548B"/>
    <w:rsid w:val="00AC7311"/>
    <w:rsid w:val="00AD1A53"/>
    <w:rsid w:val="00AD2DE9"/>
    <w:rsid w:val="00AD3DFE"/>
    <w:rsid w:val="00AD6412"/>
    <w:rsid w:val="00AD6E2A"/>
    <w:rsid w:val="00AD6EEA"/>
    <w:rsid w:val="00AE0004"/>
    <w:rsid w:val="00AE02C9"/>
    <w:rsid w:val="00AE05F9"/>
    <w:rsid w:val="00AE0DC1"/>
    <w:rsid w:val="00AE0F9C"/>
    <w:rsid w:val="00AE1AAF"/>
    <w:rsid w:val="00AE2101"/>
    <w:rsid w:val="00AE2257"/>
    <w:rsid w:val="00AE26E5"/>
    <w:rsid w:val="00AE2CFF"/>
    <w:rsid w:val="00AE3774"/>
    <w:rsid w:val="00AE4AFA"/>
    <w:rsid w:val="00AE5312"/>
    <w:rsid w:val="00AE5924"/>
    <w:rsid w:val="00AE64E7"/>
    <w:rsid w:val="00AF08BF"/>
    <w:rsid w:val="00AF1189"/>
    <w:rsid w:val="00AF1E52"/>
    <w:rsid w:val="00AF22E5"/>
    <w:rsid w:val="00AF2B3C"/>
    <w:rsid w:val="00AF3C26"/>
    <w:rsid w:val="00AF3F84"/>
    <w:rsid w:val="00AF42E1"/>
    <w:rsid w:val="00AF4D7B"/>
    <w:rsid w:val="00AF5850"/>
    <w:rsid w:val="00AF5B76"/>
    <w:rsid w:val="00AF7F00"/>
    <w:rsid w:val="00B0196B"/>
    <w:rsid w:val="00B03090"/>
    <w:rsid w:val="00B03757"/>
    <w:rsid w:val="00B04A8C"/>
    <w:rsid w:val="00B050B9"/>
    <w:rsid w:val="00B0602C"/>
    <w:rsid w:val="00B06061"/>
    <w:rsid w:val="00B076CE"/>
    <w:rsid w:val="00B10550"/>
    <w:rsid w:val="00B10CD7"/>
    <w:rsid w:val="00B11226"/>
    <w:rsid w:val="00B11554"/>
    <w:rsid w:val="00B1202D"/>
    <w:rsid w:val="00B12248"/>
    <w:rsid w:val="00B155CD"/>
    <w:rsid w:val="00B16051"/>
    <w:rsid w:val="00B160F1"/>
    <w:rsid w:val="00B20AB1"/>
    <w:rsid w:val="00B21218"/>
    <w:rsid w:val="00B21A39"/>
    <w:rsid w:val="00B21DAC"/>
    <w:rsid w:val="00B22C79"/>
    <w:rsid w:val="00B236B5"/>
    <w:rsid w:val="00B2547D"/>
    <w:rsid w:val="00B261EE"/>
    <w:rsid w:val="00B26B9F"/>
    <w:rsid w:val="00B316A1"/>
    <w:rsid w:val="00B31C15"/>
    <w:rsid w:val="00B331F6"/>
    <w:rsid w:val="00B33B6D"/>
    <w:rsid w:val="00B33E98"/>
    <w:rsid w:val="00B34258"/>
    <w:rsid w:val="00B34672"/>
    <w:rsid w:val="00B34C2D"/>
    <w:rsid w:val="00B3555A"/>
    <w:rsid w:val="00B37A43"/>
    <w:rsid w:val="00B37A85"/>
    <w:rsid w:val="00B401E3"/>
    <w:rsid w:val="00B40A82"/>
    <w:rsid w:val="00B40DA0"/>
    <w:rsid w:val="00B42109"/>
    <w:rsid w:val="00B444B6"/>
    <w:rsid w:val="00B44D1C"/>
    <w:rsid w:val="00B4750D"/>
    <w:rsid w:val="00B47EBC"/>
    <w:rsid w:val="00B513B2"/>
    <w:rsid w:val="00B52BCF"/>
    <w:rsid w:val="00B53700"/>
    <w:rsid w:val="00B53F55"/>
    <w:rsid w:val="00B54248"/>
    <w:rsid w:val="00B553E9"/>
    <w:rsid w:val="00B55859"/>
    <w:rsid w:val="00B55CF8"/>
    <w:rsid w:val="00B55E47"/>
    <w:rsid w:val="00B56E69"/>
    <w:rsid w:val="00B56E9B"/>
    <w:rsid w:val="00B570E4"/>
    <w:rsid w:val="00B5729D"/>
    <w:rsid w:val="00B5734E"/>
    <w:rsid w:val="00B57818"/>
    <w:rsid w:val="00B60235"/>
    <w:rsid w:val="00B6101C"/>
    <w:rsid w:val="00B6284F"/>
    <w:rsid w:val="00B64578"/>
    <w:rsid w:val="00B64FBD"/>
    <w:rsid w:val="00B65754"/>
    <w:rsid w:val="00B65832"/>
    <w:rsid w:val="00B6719B"/>
    <w:rsid w:val="00B67618"/>
    <w:rsid w:val="00B678F5"/>
    <w:rsid w:val="00B6799A"/>
    <w:rsid w:val="00B67C1B"/>
    <w:rsid w:val="00B70895"/>
    <w:rsid w:val="00B7147D"/>
    <w:rsid w:val="00B7302A"/>
    <w:rsid w:val="00B73D1A"/>
    <w:rsid w:val="00B75137"/>
    <w:rsid w:val="00B77147"/>
    <w:rsid w:val="00B77894"/>
    <w:rsid w:val="00B77A11"/>
    <w:rsid w:val="00B80E7A"/>
    <w:rsid w:val="00B82393"/>
    <w:rsid w:val="00B8338E"/>
    <w:rsid w:val="00B839DC"/>
    <w:rsid w:val="00B86D28"/>
    <w:rsid w:val="00B90E56"/>
    <w:rsid w:val="00B91BAF"/>
    <w:rsid w:val="00B92A54"/>
    <w:rsid w:val="00B95E58"/>
    <w:rsid w:val="00B96437"/>
    <w:rsid w:val="00BA0070"/>
    <w:rsid w:val="00BA03CB"/>
    <w:rsid w:val="00BA1C80"/>
    <w:rsid w:val="00BA43D5"/>
    <w:rsid w:val="00BA471C"/>
    <w:rsid w:val="00BA4DAD"/>
    <w:rsid w:val="00BA544B"/>
    <w:rsid w:val="00BA5647"/>
    <w:rsid w:val="00BA5F62"/>
    <w:rsid w:val="00BA6A9F"/>
    <w:rsid w:val="00BA6BAC"/>
    <w:rsid w:val="00BA7AE4"/>
    <w:rsid w:val="00BB02C1"/>
    <w:rsid w:val="00BB0453"/>
    <w:rsid w:val="00BB0A50"/>
    <w:rsid w:val="00BB29D0"/>
    <w:rsid w:val="00BB4F38"/>
    <w:rsid w:val="00BB5630"/>
    <w:rsid w:val="00BB5928"/>
    <w:rsid w:val="00BB5FC7"/>
    <w:rsid w:val="00BB6213"/>
    <w:rsid w:val="00BB67DA"/>
    <w:rsid w:val="00BB6DBA"/>
    <w:rsid w:val="00BB7269"/>
    <w:rsid w:val="00BB7856"/>
    <w:rsid w:val="00BC501B"/>
    <w:rsid w:val="00BC5E0D"/>
    <w:rsid w:val="00BC678E"/>
    <w:rsid w:val="00BC7BAF"/>
    <w:rsid w:val="00BD0DCA"/>
    <w:rsid w:val="00BD1B30"/>
    <w:rsid w:val="00BD4735"/>
    <w:rsid w:val="00BD7CAF"/>
    <w:rsid w:val="00BE138C"/>
    <w:rsid w:val="00BE2752"/>
    <w:rsid w:val="00BE2BEA"/>
    <w:rsid w:val="00BE39D1"/>
    <w:rsid w:val="00BE4E8D"/>
    <w:rsid w:val="00BE5477"/>
    <w:rsid w:val="00BE6F0D"/>
    <w:rsid w:val="00BE74FF"/>
    <w:rsid w:val="00BF0459"/>
    <w:rsid w:val="00BF177D"/>
    <w:rsid w:val="00BF296D"/>
    <w:rsid w:val="00BF2BED"/>
    <w:rsid w:val="00BF2BF0"/>
    <w:rsid w:val="00BF6140"/>
    <w:rsid w:val="00BF61DD"/>
    <w:rsid w:val="00BF7E4A"/>
    <w:rsid w:val="00C03D79"/>
    <w:rsid w:val="00C05611"/>
    <w:rsid w:val="00C065F3"/>
    <w:rsid w:val="00C07344"/>
    <w:rsid w:val="00C07357"/>
    <w:rsid w:val="00C1023E"/>
    <w:rsid w:val="00C11C1C"/>
    <w:rsid w:val="00C120D1"/>
    <w:rsid w:val="00C12165"/>
    <w:rsid w:val="00C12407"/>
    <w:rsid w:val="00C12498"/>
    <w:rsid w:val="00C15C39"/>
    <w:rsid w:val="00C15F12"/>
    <w:rsid w:val="00C16D69"/>
    <w:rsid w:val="00C17E44"/>
    <w:rsid w:val="00C20180"/>
    <w:rsid w:val="00C201B1"/>
    <w:rsid w:val="00C207D1"/>
    <w:rsid w:val="00C22A4D"/>
    <w:rsid w:val="00C23D38"/>
    <w:rsid w:val="00C23E39"/>
    <w:rsid w:val="00C252B4"/>
    <w:rsid w:val="00C26687"/>
    <w:rsid w:val="00C27209"/>
    <w:rsid w:val="00C27933"/>
    <w:rsid w:val="00C27A43"/>
    <w:rsid w:val="00C304F5"/>
    <w:rsid w:val="00C30AC0"/>
    <w:rsid w:val="00C312DA"/>
    <w:rsid w:val="00C31788"/>
    <w:rsid w:val="00C35425"/>
    <w:rsid w:val="00C35683"/>
    <w:rsid w:val="00C35858"/>
    <w:rsid w:val="00C36004"/>
    <w:rsid w:val="00C3773B"/>
    <w:rsid w:val="00C42C09"/>
    <w:rsid w:val="00C44521"/>
    <w:rsid w:val="00C471F3"/>
    <w:rsid w:val="00C50463"/>
    <w:rsid w:val="00C51BFC"/>
    <w:rsid w:val="00C536D7"/>
    <w:rsid w:val="00C53B74"/>
    <w:rsid w:val="00C53D99"/>
    <w:rsid w:val="00C54391"/>
    <w:rsid w:val="00C55369"/>
    <w:rsid w:val="00C60470"/>
    <w:rsid w:val="00C615D5"/>
    <w:rsid w:val="00C6161C"/>
    <w:rsid w:val="00C62092"/>
    <w:rsid w:val="00C62600"/>
    <w:rsid w:val="00C626A8"/>
    <w:rsid w:val="00C62E56"/>
    <w:rsid w:val="00C63BF5"/>
    <w:rsid w:val="00C63DC3"/>
    <w:rsid w:val="00C63E84"/>
    <w:rsid w:val="00C64B17"/>
    <w:rsid w:val="00C65696"/>
    <w:rsid w:val="00C7071D"/>
    <w:rsid w:val="00C71401"/>
    <w:rsid w:val="00C718D3"/>
    <w:rsid w:val="00C71E1C"/>
    <w:rsid w:val="00C7372A"/>
    <w:rsid w:val="00C73C5A"/>
    <w:rsid w:val="00C742BB"/>
    <w:rsid w:val="00C74661"/>
    <w:rsid w:val="00C74C76"/>
    <w:rsid w:val="00C74F6C"/>
    <w:rsid w:val="00C752C0"/>
    <w:rsid w:val="00C76540"/>
    <w:rsid w:val="00C76793"/>
    <w:rsid w:val="00C81124"/>
    <w:rsid w:val="00C8246D"/>
    <w:rsid w:val="00C82970"/>
    <w:rsid w:val="00C82B36"/>
    <w:rsid w:val="00C83938"/>
    <w:rsid w:val="00C841FE"/>
    <w:rsid w:val="00C84CA8"/>
    <w:rsid w:val="00C854FA"/>
    <w:rsid w:val="00C8631C"/>
    <w:rsid w:val="00C873D8"/>
    <w:rsid w:val="00C87FC9"/>
    <w:rsid w:val="00C90924"/>
    <w:rsid w:val="00C90FD9"/>
    <w:rsid w:val="00C91987"/>
    <w:rsid w:val="00C92376"/>
    <w:rsid w:val="00C93558"/>
    <w:rsid w:val="00C93D0E"/>
    <w:rsid w:val="00C945B4"/>
    <w:rsid w:val="00C94F9B"/>
    <w:rsid w:val="00C95A82"/>
    <w:rsid w:val="00C9644E"/>
    <w:rsid w:val="00C9687F"/>
    <w:rsid w:val="00CA064D"/>
    <w:rsid w:val="00CA32DE"/>
    <w:rsid w:val="00CA3A84"/>
    <w:rsid w:val="00CA4F18"/>
    <w:rsid w:val="00CA4FA2"/>
    <w:rsid w:val="00CA5459"/>
    <w:rsid w:val="00CA5FD9"/>
    <w:rsid w:val="00CA70B0"/>
    <w:rsid w:val="00CA70B5"/>
    <w:rsid w:val="00CA75F5"/>
    <w:rsid w:val="00CA7843"/>
    <w:rsid w:val="00CB1979"/>
    <w:rsid w:val="00CB1B6E"/>
    <w:rsid w:val="00CB1F73"/>
    <w:rsid w:val="00CB368F"/>
    <w:rsid w:val="00CB37EA"/>
    <w:rsid w:val="00CB3F16"/>
    <w:rsid w:val="00CB44A3"/>
    <w:rsid w:val="00CB4FB5"/>
    <w:rsid w:val="00CB5830"/>
    <w:rsid w:val="00CB6C87"/>
    <w:rsid w:val="00CB755D"/>
    <w:rsid w:val="00CC02A0"/>
    <w:rsid w:val="00CC0A21"/>
    <w:rsid w:val="00CC2324"/>
    <w:rsid w:val="00CC2648"/>
    <w:rsid w:val="00CC37E6"/>
    <w:rsid w:val="00CC47E4"/>
    <w:rsid w:val="00CC6593"/>
    <w:rsid w:val="00CD01F9"/>
    <w:rsid w:val="00CD1B17"/>
    <w:rsid w:val="00CD212D"/>
    <w:rsid w:val="00CD313E"/>
    <w:rsid w:val="00CD50D9"/>
    <w:rsid w:val="00CD5C72"/>
    <w:rsid w:val="00CD5C92"/>
    <w:rsid w:val="00CD5F87"/>
    <w:rsid w:val="00CD754C"/>
    <w:rsid w:val="00CE2AA3"/>
    <w:rsid w:val="00CE3097"/>
    <w:rsid w:val="00CE3506"/>
    <w:rsid w:val="00CE6A33"/>
    <w:rsid w:val="00CE7FA9"/>
    <w:rsid w:val="00CF1F51"/>
    <w:rsid w:val="00CF274C"/>
    <w:rsid w:val="00CF282E"/>
    <w:rsid w:val="00CF5A27"/>
    <w:rsid w:val="00CF67FE"/>
    <w:rsid w:val="00D00ADE"/>
    <w:rsid w:val="00D028FF"/>
    <w:rsid w:val="00D032F2"/>
    <w:rsid w:val="00D03BF0"/>
    <w:rsid w:val="00D03CA8"/>
    <w:rsid w:val="00D04935"/>
    <w:rsid w:val="00D04F4F"/>
    <w:rsid w:val="00D052BD"/>
    <w:rsid w:val="00D061AE"/>
    <w:rsid w:val="00D062AB"/>
    <w:rsid w:val="00D0667D"/>
    <w:rsid w:val="00D077B0"/>
    <w:rsid w:val="00D07DAF"/>
    <w:rsid w:val="00D118C9"/>
    <w:rsid w:val="00D11C5F"/>
    <w:rsid w:val="00D139EA"/>
    <w:rsid w:val="00D13FDA"/>
    <w:rsid w:val="00D146AB"/>
    <w:rsid w:val="00D14C22"/>
    <w:rsid w:val="00D15007"/>
    <w:rsid w:val="00D1520C"/>
    <w:rsid w:val="00D1595B"/>
    <w:rsid w:val="00D15D75"/>
    <w:rsid w:val="00D17B09"/>
    <w:rsid w:val="00D20188"/>
    <w:rsid w:val="00D20D64"/>
    <w:rsid w:val="00D213F5"/>
    <w:rsid w:val="00D218BA"/>
    <w:rsid w:val="00D21B92"/>
    <w:rsid w:val="00D220AA"/>
    <w:rsid w:val="00D2265C"/>
    <w:rsid w:val="00D22CB2"/>
    <w:rsid w:val="00D22FEC"/>
    <w:rsid w:val="00D2333A"/>
    <w:rsid w:val="00D26281"/>
    <w:rsid w:val="00D27D4A"/>
    <w:rsid w:val="00D27F82"/>
    <w:rsid w:val="00D303C5"/>
    <w:rsid w:val="00D30C0C"/>
    <w:rsid w:val="00D3398D"/>
    <w:rsid w:val="00D35549"/>
    <w:rsid w:val="00D36794"/>
    <w:rsid w:val="00D36D2E"/>
    <w:rsid w:val="00D375A2"/>
    <w:rsid w:val="00D37ACB"/>
    <w:rsid w:val="00D415E1"/>
    <w:rsid w:val="00D41834"/>
    <w:rsid w:val="00D42BF5"/>
    <w:rsid w:val="00D43F33"/>
    <w:rsid w:val="00D440C9"/>
    <w:rsid w:val="00D45228"/>
    <w:rsid w:val="00D45AD8"/>
    <w:rsid w:val="00D46B57"/>
    <w:rsid w:val="00D470D1"/>
    <w:rsid w:val="00D50B71"/>
    <w:rsid w:val="00D52763"/>
    <w:rsid w:val="00D53B9B"/>
    <w:rsid w:val="00D54864"/>
    <w:rsid w:val="00D560AF"/>
    <w:rsid w:val="00D56873"/>
    <w:rsid w:val="00D60F10"/>
    <w:rsid w:val="00D61ECD"/>
    <w:rsid w:val="00D62D22"/>
    <w:rsid w:val="00D641E9"/>
    <w:rsid w:val="00D64A21"/>
    <w:rsid w:val="00D64A5A"/>
    <w:rsid w:val="00D64CD7"/>
    <w:rsid w:val="00D66A98"/>
    <w:rsid w:val="00D703AD"/>
    <w:rsid w:val="00D707E7"/>
    <w:rsid w:val="00D70E22"/>
    <w:rsid w:val="00D73EA1"/>
    <w:rsid w:val="00D741B3"/>
    <w:rsid w:val="00D743A8"/>
    <w:rsid w:val="00D753DD"/>
    <w:rsid w:val="00D754BA"/>
    <w:rsid w:val="00D75DEC"/>
    <w:rsid w:val="00D76E2A"/>
    <w:rsid w:val="00D776F8"/>
    <w:rsid w:val="00D81888"/>
    <w:rsid w:val="00D81EB4"/>
    <w:rsid w:val="00D8261C"/>
    <w:rsid w:val="00D82942"/>
    <w:rsid w:val="00D835A1"/>
    <w:rsid w:val="00D83917"/>
    <w:rsid w:val="00D859CA"/>
    <w:rsid w:val="00D85BBB"/>
    <w:rsid w:val="00D877AF"/>
    <w:rsid w:val="00D87881"/>
    <w:rsid w:val="00D87E48"/>
    <w:rsid w:val="00D90ADA"/>
    <w:rsid w:val="00D91572"/>
    <w:rsid w:val="00D91961"/>
    <w:rsid w:val="00D92014"/>
    <w:rsid w:val="00D92F59"/>
    <w:rsid w:val="00D93053"/>
    <w:rsid w:val="00D931E3"/>
    <w:rsid w:val="00D936F3"/>
    <w:rsid w:val="00D9370A"/>
    <w:rsid w:val="00D940D6"/>
    <w:rsid w:val="00D94ADB"/>
    <w:rsid w:val="00D976D2"/>
    <w:rsid w:val="00DA002C"/>
    <w:rsid w:val="00DA084D"/>
    <w:rsid w:val="00DA0E86"/>
    <w:rsid w:val="00DA0F55"/>
    <w:rsid w:val="00DA15AB"/>
    <w:rsid w:val="00DA18B7"/>
    <w:rsid w:val="00DA1BBD"/>
    <w:rsid w:val="00DA2B16"/>
    <w:rsid w:val="00DA3B8A"/>
    <w:rsid w:val="00DA4B78"/>
    <w:rsid w:val="00DA52A7"/>
    <w:rsid w:val="00DA537C"/>
    <w:rsid w:val="00DA5560"/>
    <w:rsid w:val="00DA5BC3"/>
    <w:rsid w:val="00DA5D8A"/>
    <w:rsid w:val="00DA6CD2"/>
    <w:rsid w:val="00DA7263"/>
    <w:rsid w:val="00DA7433"/>
    <w:rsid w:val="00DA7B89"/>
    <w:rsid w:val="00DB02B9"/>
    <w:rsid w:val="00DB0BD0"/>
    <w:rsid w:val="00DB20CD"/>
    <w:rsid w:val="00DB2475"/>
    <w:rsid w:val="00DB58A8"/>
    <w:rsid w:val="00DB64EE"/>
    <w:rsid w:val="00DB7A98"/>
    <w:rsid w:val="00DB7E14"/>
    <w:rsid w:val="00DB7EAA"/>
    <w:rsid w:val="00DC0C73"/>
    <w:rsid w:val="00DC16FE"/>
    <w:rsid w:val="00DC18F1"/>
    <w:rsid w:val="00DC2A04"/>
    <w:rsid w:val="00DC304C"/>
    <w:rsid w:val="00DC35A5"/>
    <w:rsid w:val="00DC361A"/>
    <w:rsid w:val="00DC3F12"/>
    <w:rsid w:val="00DC42C9"/>
    <w:rsid w:val="00DC4DFE"/>
    <w:rsid w:val="00DC5202"/>
    <w:rsid w:val="00DC6A0C"/>
    <w:rsid w:val="00DD3EF3"/>
    <w:rsid w:val="00DD66DC"/>
    <w:rsid w:val="00DD76E8"/>
    <w:rsid w:val="00DD79BC"/>
    <w:rsid w:val="00DD7A9F"/>
    <w:rsid w:val="00DE04A7"/>
    <w:rsid w:val="00DE0822"/>
    <w:rsid w:val="00DE1438"/>
    <w:rsid w:val="00DE37B4"/>
    <w:rsid w:val="00DE6023"/>
    <w:rsid w:val="00DE6BCA"/>
    <w:rsid w:val="00DE6F76"/>
    <w:rsid w:val="00DF2D0E"/>
    <w:rsid w:val="00DF35C3"/>
    <w:rsid w:val="00E01933"/>
    <w:rsid w:val="00E03876"/>
    <w:rsid w:val="00E03D77"/>
    <w:rsid w:val="00E04B0E"/>
    <w:rsid w:val="00E0539F"/>
    <w:rsid w:val="00E0545F"/>
    <w:rsid w:val="00E06CDE"/>
    <w:rsid w:val="00E06FCD"/>
    <w:rsid w:val="00E100F4"/>
    <w:rsid w:val="00E108C9"/>
    <w:rsid w:val="00E10A78"/>
    <w:rsid w:val="00E10B38"/>
    <w:rsid w:val="00E119C5"/>
    <w:rsid w:val="00E11FBC"/>
    <w:rsid w:val="00E127D8"/>
    <w:rsid w:val="00E12E60"/>
    <w:rsid w:val="00E1309C"/>
    <w:rsid w:val="00E130BB"/>
    <w:rsid w:val="00E1384D"/>
    <w:rsid w:val="00E13CB9"/>
    <w:rsid w:val="00E144DC"/>
    <w:rsid w:val="00E15082"/>
    <w:rsid w:val="00E155F5"/>
    <w:rsid w:val="00E1670B"/>
    <w:rsid w:val="00E16B9E"/>
    <w:rsid w:val="00E16E9A"/>
    <w:rsid w:val="00E172D4"/>
    <w:rsid w:val="00E1783B"/>
    <w:rsid w:val="00E21401"/>
    <w:rsid w:val="00E22337"/>
    <w:rsid w:val="00E22911"/>
    <w:rsid w:val="00E235FB"/>
    <w:rsid w:val="00E236DD"/>
    <w:rsid w:val="00E24AB8"/>
    <w:rsid w:val="00E27189"/>
    <w:rsid w:val="00E3053F"/>
    <w:rsid w:val="00E319BE"/>
    <w:rsid w:val="00E31B48"/>
    <w:rsid w:val="00E32EB0"/>
    <w:rsid w:val="00E33632"/>
    <w:rsid w:val="00E33A62"/>
    <w:rsid w:val="00E3458B"/>
    <w:rsid w:val="00E34F9E"/>
    <w:rsid w:val="00E35DCE"/>
    <w:rsid w:val="00E36233"/>
    <w:rsid w:val="00E36361"/>
    <w:rsid w:val="00E36A12"/>
    <w:rsid w:val="00E4122C"/>
    <w:rsid w:val="00E4178C"/>
    <w:rsid w:val="00E421E1"/>
    <w:rsid w:val="00E43C1E"/>
    <w:rsid w:val="00E455FD"/>
    <w:rsid w:val="00E45B5D"/>
    <w:rsid w:val="00E46D1D"/>
    <w:rsid w:val="00E470B3"/>
    <w:rsid w:val="00E47D3C"/>
    <w:rsid w:val="00E47DF7"/>
    <w:rsid w:val="00E5114A"/>
    <w:rsid w:val="00E53A24"/>
    <w:rsid w:val="00E54AD0"/>
    <w:rsid w:val="00E55123"/>
    <w:rsid w:val="00E56113"/>
    <w:rsid w:val="00E567A0"/>
    <w:rsid w:val="00E60827"/>
    <w:rsid w:val="00E62F2D"/>
    <w:rsid w:val="00E63DA8"/>
    <w:rsid w:val="00E64175"/>
    <w:rsid w:val="00E6437D"/>
    <w:rsid w:val="00E6514C"/>
    <w:rsid w:val="00E65A79"/>
    <w:rsid w:val="00E6617E"/>
    <w:rsid w:val="00E66D9A"/>
    <w:rsid w:val="00E66DDA"/>
    <w:rsid w:val="00E671A7"/>
    <w:rsid w:val="00E67FBF"/>
    <w:rsid w:val="00E70928"/>
    <w:rsid w:val="00E70EEB"/>
    <w:rsid w:val="00E71B13"/>
    <w:rsid w:val="00E72C31"/>
    <w:rsid w:val="00E7427B"/>
    <w:rsid w:val="00E76D5A"/>
    <w:rsid w:val="00E77E6A"/>
    <w:rsid w:val="00E800FD"/>
    <w:rsid w:val="00E81263"/>
    <w:rsid w:val="00E8156A"/>
    <w:rsid w:val="00E83591"/>
    <w:rsid w:val="00E83A49"/>
    <w:rsid w:val="00E87E28"/>
    <w:rsid w:val="00E91E91"/>
    <w:rsid w:val="00E926A1"/>
    <w:rsid w:val="00E92E21"/>
    <w:rsid w:val="00E93071"/>
    <w:rsid w:val="00E9415D"/>
    <w:rsid w:val="00E94C32"/>
    <w:rsid w:val="00E9502E"/>
    <w:rsid w:val="00E95316"/>
    <w:rsid w:val="00E96CF9"/>
    <w:rsid w:val="00E97AB7"/>
    <w:rsid w:val="00EA058A"/>
    <w:rsid w:val="00EA0CA8"/>
    <w:rsid w:val="00EA3122"/>
    <w:rsid w:val="00EA5107"/>
    <w:rsid w:val="00EA600E"/>
    <w:rsid w:val="00EB0165"/>
    <w:rsid w:val="00EB0F5C"/>
    <w:rsid w:val="00EB1C92"/>
    <w:rsid w:val="00EB323B"/>
    <w:rsid w:val="00EB3AA9"/>
    <w:rsid w:val="00EB3F53"/>
    <w:rsid w:val="00EB4129"/>
    <w:rsid w:val="00EB6423"/>
    <w:rsid w:val="00EB732A"/>
    <w:rsid w:val="00EB78AA"/>
    <w:rsid w:val="00EB7ED1"/>
    <w:rsid w:val="00EC3EB4"/>
    <w:rsid w:val="00EC4236"/>
    <w:rsid w:val="00ED01D8"/>
    <w:rsid w:val="00ED1253"/>
    <w:rsid w:val="00ED42C7"/>
    <w:rsid w:val="00ED4C73"/>
    <w:rsid w:val="00ED4EF7"/>
    <w:rsid w:val="00EE05B6"/>
    <w:rsid w:val="00EE0E71"/>
    <w:rsid w:val="00EE1294"/>
    <w:rsid w:val="00EE157E"/>
    <w:rsid w:val="00EE189E"/>
    <w:rsid w:val="00EE18F8"/>
    <w:rsid w:val="00EE251A"/>
    <w:rsid w:val="00EE2D13"/>
    <w:rsid w:val="00EE381E"/>
    <w:rsid w:val="00EE38D9"/>
    <w:rsid w:val="00EE3CFD"/>
    <w:rsid w:val="00EE4678"/>
    <w:rsid w:val="00EE49BE"/>
    <w:rsid w:val="00EE6168"/>
    <w:rsid w:val="00EE6FD1"/>
    <w:rsid w:val="00EE72A4"/>
    <w:rsid w:val="00EF0983"/>
    <w:rsid w:val="00EF121E"/>
    <w:rsid w:val="00EF2634"/>
    <w:rsid w:val="00EF2F58"/>
    <w:rsid w:val="00EF4999"/>
    <w:rsid w:val="00EF4CB5"/>
    <w:rsid w:val="00EF4D2F"/>
    <w:rsid w:val="00F00314"/>
    <w:rsid w:val="00F0217A"/>
    <w:rsid w:val="00F02973"/>
    <w:rsid w:val="00F1089B"/>
    <w:rsid w:val="00F12F0E"/>
    <w:rsid w:val="00F13434"/>
    <w:rsid w:val="00F13721"/>
    <w:rsid w:val="00F1407F"/>
    <w:rsid w:val="00F16736"/>
    <w:rsid w:val="00F16F34"/>
    <w:rsid w:val="00F1727A"/>
    <w:rsid w:val="00F20B67"/>
    <w:rsid w:val="00F20CF4"/>
    <w:rsid w:val="00F21CDA"/>
    <w:rsid w:val="00F22295"/>
    <w:rsid w:val="00F229CD"/>
    <w:rsid w:val="00F22B61"/>
    <w:rsid w:val="00F2427F"/>
    <w:rsid w:val="00F243D0"/>
    <w:rsid w:val="00F24510"/>
    <w:rsid w:val="00F2526C"/>
    <w:rsid w:val="00F261C7"/>
    <w:rsid w:val="00F26B04"/>
    <w:rsid w:val="00F27455"/>
    <w:rsid w:val="00F27475"/>
    <w:rsid w:val="00F2797E"/>
    <w:rsid w:val="00F3260D"/>
    <w:rsid w:val="00F32661"/>
    <w:rsid w:val="00F32862"/>
    <w:rsid w:val="00F33533"/>
    <w:rsid w:val="00F34DA6"/>
    <w:rsid w:val="00F36749"/>
    <w:rsid w:val="00F37192"/>
    <w:rsid w:val="00F43247"/>
    <w:rsid w:val="00F444B2"/>
    <w:rsid w:val="00F4668A"/>
    <w:rsid w:val="00F4668C"/>
    <w:rsid w:val="00F46DF6"/>
    <w:rsid w:val="00F47C33"/>
    <w:rsid w:val="00F51A91"/>
    <w:rsid w:val="00F523FA"/>
    <w:rsid w:val="00F53456"/>
    <w:rsid w:val="00F54001"/>
    <w:rsid w:val="00F558C4"/>
    <w:rsid w:val="00F559FB"/>
    <w:rsid w:val="00F56BCD"/>
    <w:rsid w:val="00F570AA"/>
    <w:rsid w:val="00F572DC"/>
    <w:rsid w:val="00F60B12"/>
    <w:rsid w:val="00F60B54"/>
    <w:rsid w:val="00F61DB2"/>
    <w:rsid w:val="00F63C06"/>
    <w:rsid w:val="00F6434F"/>
    <w:rsid w:val="00F669DE"/>
    <w:rsid w:val="00F70FAF"/>
    <w:rsid w:val="00F723A5"/>
    <w:rsid w:val="00F72CE7"/>
    <w:rsid w:val="00F73020"/>
    <w:rsid w:val="00F738FC"/>
    <w:rsid w:val="00F75DC0"/>
    <w:rsid w:val="00F76451"/>
    <w:rsid w:val="00F77636"/>
    <w:rsid w:val="00F8056C"/>
    <w:rsid w:val="00F808C9"/>
    <w:rsid w:val="00F80C61"/>
    <w:rsid w:val="00F80E1B"/>
    <w:rsid w:val="00F81645"/>
    <w:rsid w:val="00F82C06"/>
    <w:rsid w:val="00F8532B"/>
    <w:rsid w:val="00F86036"/>
    <w:rsid w:val="00F912C5"/>
    <w:rsid w:val="00F927BC"/>
    <w:rsid w:val="00F93613"/>
    <w:rsid w:val="00F93D82"/>
    <w:rsid w:val="00F94E05"/>
    <w:rsid w:val="00F958C0"/>
    <w:rsid w:val="00F96054"/>
    <w:rsid w:val="00F96606"/>
    <w:rsid w:val="00F97CED"/>
    <w:rsid w:val="00F97D85"/>
    <w:rsid w:val="00FA1874"/>
    <w:rsid w:val="00FA36BB"/>
    <w:rsid w:val="00FA3796"/>
    <w:rsid w:val="00FA4636"/>
    <w:rsid w:val="00FA5AF0"/>
    <w:rsid w:val="00FA7600"/>
    <w:rsid w:val="00FA7700"/>
    <w:rsid w:val="00FA7F1C"/>
    <w:rsid w:val="00FB1FAE"/>
    <w:rsid w:val="00FB20CB"/>
    <w:rsid w:val="00FB2DA6"/>
    <w:rsid w:val="00FB2E7B"/>
    <w:rsid w:val="00FB340A"/>
    <w:rsid w:val="00FB6373"/>
    <w:rsid w:val="00FB6DB9"/>
    <w:rsid w:val="00FB7B0F"/>
    <w:rsid w:val="00FC01C6"/>
    <w:rsid w:val="00FC0209"/>
    <w:rsid w:val="00FC0924"/>
    <w:rsid w:val="00FC0B12"/>
    <w:rsid w:val="00FC1240"/>
    <w:rsid w:val="00FC13DA"/>
    <w:rsid w:val="00FC1C9C"/>
    <w:rsid w:val="00FC1CD4"/>
    <w:rsid w:val="00FC360C"/>
    <w:rsid w:val="00FC3DAA"/>
    <w:rsid w:val="00FC5273"/>
    <w:rsid w:val="00FC629A"/>
    <w:rsid w:val="00FC7C4A"/>
    <w:rsid w:val="00FC7CC2"/>
    <w:rsid w:val="00FD0DE0"/>
    <w:rsid w:val="00FD2BF6"/>
    <w:rsid w:val="00FD2EE4"/>
    <w:rsid w:val="00FD33B7"/>
    <w:rsid w:val="00FD3BFA"/>
    <w:rsid w:val="00FD3D39"/>
    <w:rsid w:val="00FD489C"/>
    <w:rsid w:val="00FD587B"/>
    <w:rsid w:val="00FD6240"/>
    <w:rsid w:val="00FD6571"/>
    <w:rsid w:val="00FD676C"/>
    <w:rsid w:val="00FE031B"/>
    <w:rsid w:val="00FE0A44"/>
    <w:rsid w:val="00FE16ED"/>
    <w:rsid w:val="00FE1800"/>
    <w:rsid w:val="00FE2F40"/>
    <w:rsid w:val="00FE3474"/>
    <w:rsid w:val="00FE34FD"/>
    <w:rsid w:val="00FE36F2"/>
    <w:rsid w:val="00FE4810"/>
    <w:rsid w:val="00FE4FB1"/>
    <w:rsid w:val="00FE66D6"/>
    <w:rsid w:val="00FE753E"/>
    <w:rsid w:val="00FF402A"/>
    <w:rsid w:val="00FF4147"/>
    <w:rsid w:val="00FF4F04"/>
    <w:rsid w:val="00FF55C4"/>
    <w:rsid w:val="00FF5DBB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2C696-DE8F-4F80-8362-22D177B8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9B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FC629A"/>
    <w:pPr>
      <w:keepNext/>
      <w:widowControl w:val="0"/>
      <w:numPr>
        <w:ilvl w:val="1"/>
        <w:numId w:val="1"/>
      </w:numPr>
      <w:spacing w:after="0" w:line="360" w:lineRule="auto"/>
      <w:jc w:val="center"/>
      <w:textAlignment w:val="baseline"/>
      <w:outlineLvl w:val="1"/>
    </w:pPr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paragraph" w:styleId="7">
    <w:name w:val="heading 7"/>
    <w:basedOn w:val="a"/>
    <w:next w:val="a"/>
    <w:link w:val="70"/>
    <w:qFormat/>
    <w:rsid w:val="00FC629A"/>
    <w:pPr>
      <w:keepNext/>
      <w:widowControl w:val="0"/>
      <w:numPr>
        <w:ilvl w:val="6"/>
        <w:numId w:val="1"/>
      </w:numPr>
      <w:shd w:val="clear" w:color="auto" w:fill="FFFFFF"/>
      <w:autoSpaceDE w:val="0"/>
      <w:spacing w:after="0" w:line="100" w:lineRule="atLeast"/>
      <w:jc w:val="center"/>
      <w:textAlignment w:val="baseline"/>
      <w:outlineLvl w:val="6"/>
    </w:pPr>
    <w:rPr>
      <w:rFonts w:ascii="Times New Roman" w:eastAsia="Andale Sans UI" w:hAnsi="Times New Roman" w:cs="Tahoma"/>
      <w:b/>
      <w:bCs/>
      <w:color w:val="000000"/>
      <w:kern w:val="1"/>
      <w:sz w:val="24"/>
      <w:szCs w:val="20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F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A9B"/>
    <w:rPr>
      <w:rFonts w:ascii="Calibri" w:eastAsia="Calibri" w:hAnsi="Calibri" w:cs="Times New Roman"/>
      <w:lang w:eastAsia="ar-SA"/>
    </w:rPr>
  </w:style>
  <w:style w:type="paragraph" w:styleId="a5">
    <w:name w:val="footer"/>
    <w:basedOn w:val="a"/>
    <w:link w:val="a6"/>
    <w:unhideWhenUsed/>
    <w:rsid w:val="008F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6A9B"/>
    <w:rPr>
      <w:rFonts w:ascii="Calibri" w:eastAsia="Calibri" w:hAnsi="Calibri" w:cs="Times New Roman"/>
      <w:lang w:eastAsia="ar-SA"/>
    </w:rPr>
  </w:style>
  <w:style w:type="character" w:customStyle="1" w:styleId="1">
    <w:name w:val="Основной шрифт абзаца1"/>
    <w:rsid w:val="000F4A04"/>
  </w:style>
  <w:style w:type="paragraph" w:customStyle="1" w:styleId="A7">
    <w:name w:val="Свободная форма A"/>
    <w:rsid w:val="000F4A04"/>
    <w:pPr>
      <w:suppressAutoHyphens/>
      <w:spacing w:after="0" w:line="100" w:lineRule="atLeast"/>
      <w:textAlignment w:val="baseline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ar-SA"/>
    </w:rPr>
  </w:style>
  <w:style w:type="paragraph" w:styleId="a8">
    <w:name w:val="List Paragraph"/>
    <w:basedOn w:val="a"/>
    <w:qFormat/>
    <w:rsid w:val="0040271C"/>
    <w:pPr>
      <w:ind w:left="720"/>
    </w:pPr>
  </w:style>
  <w:style w:type="paragraph" w:styleId="a9">
    <w:name w:val="Body Text"/>
    <w:basedOn w:val="a"/>
    <w:link w:val="aa"/>
    <w:rsid w:val="0040271C"/>
    <w:pPr>
      <w:widowControl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0"/>
    <w:link w:val="a9"/>
    <w:rsid w:val="0040271C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b">
    <w:name w:val="Содержимое таблицы"/>
    <w:basedOn w:val="a"/>
    <w:rsid w:val="0040271C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FC629A"/>
    <w:rPr>
      <w:rFonts w:ascii="Times New Roman" w:eastAsia="Andale Sans UI" w:hAnsi="Times New Roman" w:cs="Tahoma"/>
      <w:kern w:val="1"/>
      <w:sz w:val="28"/>
      <w:szCs w:val="24"/>
      <w:lang w:val="de-DE" w:eastAsia="fa-IR" w:bidi="fa-IR"/>
    </w:rPr>
  </w:style>
  <w:style w:type="character" w:customStyle="1" w:styleId="70">
    <w:name w:val="Заголовок 7 Знак"/>
    <w:basedOn w:val="a0"/>
    <w:link w:val="7"/>
    <w:rsid w:val="00FC629A"/>
    <w:rPr>
      <w:rFonts w:ascii="Times New Roman" w:eastAsia="Andale Sans UI" w:hAnsi="Times New Roman" w:cs="Tahoma"/>
      <w:b/>
      <w:bCs/>
      <w:color w:val="000000"/>
      <w:kern w:val="1"/>
      <w:sz w:val="24"/>
      <w:szCs w:val="20"/>
      <w:shd w:val="clear" w:color="auto" w:fill="FFFFFF"/>
      <w:lang w:val="de-DE" w:eastAsia="fa-IR" w:bidi="fa-IR"/>
    </w:rPr>
  </w:style>
  <w:style w:type="character" w:customStyle="1" w:styleId="WW8Num17z0">
    <w:name w:val="WW8Num17z0"/>
    <w:rsid w:val="00FC629A"/>
    <w:rPr>
      <w:rFonts w:ascii="Times New Roman" w:hAnsi="Times New Roman" w:cs="Times New Roman"/>
    </w:rPr>
  </w:style>
  <w:style w:type="character" w:customStyle="1" w:styleId="WW8Num18z0">
    <w:name w:val="WW8Num18z0"/>
    <w:rsid w:val="00FC629A"/>
    <w:rPr>
      <w:rFonts w:ascii="Times New Roman" w:hAnsi="Times New Roman" w:cs="Times New Roman"/>
    </w:rPr>
  </w:style>
  <w:style w:type="character" w:customStyle="1" w:styleId="WW8Num9z0">
    <w:name w:val="WW8Num9z0"/>
    <w:rsid w:val="00FC629A"/>
    <w:rPr>
      <w:rFonts w:ascii="Times New Roman" w:hAnsi="Times New Roman" w:cs="Times New Roman"/>
    </w:rPr>
  </w:style>
  <w:style w:type="character" w:customStyle="1" w:styleId="WW8Num10z0">
    <w:name w:val="WW8Num10z0"/>
    <w:rsid w:val="00FC629A"/>
    <w:rPr>
      <w:rFonts w:ascii="Times New Roman" w:hAnsi="Times New Roman" w:cs="Times New Roman"/>
    </w:rPr>
  </w:style>
  <w:style w:type="character" w:customStyle="1" w:styleId="WW8Num12z0">
    <w:name w:val="WW8Num12z0"/>
    <w:rsid w:val="00FC629A"/>
    <w:rPr>
      <w:rFonts w:ascii="Times New Roman" w:hAnsi="Times New Roman" w:cs="Times New Roman"/>
    </w:rPr>
  </w:style>
  <w:style w:type="character" w:customStyle="1" w:styleId="WW8Num11z0">
    <w:name w:val="WW8Num11z0"/>
    <w:rsid w:val="00FC629A"/>
    <w:rPr>
      <w:rFonts w:ascii="Times New Roman" w:hAnsi="Times New Roman"/>
      <w:b w:val="0"/>
    </w:rPr>
  </w:style>
  <w:style w:type="character" w:customStyle="1" w:styleId="WW8Num13z0">
    <w:name w:val="WW8Num13z0"/>
    <w:rsid w:val="00FC629A"/>
    <w:rPr>
      <w:b w:val="0"/>
    </w:rPr>
  </w:style>
  <w:style w:type="character" w:customStyle="1" w:styleId="WW8Num14z0">
    <w:name w:val="WW8Num14z0"/>
    <w:rsid w:val="00FC629A"/>
    <w:rPr>
      <w:rFonts w:ascii="Times New Roman" w:hAnsi="Times New Roman" w:cs="Times New Roman"/>
    </w:rPr>
  </w:style>
  <w:style w:type="character" w:customStyle="1" w:styleId="WW8Num15z0">
    <w:name w:val="WW8Num15z0"/>
    <w:rsid w:val="00FC629A"/>
    <w:rPr>
      <w:rFonts w:ascii="Times New Roman" w:hAnsi="Times New Roman" w:cs="Times New Roman"/>
    </w:rPr>
  </w:style>
  <w:style w:type="character" w:customStyle="1" w:styleId="WW8Num16z0">
    <w:name w:val="WW8Num16z0"/>
    <w:rsid w:val="00FC629A"/>
    <w:rPr>
      <w:rFonts w:ascii="Times New Roman" w:hAnsi="Times New Roman" w:cs="Times New Roman"/>
    </w:rPr>
  </w:style>
  <w:style w:type="character" w:styleId="ac">
    <w:name w:val="page number"/>
    <w:basedOn w:val="1"/>
    <w:rsid w:val="00FC629A"/>
  </w:style>
  <w:style w:type="character" w:customStyle="1" w:styleId="ad">
    <w:name w:val="Символ нумерации"/>
    <w:rsid w:val="00FC629A"/>
    <w:rPr>
      <w:b w:val="0"/>
      <w:bCs w:val="0"/>
    </w:rPr>
  </w:style>
  <w:style w:type="character" w:customStyle="1" w:styleId="ae">
    <w:name w:val="Маркеры списка"/>
    <w:rsid w:val="00FC629A"/>
    <w:rPr>
      <w:rFonts w:ascii="OpenSymbol" w:eastAsia="OpenSymbol" w:hAnsi="OpenSymbol" w:cs="OpenSymbol"/>
    </w:rPr>
  </w:style>
  <w:style w:type="character" w:styleId="af">
    <w:name w:val="Strong"/>
    <w:qFormat/>
    <w:rsid w:val="00FC629A"/>
    <w:rPr>
      <w:b/>
      <w:bCs/>
    </w:rPr>
  </w:style>
  <w:style w:type="character" w:styleId="af0">
    <w:name w:val="Hyperlink"/>
    <w:rsid w:val="00FC629A"/>
    <w:rPr>
      <w:color w:val="000080"/>
      <w:u w:val="single"/>
    </w:rPr>
  </w:style>
  <w:style w:type="character" w:customStyle="1" w:styleId="af1">
    <w:name w:val="Основной текст_"/>
    <w:basedOn w:val="1"/>
    <w:rsid w:val="00FC629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Sylfaen">
    <w:name w:val="Основной текст + Sylfaen"/>
    <w:basedOn w:val="af1"/>
    <w:rsid w:val="00FC629A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af2">
    <w:name w:val="Текст выноски Знак"/>
    <w:basedOn w:val="1"/>
    <w:rsid w:val="00FC629A"/>
    <w:rPr>
      <w:rFonts w:ascii="Tahoma" w:hAnsi="Tahoma"/>
      <w:sz w:val="16"/>
      <w:szCs w:val="16"/>
    </w:rPr>
  </w:style>
  <w:style w:type="character" w:customStyle="1" w:styleId="WWCharLFO1LVL1">
    <w:name w:val="WW_CharLFO1LVL1"/>
    <w:rsid w:val="00FC629A"/>
    <w:rPr>
      <w:rFonts w:ascii="Symbol" w:hAnsi="Symbol" w:cs="Times New Roman"/>
    </w:rPr>
  </w:style>
  <w:style w:type="character" w:customStyle="1" w:styleId="WWCharLFO1LVL2">
    <w:name w:val="WW_CharLFO1LVL2"/>
    <w:rsid w:val="00FC629A"/>
    <w:rPr>
      <w:rFonts w:ascii="Symbol" w:hAnsi="Symbol" w:cs="Times New Roman"/>
    </w:rPr>
  </w:style>
  <w:style w:type="character" w:customStyle="1" w:styleId="WWCharLFO1LVL3">
    <w:name w:val="WW_CharLFO1LVL3"/>
    <w:rsid w:val="00FC629A"/>
    <w:rPr>
      <w:rFonts w:ascii="Symbol" w:hAnsi="Symbol" w:cs="Times New Roman"/>
    </w:rPr>
  </w:style>
  <w:style w:type="character" w:customStyle="1" w:styleId="WWCharLFO1LVL4">
    <w:name w:val="WW_CharLFO1LVL4"/>
    <w:rsid w:val="00FC629A"/>
    <w:rPr>
      <w:rFonts w:ascii="Symbol" w:hAnsi="Symbol" w:cs="Times New Roman"/>
    </w:rPr>
  </w:style>
  <w:style w:type="character" w:customStyle="1" w:styleId="WWCharLFO1LVL5">
    <w:name w:val="WW_CharLFO1LVL5"/>
    <w:rsid w:val="00FC629A"/>
    <w:rPr>
      <w:rFonts w:ascii="Symbol" w:hAnsi="Symbol" w:cs="Times New Roman"/>
    </w:rPr>
  </w:style>
  <w:style w:type="character" w:customStyle="1" w:styleId="WWCharLFO1LVL6">
    <w:name w:val="WW_CharLFO1LVL6"/>
    <w:rsid w:val="00FC629A"/>
    <w:rPr>
      <w:rFonts w:ascii="Symbol" w:hAnsi="Symbol" w:cs="Times New Roman"/>
    </w:rPr>
  </w:style>
  <w:style w:type="character" w:customStyle="1" w:styleId="WWCharLFO1LVL7">
    <w:name w:val="WW_CharLFO1LVL7"/>
    <w:rsid w:val="00FC629A"/>
    <w:rPr>
      <w:rFonts w:ascii="Symbol" w:hAnsi="Symbol" w:cs="Times New Roman"/>
    </w:rPr>
  </w:style>
  <w:style w:type="character" w:customStyle="1" w:styleId="WWCharLFO1LVL8">
    <w:name w:val="WW_CharLFO1LVL8"/>
    <w:rsid w:val="00FC629A"/>
    <w:rPr>
      <w:rFonts w:ascii="Symbol" w:hAnsi="Symbol" w:cs="Times New Roman"/>
    </w:rPr>
  </w:style>
  <w:style w:type="character" w:customStyle="1" w:styleId="WWCharLFO1LVL9">
    <w:name w:val="WW_CharLFO1LVL9"/>
    <w:rsid w:val="00FC629A"/>
    <w:rPr>
      <w:rFonts w:ascii="Symbol" w:hAnsi="Symbol" w:cs="Times New Roman"/>
    </w:rPr>
  </w:style>
  <w:style w:type="character" w:customStyle="1" w:styleId="WWCharLFO4LVL1">
    <w:name w:val="WW_CharLFO4LVL1"/>
    <w:rsid w:val="00FC629A"/>
    <w:rPr>
      <w:rFonts w:ascii="Symbol" w:hAnsi="Symbol" w:cs="Times New Roman"/>
    </w:rPr>
  </w:style>
  <w:style w:type="character" w:customStyle="1" w:styleId="WWCharLFO4LVL2">
    <w:name w:val="WW_CharLFO4LVL2"/>
    <w:rsid w:val="00FC629A"/>
    <w:rPr>
      <w:rFonts w:ascii="Symbol" w:hAnsi="Symbol" w:cs="Times New Roman"/>
    </w:rPr>
  </w:style>
  <w:style w:type="character" w:customStyle="1" w:styleId="WWCharLFO4LVL3">
    <w:name w:val="WW_CharLFO4LVL3"/>
    <w:rsid w:val="00FC629A"/>
    <w:rPr>
      <w:rFonts w:ascii="Symbol" w:hAnsi="Symbol" w:cs="Times New Roman"/>
    </w:rPr>
  </w:style>
  <w:style w:type="character" w:customStyle="1" w:styleId="WWCharLFO4LVL4">
    <w:name w:val="WW_CharLFO4LVL4"/>
    <w:rsid w:val="00FC629A"/>
    <w:rPr>
      <w:rFonts w:ascii="Symbol" w:hAnsi="Symbol" w:cs="Times New Roman"/>
    </w:rPr>
  </w:style>
  <w:style w:type="character" w:customStyle="1" w:styleId="WWCharLFO4LVL5">
    <w:name w:val="WW_CharLFO4LVL5"/>
    <w:rsid w:val="00FC629A"/>
    <w:rPr>
      <w:rFonts w:ascii="Symbol" w:hAnsi="Symbol" w:cs="Times New Roman"/>
    </w:rPr>
  </w:style>
  <w:style w:type="character" w:customStyle="1" w:styleId="WWCharLFO4LVL6">
    <w:name w:val="WW_CharLFO4LVL6"/>
    <w:rsid w:val="00FC629A"/>
    <w:rPr>
      <w:rFonts w:ascii="Symbol" w:hAnsi="Symbol" w:cs="Times New Roman"/>
    </w:rPr>
  </w:style>
  <w:style w:type="character" w:customStyle="1" w:styleId="WWCharLFO4LVL7">
    <w:name w:val="WW_CharLFO4LVL7"/>
    <w:rsid w:val="00FC629A"/>
    <w:rPr>
      <w:rFonts w:ascii="Symbol" w:hAnsi="Symbol" w:cs="Times New Roman"/>
    </w:rPr>
  </w:style>
  <w:style w:type="character" w:customStyle="1" w:styleId="WWCharLFO4LVL8">
    <w:name w:val="WW_CharLFO4LVL8"/>
    <w:rsid w:val="00FC629A"/>
    <w:rPr>
      <w:rFonts w:ascii="Symbol" w:hAnsi="Symbol" w:cs="Times New Roman"/>
    </w:rPr>
  </w:style>
  <w:style w:type="character" w:customStyle="1" w:styleId="WWCharLFO4LVL9">
    <w:name w:val="WW_CharLFO4LVL9"/>
    <w:rsid w:val="00FC629A"/>
    <w:rPr>
      <w:rFonts w:ascii="Symbol" w:hAnsi="Symbol" w:cs="Times New Roman"/>
    </w:rPr>
  </w:style>
  <w:style w:type="character" w:customStyle="1" w:styleId="WWCharLFO6LVL1">
    <w:name w:val="WW_CharLFO6LVL1"/>
    <w:rsid w:val="00FC629A"/>
    <w:rPr>
      <w:rFonts w:ascii="Times New Roman" w:hAnsi="Times New Roman" w:cs="Times New Roman"/>
    </w:rPr>
  </w:style>
  <w:style w:type="character" w:customStyle="1" w:styleId="WWCharLFO7LVL1">
    <w:name w:val="WW_CharLFO7LVL1"/>
    <w:rsid w:val="00FC629A"/>
    <w:rPr>
      <w:rFonts w:ascii="Times New Roman" w:hAnsi="Times New Roman" w:cs="Times New Roman"/>
    </w:rPr>
  </w:style>
  <w:style w:type="character" w:customStyle="1" w:styleId="WWCharLFO8LVL1">
    <w:name w:val="WW_CharLFO8LVL1"/>
    <w:rsid w:val="00FC629A"/>
    <w:rPr>
      <w:rFonts w:ascii="Times New Roman" w:hAnsi="Times New Roman" w:cs="Times New Roman"/>
    </w:rPr>
  </w:style>
  <w:style w:type="character" w:customStyle="1" w:styleId="WWCharLFO9LVL1">
    <w:name w:val="WW_CharLFO9LVL1"/>
    <w:rsid w:val="00FC629A"/>
    <w:rPr>
      <w:rFonts w:ascii="Times New Roman" w:hAnsi="Times New Roman"/>
      <w:b w:val="0"/>
    </w:rPr>
  </w:style>
  <w:style w:type="character" w:customStyle="1" w:styleId="WWCharLFO10LVL1">
    <w:name w:val="WW_CharLFO10LVL1"/>
    <w:rsid w:val="00FC629A"/>
    <w:rPr>
      <w:rFonts w:ascii="Times New Roman" w:hAnsi="Times New Roman"/>
      <w:b w:val="0"/>
    </w:rPr>
  </w:style>
  <w:style w:type="character" w:customStyle="1" w:styleId="WWCharLFO11LVL1">
    <w:name w:val="WW_CharLFO11LVL1"/>
    <w:rsid w:val="00FC629A"/>
    <w:rPr>
      <w:rFonts w:ascii="Times New Roman" w:hAnsi="Times New Roman" w:cs="Times New Roman"/>
    </w:rPr>
  </w:style>
  <w:style w:type="character" w:customStyle="1" w:styleId="WWCharLFO12LVL1">
    <w:name w:val="WW_CharLFO12LVL1"/>
    <w:rsid w:val="00FC629A"/>
    <w:rPr>
      <w:rFonts w:ascii="Times New Roman" w:hAnsi="Times New Roman" w:cs="Times New Roman"/>
    </w:rPr>
  </w:style>
  <w:style w:type="character" w:customStyle="1" w:styleId="WWCharLFO13LVL1">
    <w:name w:val="WW_CharLFO13LVL1"/>
    <w:rsid w:val="00FC629A"/>
    <w:rPr>
      <w:rFonts w:ascii="Times New Roman" w:hAnsi="Times New Roman" w:cs="Times New Roman"/>
    </w:rPr>
  </w:style>
  <w:style w:type="character" w:customStyle="1" w:styleId="WWCharLFO18LVL1">
    <w:name w:val="WW_CharLFO18LVL1"/>
    <w:rsid w:val="00FC629A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FC629A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FC629A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FC629A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FC629A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FC629A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FC629A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FC629A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FC629A"/>
    <w:rPr>
      <w:rFonts w:ascii="OpenSymbol" w:eastAsia="OpenSymbol" w:hAnsi="OpenSymbol" w:cs="OpenSymbol"/>
    </w:rPr>
  </w:style>
  <w:style w:type="character" w:customStyle="1" w:styleId="WWCharLFO19LVL1">
    <w:name w:val="WW_CharLFO19LVL1"/>
    <w:rsid w:val="00FC629A"/>
    <w:rPr>
      <w:rFonts w:ascii="OpenSymbol" w:eastAsia="OpenSymbol" w:hAnsi="OpenSymbol" w:cs="OpenSymbol"/>
    </w:rPr>
  </w:style>
  <w:style w:type="character" w:customStyle="1" w:styleId="WWCharLFO19LVL2">
    <w:name w:val="WW_CharLFO19LVL2"/>
    <w:rsid w:val="00FC629A"/>
    <w:rPr>
      <w:rFonts w:ascii="OpenSymbol" w:eastAsia="OpenSymbol" w:hAnsi="OpenSymbol" w:cs="OpenSymbol"/>
    </w:rPr>
  </w:style>
  <w:style w:type="character" w:customStyle="1" w:styleId="WWCharLFO19LVL3">
    <w:name w:val="WW_CharLFO19LVL3"/>
    <w:rsid w:val="00FC629A"/>
    <w:rPr>
      <w:rFonts w:ascii="OpenSymbol" w:eastAsia="OpenSymbol" w:hAnsi="OpenSymbol" w:cs="OpenSymbol"/>
    </w:rPr>
  </w:style>
  <w:style w:type="character" w:customStyle="1" w:styleId="WWCharLFO19LVL4">
    <w:name w:val="WW_CharLFO19LVL4"/>
    <w:rsid w:val="00FC629A"/>
    <w:rPr>
      <w:rFonts w:ascii="OpenSymbol" w:eastAsia="OpenSymbol" w:hAnsi="OpenSymbol" w:cs="OpenSymbol"/>
    </w:rPr>
  </w:style>
  <w:style w:type="character" w:customStyle="1" w:styleId="WWCharLFO19LVL5">
    <w:name w:val="WW_CharLFO19LVL5"/>
    <w:rsid w:val="00FC629A"/>
    <w:rPr>
      <w:rFonts w:ascii="OpenSymbol" w:eastAsia="OpenSymbol" w:hAnsi="OpenSymbol" w:cs="OpenSymbol"/>
    </w:rPr>
  </w:style>
  <w:style w:type="character" w:customStyle="1" w:styleId="WWCharLFO19LVL6">
    <w:name w:val="WW_CharLFO19LVL6"/>
    <w:rsid w:val="00FC629A"/>
    <w:rPr>
      <w:rFonts w:ascii="OpenSymbol" w:eastAsia="OpenSymbol" w:hAnsi="OpenSymbol" w:cs="OpenSymbol"/>
    </w:rPr>
  </w:style>
  <w:style w:type="character" w:customStyle="1" w:styleId="WWCharLFO19LVL7">
    <w:name w:val="WW_CharLFO19LVL7"/>
    <w:rsid w:val="00FC629A"/>
    <w:rPr>
      <w:rFonts w:ascii="OpenSymbol" w:eastAsia="OpenSymbol" w:hAnsi="OpenSymbol" w:cs="OpenSymbol"/>
    </w:rPr>
  </w:style>
  <w:style w:type="character" w:customStyle="1" w:styleId="WWCharLFO19LVL8">
    <w:name w:val="WW_CharLFO19LVL8"/>
    <w:rsid w:val="00FC629A"/>
    <w:rPr>
      <w:rFonts w:ascii="OpenSymbol" w:eastAsia="OpenSymbol" w:hAnsi="OpenSymbol" w:cs="OpenSymbol"/>
    </w:rPr>
  </w:style>
  <w:style w:type="character" w:customStyle="1" w:styleId="WWCharLFO19LVL9">
    <w:name w:val="WW_CharLFO19LVL9"/>
    <w:rsid w:val="00FC629A"/>
    <w:rPr>
      <w:rFonts w:ascii="OpenSymbol" w:eastAsia="OpenSymbol" w:hAnsi="OpenSymbol" w:cs="OpenSymbol"/>
    </w:rPr>
  </w:style>
  <w:style w:type="character" w:customStyle="1" w:styleId="WWCharLFO20LVL1">
    <w:name w:val="WW_CharLFO20LVL1"/>
    <w:rsid w:val="00FC629A"/>
    <w:rPr>
      <w:rFonts w:ascii="OpenSymbol" w:eastAsia="OpenSymbol" w:hAnsi="OpenSymbol" w:cs="OpenSymbol"/>
    </w:rPr>
  </w:style>
  <w:style w:type="character" w:customStyle="1" w:styleId="WWCharLFO20LVL2">
    <w:name w:val="WW_CharLFO20LVL2"/>
    <w:rsid w:val="00FC629A"/>
    <w:rPr>
      <w:rFonts w:ascii="OpenSymbol" w:eastAsia="OpenSymbol" w:hAnsi="OpenSymbol" w:cs="OpenSymbol"/>
    </w:rPr>
  </w:style>
  <w:style w:type="character" w:customStyle="1" w:styleId="WWCharLFO20LVL3">
    <w:name w:val="WW_CharLFO20LVL3"/>
    <w:rsid w:val="00FC629A"/>
    <w:rPr>
      <w:rFonts w:ascii="OpenSymbol" w:eastAsia="OpenSymbol" w:hAnsi="OpenSymbol" w:cs="OpenSymbol"/>
    </w:rPr>
  </w:style>
  <w:style w:type="character" w:customStyle="1" w:styleId="WWCharLFO20LVL4">
    <w:name w:val="WW_CharLFO20LVL4"/>
    <w:rsid w:val="00FC629A"/>
    <w:rPr>
      <w:rFonts w:ascii="OpenSymbol" w:eastAsia="OpenSymbol" w:hAnsi="OpenSymbol" w:cs="OpenSymbol"/>
    </w:rPr>
  </w:style>
  <w:style w:type="character" w:customStyle="1" w:styleId="WWCharLFO20LVL5">
    <w:name w:val="WW_CharLFO20LVL5"/>
    <w:rsid w:val="00FC629A"/>
    <w:rPr>
      <w:rFonts w:ascii="OpenSymbol" w:eastAsia="OpenSymbol" w:hAnsi="OpenSymbol" w:cs="OpenSymbol"/>
    </w:rPr>
  </w:style>
  <w:style w:type="character" w:customStyle="1" w:styleId="WWCharLFO20LVL6">
    <w:name w:val="WW_CharLFO20LVL6"/>
    <w:rsid w:val="00FC629A"/>
    <w:rPr>
      <w:rFonts w:ascii="OpenSymbol" w:eastAsia="OpenSymbol" w:hAnsi="OpenSymbol" w:cs="OpenSymbol"/>
    </w:rPr>
  </w:style>
  <w:style w:type="character" w:customStyle="1" w:styleId="WWCharLFO20LVL7">
    <w:name w:val="WW_CharLFO20LVL7"/>
    <w:rsid w:val="00FC629A"/>
    <w:rPr>
      <w:rFonts w:ascii="OpenSymbol" w:eastAsia="OpenSymbol" w:hAnsi="OpenSymbol" w:cs="OpenSymbol"/>
    </w:rPr>
  </w:style>
  <w:style w:type="character" w:customStyle="1" w:styleId="WWCharLFO20LVL8">
    <w:name w:val="WW_CharLFO20LVL8"/>
    <w:rsid w:val="00FC629A"/>
    <w:rPr>
      <w:rFonts w:ascii="OpenSymbol" w:eastAsia="OpenSymbol" w:hAnsi="OpenSymbol" w:cs="OpenSymbol"/>
    </w:rPr>
  </w:style>
  <w:style w:type="character" w:customStyle="1" w:styleId="WWCharLFO20LVL9">
    <w:name w:val="WW_CharLFO20LVL9"/>
    <w:rsid w:val="00FC629A"/>
    <w:rPr>
      <w:rFonts w:ascii="OpenSymbol" w:eastAsia="OpenSymbol" w:hAnsi="OpenSymbol" w:cs="OpenSymbol"/>
    </w:rPr>
  </w:style>
  <w:style w:type="character" w:customStyle="1" w:styleId="WWCharLFO21LVL1">
    <w:name w:val="WW_CharLFO21LVL1"/>
    <w:rsid w:val="00FC629A"/>
    <w:rPr>
      <w:rFonts w:ascii="OpenSymbol" w:eastAsia="OpenSymbol" w:hAnsi="OpenSymbol" w:cs="OpenSymbol"/>
    </w:rPr>
  </w:style>
  <w:style w:type="character" w:customStyle="1" w:styleId="WWCharLFO21LVL2">
    <w:name w:val="WW_CharLFO21LVL2"/>
    <w:rsid w:val="00FC629A"/>
    <w:rPr>
      <w:rFonts w:ascii="OpenSymbol" w:eastAsia="OpenSymbol" w:hAnsi="OpenSymbol" w:cs="OpenSymbol"/>
    </w:rPr>
  </w:style>
  <w:style w:type="character" w:customStyle="1" w:styleId="WWCharLFO21LVL3">
    <w:name w:val="WW_CharLFO21LVL3"/>
    <w:rsid w:val="00FC629A"/>
    <w:rPr>
      <w:rFonts w:ascii="OpenSymbol" w:eastAsia="OpenSymbol" w:hAnsi="OpenSymbol" w:cs="OpenSymbol"/>
    </w:rPr>
  </w:style>
  <w:style w:type="character" w:customStyle="1" w:styleId="WWCharLFO21LVL4">
    <w:name w:val="WW_CharLFO21LVL4"/>
    <w:rsid w:val="00FC629A"/>
    <w:rPr>
      <w:rFonts w:ascii="OpenSymbol" w:eastAsia="OpenSymbol" w:hAnsi="OpenSymbol" w:cs="OpenSymbol"/>
    </w:rPr>
  </w:style>
  <w:style w:type="character" w:customStyle="1" w:styleId="WWCharLFO21LVL5">
    <w:name w:val="WW_CharLFO21LVL5"/>
    <w:rsid w:val="00FC629A"/>
    <w:rPr>
      <w:rFonts w:ascii="OpenSymbol" w:eastAsia="OpenSymbol" w:hAnsi="OpenSymbol" w:cs="OpenSymbol"/>
    </w:rPr>
  </w:style>
  <w:style w:type="character" w:customStyle="1" w:styleId="WWCharLFO21LVL6">
    <w:name w:val="WW_CharLFO21LVL6"/>
    <w:rsid w:val="00FC629A"/>
    <w:rPr>
      <w:rFonts w:ascii="OpenSymbol" w:eastAsia="OpenSymbol" w:hAnsi="OpenSymbol" w:cs="OpenSymbol"/>
    </w:rPr>
  </w:style>
  <w:style w:type="character" w:customStyle="1" w:styleId="WWCharLFO21LVL7">
    <w:name w:val="WW_CharLFO21LVL7"/>
    <w:rsid w:val="00FC629A"/>
    <w:rPr>
      <w:rFonts w:ascii="OpenSymbol" w:eastAsia="OpenSymbol" w:hAnsi="OpenSymbol" w:cs="OpenSymbol"/>
    </w:rPr>
  </w:style>
  <w:style w:type="character" w:customStyle="1" w:styleId="WWCharLFO21LVL8">
    <w:name w:val="WW_CharLFO21LVL8"/>
    <w:rsid w:val="00FC629A"/>
    <w:rPr>
      <w:rFonts w:ascii="OpenSymbol" w:eastAsia="OpenSymbol" w:hAnsi="OpenSymbol" w:cs="OpenSymbol"/>
    </w:rPr>
  </w:style>
  <w:style w:type="character" w:customStyle="1" w:styleId="WWCharLFO21LVL9">
    <w:name w:val="WW_CharLFO21LVL9"/>
    <w:rsid w:val="00FC629A"/>
    <w:rPr>
      <w:rFonts w:ascii="OpenSymbol" w:eastAsia="OpenSymbol" w:hAnsi="OpenSymbol" w:cs="OpenSymbol"/>
    </w:rPr>
  </w:style>
  <w:style w:type="character" w:customStyle="1" w:styleId="WWCharLFO26LVL1">
    <w:name w:val="WW_CharLFO26LVL1"/>
    <w:rsid w:val="00FC629A"/>
    <w:rPr>
      <w:rFonts w:ascii="OpenSymbol" w:eastAsia="OpenSymbol" w:hAnsi="OpenSymbol" w:cs="OpenSymbol"/>
    </w:rPr>
  </w:style>
  <w:style w:type="character" w:customStyle="1" w:styleId="WWCharLFO26LVL2">
    <w:name w:val="WW_CharLFO26LVL2"/>
    <w:rsid w:val="00FC629A"/>
    <w:rPr>
      <w:rFonts w:ascii="OpenSymbol" w:eastAsia="OpenSymbol" w:hAnsi="OpenSymbol" w:cs="OpenSymbol"/>
    </w:rPr>
  </w:style>
  <w:style w:type="character" w:customStyle="1" w:styleId="WWCharLFO26LVL3">
    <w:name w:val="WW_CharLFO26LVL3"/>
    <w:rsid w:val="00FC629A"/>
    <w:rPr>
      <w:rFonts w:ascii="OpenSymbol" w:eastAsia="OpenSymbol" w:hAnsi="OpenSymbol" w:cs="OpenSymbol"/>
    </w:rPr>
  </w:style>
  <w:style w:type="character" w:customStyle="1" w:styleId="WWCharLFO26LVL4">
    <w:name w:val="WW_CharLFO26LVL4"/>
    <w:rsid w:val="00FC629A"/>
    <w:rPr>
      <w:rFonts w:ascii="OpenSymbol" w:eastAsia="OpenSymbol" w:hAnsi="OpenSymbol" w:cs="OpenSymbol"/>
    </w:rPr>
  </w:style>
  <w:style w:type="character" w:customStyle="1" w:styleId="WWCharLFO26LVL5">
    <w:name w:val="WW_CharLFO26LVL5"/>
    <w:rsid w:val="00FC629A"/>
    <w:rPr>
      <w:rFonts w:ascii="OpenSymbol" w:eastAsia="OpenSymbol" w:hAnsi="OpenSymbol" w:cs="OpenSymbol"/>
    </w:rPr>
  </w:style>
  <w:style w:type="character" w:customStyle="1" w:styleId="WWCharLFO26LVL6">
    <w:name w:val="WW_CharLFO26LVL6"/>
    <w:rsid w:val="00FC629A"/>
    <w:rPr>
      <w:rFonts w:ascii="OpenSymbol" w:eastAsia="OpenSymbol" w:hAnsi="OpenSymbol" w:cs="OpenSymbol"/>
    </w:rPr>
  </w:style>
  <w:style w:type="character" w:customStyle="1" w:styleId="WWCharLFO26LVL7">
    <w:name w:val="WW_CharLFO26LVL7"/>
    <w:rsid w:val="00FC629A"/>
    <w:rPr>
      <w:rFonts w:ascii="OpenSymbol" w:eastAsia="OpenSymbol" w:hAnsi="OpenSymbol" w:cs="OpenSymbol"/>
    </w:rPr>
  </w:style>
  <w:style w:type="character" w:customStyle="1" w:styleId="WWCharLFO26LVL8">
    <w:name w:val="WW_CharLFO26LVL8"/>
    <w:rsid w:val="00FC629A"/>
    <w:rPr>
      <w:rFonts w:ascii="OpenSymbol" w:eastAsia="OpenSymbol" w:hAnsi="OpenSymbol" w:cs="OpenSymbol"/>
    </w:rPr>
  </w:style>
  <w:style w:type="character" w:customStyle="1" w:styleId="WWCharLFO26LVL9">
    <w:name w:val="WW_CharLFO26LVL9"/>
    <w:rsid w:val="00FC629A"/>
    <w:rPr>
      <w:rFonts w:ascii="OpenSymbol" w:eastAsia="OpenSymbol" w:hAnsi="OpenSymbol" w:cs="OpenSymbol"/>
    </w:rPr>
  </w:style>
  <w:style w:type="character" w:customStyle="1" w:styleId="WWCharLFO27LVL1">
    <w:name w:val="WW_CharLFO27LVL1"/>
    <w:rsid w:val="00FC629A"/>
    <w:rPr>
      <w:rFonts w:ascii="OpenSymbol" w:eastAsia="OpenSymbol" w:hAnsi="OpenSymbol" w:cs="OpenSymbol"/>
    </w:rPr>
  </w:style>
  <w:style w:type="character" w:customStyle="1" w:styleId="WWCharLFO27LVL2">
    <w:name w:val="WW_CharLFO27LVL2"/>
    <w:rsid w:val="00FC629A"/>
    <w:rPr>
      <w:rFonts w:ascii="OpenSymbol" w:eastAsia="OpenSymbol" w:hAnsi="OpenSymbol" w:cs="OpenSymbol"/>
    </w:rPr>
  </w:style>
  <w:style w:type="character" w:customStyle="1" w:styleId="WWCharLFO27LVL3">
    <w:name w:val="WW_CharLFO27LVL3"/>
    <w:rsid w:val="00FC629A"/>
    <w:rPr>
      <w:rFonts w:ascii="OpenSymbol" w:eastAsia="OpenSymbol" w:hAnsi="OpenSymbol" w:cs="OpenSymbol"/>
    </w:rPr>
  </w:style>
  <w:style w:type="character" w:customStyle="1" w:styleId="WWCharLFO27LVL4">
    <w:name w:val="WW_CharLFO27LVL4"/>
    <w:rsid w:val="00FC629A"/>
    <w:rPr>
      <w:rFonts w:ascii="OpenSymbol" w:eastAsia="OpenSymbol" w:hAnsi="OpenSymbol" w:cs="OpenSymbol"/>
    </w:rPr>
  </w:style>
  <w:style w:type="character" w:customStyle="1" w:styleId="WWCharLFO27LVL5">
    <w:name w:val="WW_CharLFO27LVL5"/>
    <w:rsid w:val="00FC629A"/>
    <w:rPr>
      <w:rFonts w:ascii="OpenSymbol" w:eastAsia="OpenSymbol" w:hAnsi="OpenSymbol" w:cs="OpenSymbol"/>
    </w:rPr>
  </w:style>
  <w:style w:type="character" w:customStyle="1" w:styleId="WWCharLFO27LVL6">
    <w:name w:val="WW_CharLFO27LVL6"/>
    <w:rsid w:val="00FC629A"/>
    <w:rPr>
      <w:rFonts w:ascii="OpenSymbol" w:eastAsia="OpenSymbol" w:hAnsi="OpenSymbol" w:cs="OpenSymbol"/>
    </w:rPr>
  </w:style>
  <w:style w:type="character" w:customStyle="1" w:styleId="WWCharLFO27LVL7">
    <w:name w:val="WW_CharLFO27LVL7"/>
    <w:rsid w:val="00FC629A"/>
    <w:rPr>
      <w:rFonts w:ascii="OpenSymbol" w:eastAsia="OpenSymbol" w:hAnsi="OpenSymbol" w:cs="OpenSymbol"/>
    </w:rPr>
  </w:style>
  <w:style w:type="character" w:customStyle="1" w:styleId="WWCharLFO27LVL8">
    <w:name w:val="WW_CharLFO27LVL8"/>
    <w:rsid w:val="00FC629A"/>
    <w:rPr>
      <w:rFonts w:ascii="OpenSymbol" w:eastAsia="OpenSymbol" w:hAnsi="OpenSymbol" w:cs="OpenSymbol"/>
    </w:rPr>
  </w:style>
  <w:style w:type="character" w:customStyle="1" w:styleId="WWCharLFO27LVL9">
    <w:name w:val="WW_CharLFO27LVL9"/>
    <w:rsid w:val="00FC629A"/>
    <w:rPr>
      <w:rFonts w:ascii="OpenSymbol" w:eastAsia="OpenSymbol" w:hAnsi="OpenSymbol" w:cs="OpenSymbol"/>
    </w:rPr>
  </w:style>
  <w:style w:type="character" w:customStyle="1" w:styleId="WWCharLFO28LVL1">
    <w:name w:val="WW_CharLFO28LVL1"/>
    <w:rsid w:val="00FC629A"/>
    <w:rPr>
      <w:rFonts w:ascii="OpenSymbol" w:eastAsia="OpenSymbol" w:hAnsi="OpenSymbol" w:cs="OpenSymbol"/>
    </w:rPr>
  </w:style>
  <w:style w:type="character" w:customStyle="1" w:styleId="WWCharLFO28LVL2">
    <w:name w:val="WW_CharLFO28LVL2"/>
    <w:rsid w:val="00FC629A"/>
    <w:rPr>
      <w:rFonts w:ascii="OpenSymbol" w:eastAsia="OpenSymbol" w:hAnsi="OpenSymbol" w:cs="OpenSymbol"/>
    </w:rPr>
  </w:style>
  <w:style w:type="character" w:customStyle="1" w:styleId="WWCharLFO28LVL3">
    <w:name w:val="WW_CharLFO28LVL3"/>
    <w:rsid w:val="00FC629A"/>
    <w:rPr>
      <w:rFonts w:ascii="OpenSymbol" w:eastAsia="OpenSymbol" w:hAnsi="OpenSymbol" w:cs="OpenSymbol"/>
    </w:rPr>
  </w:style>
  <w:style w:type="character" w:customStyle="1" w:styleId="WWCharLFO28LVL4">
    <w:name w:val="WW_CharLFO28LVL4"/>
    <w:rsid w:val="00FC629A"/>
    <w:rPr>
      <w:rFonts w:ascii="OpenSymbol" w:eastAsia="OpenSymbol" w:hAnsi="OpenSymbol" w:cs="OpenSymbol"/>
    </w:rPr>
  </w:style>
  <w:style w:type="character" w:customStyle="1" w:styleId="WWCharLFO28LVL5">
    <w:name w:val="WW_CharLFO28LVL5"/>
    <w:rsid w:val="00FC629A"/>
    <w:rPr>
      <w:rFonts w:ascii="OpenSymbol" w:eastAsia="OpenSymbol" w:hAnsi="OpenSymbol" w:cs="OpenSymbol"/>
    </w:rPr>
  </w:style>
  <w:style w:type="character" w:customStyle="1" w:styleId="WWCharLFO28LVL6">
    <w:name w:val="WW_CharLFO28LVL6"/>
    <w:rsid w:val="00FC629A"/>
    <w:rPr>
      <w:rFonts w:ascii="OpenSymbol" w:eastAsia="OpenSymbol" w:hAnsi="OpenSymbol" w:cs="OpenSymbol"/>
    </w:rPr>
  </w:style>
  <w:style w:type="character" w:customStyle="1" w:styleId="WWCharLFO28LVL7">
    <w:name w:val="WW_CharLFO28LVL7"/>
    <w:rsid w:val="00FC629A"/>
    <w:rPr>
      <w:rFonts w:ascii="OpenSymbol" w:eastAsia="OpenSymbol" w:hAnsi="OpenSymbol" w:cs="OpenSymbol"/>
    </w:rPr>
  </w:style>
  <w:style w:type="character" w:customStyle="1" w:styleId="WWCharLFO28LVL8">
    <w:name w:val="WW_CharLFO28LVL8"/>
    <w:rsid w:val="00FC629A"/>
    <w:rPr>
      <w:rFonts w:ascii="OpenSymbol" w:eastAsia="OpenSymbol" w:hAnsi="OpenSymbol" w:cs="OpenSymbol"/>
    </w:rPr>
  </w:style>
  <w:style w:type="character" w:customStyle="1" w:styleId="WWCharLFO28LVL9">
    <w:name w:val="WW_CharLFO28LVL9"/>
    <w:rsid w:val="00FC629A"/>
    <w:rPr>
      <w:rFonts w:ascii="OpenSymbol" w:eastAsia="OpenSymbol" w:hAnsi="OpenSymbol" w:cs="OpenSymbol"/>
    </w:rPr>
  </w:style>
  <w:style w:type="character" w:customStyle="1" w:styleId="WWCharLFO29LVL1">
    <w:name w:val="WW_CharLFO29LVL1"/>
    <w:rsid w:val="00FC629A"/>
    <w:rPr>
      <w:rFonts w:ascii="OpenSymbol" w:eastAsia="OpenSymbol" w:hAnsi="OpenSymbol" w:cs="OpenSymbol"/>
    </w:rPr>
  </w:style>
  <w:style w:type="character" w:customStyle="1" w:styleId="WWCharLFO29LVL2">
    <w:name w:val="WW_CharLFO29LVL2"/>
    <w:rsid w:val="00FC629A"/>
    <w:rPr>
      <w:rFonts w:ascii="OpenSymbol" w:eastAsia="OpenSymbol" w:hAnsi="OpenSymbol" w:cs="OpenSymbol"/>
    </w:rPr>
  </w:style>
  <w:style w:type="character" w:customStyle="1" w:styleId="WWCharLFO29LVL3">
    <w:name w:val="WW_CharLFO29LVL3"/>
    <w:rsid w:val="00FC629A"/>
    <w:rPr>
      <w:rFonts w:ascii="OpenSymbol" w:eastAsia="OpenSymbol" w:hAnsi="OpenSymbol" w:cs="OpenSymbol"/>
    </w:rPr>
  </w:style>
  <w:style w:type="character" w:customStyle="1" w:styleId="WWCharLFO29LVL4">
    <w:name w:val="WW_CharLFO29LVL4"/>
    <w:rsid w:val="00FC629A"/>
    <w:rPr>
      <w:rFonts w:ascii="OpenSymbol" w:eastAsia="OpenSymbol" w:hAnsi="OpenSymbol" w:cs="OpenSymbol"/>
    </w:rPr>
  </w:style>
  <w:style w:type="character" w:customStyle="1" w:styleId="WWCharLFO29LVL5">
    <w:name w:val="WW_CharLFO29LVL5"/>
    <w:rsid w:val="00FC629A"/>
    <w:rPr>
      <w:rFonts w:ascii="OpenSymbol" w:eastAsia="OpenSymbol" w:hAnsi="OpenSymbol" w:cs="OpenSymbol"/>
    </w:rPr>
  </w:style>
  <w:style w:type="character" w:customStyle="1" w:styleId="WWCharLFO29LVL6">
    <w:name w:val="WW_CharLFO29LVL6"/>
    <w:rsid w:val="00FC629A"/>
    <w:rPr>
      <w:rFonts w:ascii="OpenSymbol" w:eastAsia="OpenSymbol" w:hAnsi="OpenSymbol" w:cs="OpenSymbol"/>
    </w:rPr>
  </w:style>
  <w:style w:type="character" w:customStyle="1" w:styleId="WWCharLFO29LVL7">
    <w:name w:val="WW_CharLFO29LVL7"/>
    <w:rsid w:val="00FC629A"/>
    <w:rPr>
      <w:rFonts w:ascii="OpenSymbol" w:eastAsia="OpenSymbol" w:hAnsi="OpenSymbol" w:cs="OpenSymbol"/>
    </w:rPr>
  </w:style>
  <w:style w:type="character" w:customStyle="1" w:styleId="WWCharLFO29LVL8">
    <w:name w:val="WW_CharLFO29LVL8"/>
    <w:rsid w:val="00FC629A"/>
    <w:rPr>
      <w:rFonts w:ascii="OpenSymbol" w:eastAsia="OpenSymbol" w:hAnsi="OpenSymbol" w:cs="OpenSymbol"/>
    </w:rPr>
  </w:style>
  <w:style w:type="character" w:customStyle="1" w:styleId="WWCharLFO29LVL9">
    <w:name w:val="WW_CharLFO29LVL9"/>
    <w:rsid w:val="00FC629A"/>
    <w:rPr>
      <w:rFonts w:ascii="OpenSymbol" w:eastAsia="OpenSymbol" w:hAnsi="OpenSymbol" w:cs="OpenSymbol"/>
    </w:rPr>
  </w:style>
  <w:style w:type="character" w:customStyle="1" w:styleId="WWCharLFO30LVL1">
    <w:name w:val="WW_CharLFO30LVL1"/>
    <w:rsid w:val="00FC629A"/>
    <w:rPr>
      <w:rFonts w:ascii="OpenSymbol" w:eastAsia="OpenSymbol" w:hAnsi="OpenSymbol" w:cs="OpenSymbol"/>
    </w:rPr>
  </w:style>
  <w:style w:type="character" w:customStyle="1" w:styleId="WWCharLFO30LVL2">
    <w:name w:val="WW_CharLFO30LVL2"/>
    <w:rsid w:val="00FC629A"/>
    <w:rPr>
      <w:rFonts w:ascii="OpenSymbol" w:eastAsia="OpenSymbol" w:hAnsi="OpenSymbol" w:cs="OpenSymbol"/>
    </w:rPr>
  </w:style>
  <w:style w:type="character" w:customStyle="1" w:styleId="WWCharLFO30LVL3">
    <w:name w:val="WW_CharLFO30LVL3"/>
    <w:rsid w:val="00FC629A"/>
    <w:rPr>
      <w:rFonts w:ascii="OpenSymbol" w:eastAsia="OpenSymbol" w:hAnsi="OpenSymbol" w:cs="OpenSymbol"/>
    </w:rPr>
  </w:style>
  <w:style w:type="character" w:customStyle="1" w:styleId="WWCharLFO30LVL4">
    <w:name w:val="WW_CharLFO30LVL4"/>
    <w:rsid w:val="00FC629A"/>
    <w:rPr>
      <w:rFonts w:ascii="OpenSymbol" w:eastAsia="OpenSymbol" w:hAnsi="OpenSymbol" w:cs="OpenSymbol"/>
    </w:rPr>
  </w:style>
  <w:style w:type="character" w:customStyle="1" w:styleId="WWCharLFO30LVL5">
    <w:name w:val="WW_CharLFO30LVL5"/>
    <w:rsid w:val="00FC629A"/>
    <w:rPr>
      <w:rFonts w:ascii="OpenSymbol" w:eastAsia="OpenSymbol" w:hAnsi="OpenSymbol" w:cs="OpenSymbol"/>
    </w:rPr>
  </w:style>
  <w:style w:type="character" w:customStyle="1" w:styleId="WWCharLFO30LVL6">
    <w:name w:val="WW_CharLFO30LVL6"/>
    <w:rsid w:val="00FC629A"/>
    <w:rPr>
      <w:rFonts w:ascii="OpenSymbol" w:eastAsia="OpenSymbol" w:hAnsi="OpenSymbol" w:cs="OpenSymbol"/>
    </w:rPr>
  </w:style>
  <w:style w:type="character" w:customStyle="1" w:styleId="WWCharLFO30LVL7">
    <w:name w:val="WW_CharLFO30LVL7"/>
    <w:rsid w:val="00FC629A"/>
    <w:rPr>
      <w:rFonts w:ascii="OpenSymbol" w:eastAsia="OpenSymbol" w:hAnsi="OpenSymbol" w:cs="OpenSymbol"/>
    </w:rPr>
  </w:style>
  <w:style w:type="character" w:customStyle="1" w:styleId="WWCharLFO30LVL8">
    <w:name w:val="WW_CharLFO30LVL8"/>
    <w:rsid w:val="00FC629A"/>
    <w:rPr>
      <w:rFonts w:ascii="OpenSymbol" w:eastAsia="OpenSymbol" w:hAnsi="OpenSymbol" w:cs="OpenSymbol"/>
    </w:rPr>
  </w:style>
  <w:style w:type="character" w:customStyle="1" w:styleId="WWCharLFO30LVL9">
    <w:name w:val="WW_CharLFO30LVL9"/>
    <w:rsid w:val="00FC629A"/>
    <w:rPr>
      <w:rFonts w:ascii="OpenSymbol" w:eastAsia="OpenSymbol" w:hAnsi="OpenSymbol" w:cs="OpenSymbol"/>
    </w:rPr>
  </w:style>
  <w:style w:type="character" w:customStyle="1" w:styleId="WWCharLFO31LVL1">
    <w:name w:val="WW_CharLFO31LVL1"/>
    <w:rsid w:val="00FC629A"/>
    <w:rPr>
      <w:rFonts w:ascii="OpenSymbol" w:eastAsia="OpenSymbol" w:hAnsi="OpenSymbol" w:cs="OpenSymbol"/>
    </w:rPr>
  </w:style>
  <w:style w:type="character" w:customStyle="1" w:styleId="WWCharLFO31LVL2">
    <w:name w:val="WW_CharLFO31LVL2"/>
    <w:rsid w:val="00FC629A"/>
    <w:rPr>
      <w:rFonts w:ascii="OpenSymbol" w:eastAsia="OpenSymbol" w:hAnsi="OpenSymbol" w:cs="OpenSymbol"/>
    </w:rPr>
  </w:style>
  <w:style w:type="character" w:customStyle="1" w:styleId="WWCharLFO31LVL3">
    <w:name w:val="WW_CharLFO31LVL3"/>
    <w:rsid w:val="00FC629A"/>
    <w:rPr>
      <w:rFonts w:ascii="OpenSymbol" w:eastAsia="OpenSymbol" w:hAnsi="OpenSymbol" w:cs="OpenSymbol"/>
    </w:rPr>
  </w:style>
  <w:style w:type="character" w:customStyle="1" w:styleId="WWCharLFO31LVL4">
    <w:name w:val="WW_CharLFO31LVL4"/>
    <w:rsid w:val="00FC629A"/>
    <w:rPr>
      <w:rFonts w:ascii="OpenSymbol" w:eastAsia="OpenSymbol" w:hAnsi="OpenSymbol" w:cs="OpenSymbol"/>
    </w:rPr>
  </w:style>
  <w:style w:type="character" w:customStyle="1" w:styleId="WWCharLFO31LVL5">
    <w:name w:val="WW_CharLFO31LVL5"/>
    <w:rsid w:val="00FC629A"/>
    <w:rPr>
      <w:rFonts w:ascii="OpenSymbol" w:eastAsia="OpenSymbol" w:hAnsi="OpenSymbol" w:cs="OpenSymbol"/>
    </w:rPr>
  </w:style>
  <w:style w:type="character" w:customStyle="1" w:styleId="WWCharLFO31LVL6">
    <w:name w:val="WW_CharLFO31LVL6"/>
    <w:rsid w:val="00FC629A"/>
    <w:rPr>
      <w:rFonts w:ascii="OpenSymbol" w:eastAsia="OpenSymbol" w:hAnsi="OpenSymbol" w:cs="OpenSymbol"/>
    </w:rPr>
  </w:style>
  <w:style w:type="character" w:customStyle="1" w:styleId="WWCharLFO31LVL7">
    <w:name w:val="WW_CharLFO31LVL7"/>
    <w:rsid w:val="00FC629A"/>
    <w:rPr>
      <w:rFonts w:ascii="OpenSymbol" w:eastAsia="OpenSymbol" w:hAnsi="OpenSymbol" w:cs="OpenSymbol"/>
    </w:rPr>
  </w:style>
  <w:style w:type="character" w:customStyle="1" w:styleId="WWCharLFO31LVL8">
    <w:name w:val="WW_CharLFO31LVL8"/>
    <w:rsid w:val="00FC629A"/>
    <w:rPr>
      <w:rFonts w:ascii="OpenSymbol" w:eastAsia="OpenSymbol" w:hAnsi="OpenSymbol" w:cs="OpenSymbol"/>
    </w:rPr>
  </w:style>
  <w:style w:type="character" w:customStyle="1" w:styleId="WWCharLFO31LVL9">
    <w:name w:val="WW_CharLFO31LVL9"/>
    <w:rsid w:val="00FC629A"/>
    <w:rPr>
      <w:rFonts w:ascii="OpenSymbol" w:eastAsia="OpenSymbol" w:hAnsi="OpenSymbol" w:cs="OpenSymbol"/>
    </w:rPr>
  </w:style>
  <w:style w:type="character" w:customStyle="1" w:styleId="WWCharLFO32LVL1">
    <w:name w:val="WW_CharLFO32LVL1"/>
    <w:rsid w:val="00FC629A"/>
    <w:rPr>
      <w:rFonts w:ascii="OpenSymbol" w:eastAsia="OpenSymbol" w:hAnsi="OpenSymbol" w:cs="OpenSymbol"/>
    </w:rPr>
  </w:style>
  <w:style w:type="character" w:customStyle="1" w:styleId="WWCharLFO32LVL2">
    <w:name w:val="WW_CharLFO32LVL2"/>
    <w:rsid w:val="00FC629A"/>
    <w:rPr>
      <w:rFonts w:ascii="OpenSymbol" w:eastAsia="OpenSymbol" w:hAnsi="OpenSymbol" w:cs="OpenSymbol"/>
    </w:rPr>
  </w:style>
  <w:style w:type="character" w:customStyle="1" w:styleId="WWCharLFO32LVL3">
    <w:name w:val="WW_CharLFO32LVL3"/>
    <w:rsid w:val="00FC629A"/>
    <w:rPr>
      <w:rFonts w:ascii="OpenSymbol" w:eastAsia="OpenSymbol" w:hAnsi="OpenSymbol" w:cs="OpenSymbol"/>
    </w:rPr>
  </w:style>
  <w:style w:type="character" w:customStyle="1" w:styleId="WWCharLFO32LVL4">
    <w:name w:val="WW_CharLFO32LVL4"/>
    <w:rsid w:val="00FC629A"/>
    <w:rPr>
      <w:rFonts w:ascii="OpenSymbol" w:eastAsia="OpenSymbol" w:hAnsi="OpenSymbol" w:cs="OpenSymbol"/>
    </w:rPr>
  </w:style>
  <w:style w:type="character" w:customStyle="1" w:styleId="WWCharLFO32LVL5">
    <w:name w:val="WW_CharLFO32LVL5"/>
    <w:rsid w:val="00FC629A"/>
    <w:rPr>
      <w:rFonts w:ascii="OpenSymbol" w:eastAsia="OpenSymbol" w:hAnsi="OpenSymbol" w:cs="OpenSymbol"/>
    </w:rPr>
  </w:style>
  <w:style w:type="character" w:customStyle="1" w:styleId="WWCharLFO32LVL6">
    <w:name w:val="WW_CharLFO32LVL6"/>
    <w:rsid w:val="00FC629A"/>
    <w:rPr>
      <w:rFonts w:ascii="OpenSymbol" w:eastAsia="OpenSymbol" w:hAnsi="OpenSymbol" w:cs="OpenSymbol"/>
    </w:rPr>
  </w:style>
  <w:style w:type="character" w:customStyle="1" w:styleId="WWCharLFO32LVL7">
    <w:name w:val="WW_CharLFO32LVL7"/>
    <w:rsid w:val="00FC629A"/>
    <w:rPr>
      <w:rFonts w:ascii="OpenSymbol" w:eastAsia="OpenSymbol" w:hAnsi="OpenSymbol" w:cs="OpenSymbol"/>
    </w:rPr>
  </w:style>
  <w:style w:type="character" w:customStyle="1" w:styleId="WWCharLFO32LVL8">
    <w:name w:val="WW_CharLFO32LVL8"/>
    <w:rsid w:val="00FC629A"/>
    <w:rPr>
      <w:rFonts w:ascii="OpenSymbol" w:eastAsia="OpenSymbol" w:hAnsi="OpenSymbol" w:cs="OpenSymbol"/>
    </w:rPr>
  </w:style>
  <w:style w:type="character" w:customStyle="1" w:styleId="WWCharLFO32LVL9">
    <w:name w:val="WW_CharLFO32LVL9"/>
    <w:rsid w:val="00FC629A"/>
    <w:rPr>
      <w:rFonts w:ascii="OpenSymbol" w:eastAsia="OpenSymbol" w:hAnsi="OpenSymbol" w:cs="OpenSymbol"/>
    </w:rPr>
  </w:style>
  <w:style w:type="character" w:customStyle="1" w:styleId="WWCharLFO33LVL1">
    <w:name w:val="WW_CharLFO33LVL1"/>
    <w:rsid w:val="00FC629A"/>
    <w:rPr>
      <w:rFonts w:ascii="OpenSymbol" w:eastAsia="OpenSymbol" w:hAnsi="OpenSymbol" w:cs="OpenSymbol"/>
    </w:rPr>
  </w:style>
  <w:style w:type="character" w:customStyle="1" w:styleId="WWCharLFO33LVL2">
    <w:name w:val="WW_CharLFO33LVL2"/>
    <w:rsid w:val="00FC629A"/>
    <w:rPr>
      <w:rFonts w:ascii="OpenSymbol" w:eastAsia="OpenSymbol" w:hAnsi="OpenSymbol" w:cs="OpenSymbol"/>
    </w:rPr>
  </w:style>
  <w:style w:type="character" w:customStyle="1" w:styleId="WWCharLFO33LVL3">
    <w:name w:val="WW_CharLFO33LVL3"/>
    <w:rsid w:val="00FC629A"/>
    <w:rPr>
      <w:rFonts w:ascii="OpenSymbol" w:eastAsia="OpenSymbol" w:hAnsi="OpenSymbol" w:cs="OpenSymbol"/>
    </w:rPr>
  </w:style>
  <w:style w:type="character" w:customStyle="1" w:styleId="WWCharLFO33LVL4">
    <w:name w:val="WW_CharLFO33LVL4"/>
    <w:rsid w:val="00FC629A"/>
    <w:rPr>
      <w:rFonts w:ascii="OpenSymbol" w:eastAsia="OpenSymbol" w:hAnsi="OpenSymbol" w:cs="OpenSymbol"/>
    </w:rPr>
  </w:style>
  <w:style w:type="character" w:customStyle="1" w:styleId="WWCharLFO33LVL5">
    <w:name w:val="WW_CharLFO33LVL5"/>
    <w:rsid w:val="00FC629A"/>
    <w:rPr>
      <w:rFonts w:ascii="OpenSymbol" w:eastAsia="OpenSymbol" w:hAnsi="OpenSymbol" w:cs="OpenSymbol"/>
    </w:rPr>
  </w:style>
  <w:style w:type="character" w:customStyle="1" w:styleId="WWCharLFO33LVL6">
    <w:name w:val="WW_CharLFO33LVL6"/>
    <w:rsid w:val="00FC629A"/>
    <w:rPr>
      <w:rFonts w:ascii="OpenSymbol" w:eastAsia="OpenSymbol" w:hAnsi="OpenSymbol" w:cs="OpenSymbol"/>
    </w:rPr>
  </w:style>
  <w:style w:type="character" w:customStyle="1" w:styleId="WWCharLFO33LVL7">
    <w:name w:val="WW_CharLFO33LVL7"/>
    <w:rsid w:val="00FC629A"/>
    <w:rPr>
      <w:rFonts w:ascii="OpenSymbol" w:eastAsia="OpenSymbol" w:hAnsi="OpenSymbol" w:cs="OpenSymbol"/>
    </w:rPr>
  </w:style>
  <w:style w:type="character" w:customStyle="1" w:styleId="WWCharLFO33LVL8">
    <w:name w:val="WW_CharLFO33LVL8"/>
    <w:rsid w:val="00FC629A"/>
    <w:rPr>
      <w:rFonts w:ascii="OpenSymbol" w:eastAsia="OpenSymbol" w:hAnsi="OpenSymbol" w:cs="OpenSymbol"/>
    </w:rPr>
  </w:style>
  <w:style w:type="character" w:customStyle="1" w:styleId="WWCharLFO33LVL9">
    <w:name w:val="WW_CharLFO33LVL9"/>
    <w:rsid w:val="00FC629A"/>
    <w:rPr>
      <w:rFonts w:ascii="OpenSymbol" w:eastAsia="OpenSymbol" w:hAnsi="OpenSymbol" w:cs="OpenSymbol"/>
    </w:rPr>
  </w:style>
  <w:style w:type="character" w:customStyle="1" w:styleId="WWCharLFO35LVL1">
    <w:name w:val="WW_CharLFO35LVL1"/>
    <w:rsid w:val="00FC629A"/>
    <w:rPr>
      <w:rFonts w:ascii="OpenSymbol" w:eastAsia="OpenSymbol" w:hAnsi="OpenSymbol" w:cs="OpenSymbol"/>
    </w:rPr>
  </w:style>
  <w:style w:type="character" w:customStyle="1" w:styleId="WWCharLFO35LVL2">
    <w:name w:val="WW_CharLFO35LVL2"/>
    <w:rsid w:val="00FC629A"/>
    <w:rPr>
      <w:rFonts w:ascii="OpenSymbol" w:eastAsia="OpenSymbol" w:hAnsi="OpenSymbol" w:cs="OpenSymbol"/>
    </w:rPr>
  </w:style>
  <w:style w:type="character" w:customStyle="1" w:styleId="WWCharLFO35LVL3">
    <w:name w:val="WW_CharLFO35LVL3"/>
    <w:rsid w:val="00FC629A"/>
    <w:rPr>
      <w:rFonts w:ascii="OpenSymbol" w:eastAsia="OpenSymbol" w:hAnsi="OpenSymbol" w:cs="OpenSymbol"/>
    </w:rPr>
  </w:style>
  <w:style w:type="character" w:customStyle="1" w:styleId="WWCharLFO35LVL4">
    <w:name w:val="WW_CharLFO35LVL4"/>
    <w:rsid w:val="00FC629A"/>
    <w:rPr>
      <w:rFonts w:ascii="OpenSymbol" w:eastAsia="OpenSymbol" w:hAnsi="OpenSymbol" w:cs="OpenSymbol"/>
    </w:rPr>
  </w:style>
  <w:style w:type="character" w:customStyle="1" w:styleId="WWCharLFO35LVL5">
    <w:name w:val="WW_CharLFO35LVL5"/>
    <w:rsid w:val="00FC629A"/>
    <w:rPr>
      <w:rFonts w:ascii="OpenSymbol" w:eastAsia="OpenSymbol" w:hAnsi="OpenSymbol" w:cs="OpenSymbol"/>
    </w:rPr>
  </w:style>
  <w:style w:type="character" w:customStyle="1" w:styleId="WWCharLFO35LVL6">
    <w:name w:val="WW_CharLFO35LVL6"/>
    <w:rsid w:val="00FC629A"/>
    <w:rPr>
      <w:rFonts w:ascii="OpenSymbol" w:eastAsia="OpenSymbol" w:hAnsi="OpenSymbol" w:cs="OpenSymbol"/>
    </w:rPr>
  </w:style>
  <w:style w:type="character" w:customStyle="1" w:styleId="WWCharLFO35LVL7">
    <w:name w:val="WW_CharLFO35LVL7"/>
    <w:rsid w:val="00FC629A"/>
    <w:rPr>
      <w:rFonts w:ascii="OpenSymbol" w:eastAsia="OpenSymbol" w:hAnsi="OpenSymbol" w:cs="OpenSymbol"/>
    </w:rPr>
  </w:style>
  <w:style w:type="character" w:customStyle="1" w:styleId="WWCharLFO35LVL8">
    <w:name w:val="WW_CharLFO35LVL8"/>
    <w:rsid w:val="00FC629A"/>
    <w:rPr>
      <w:rFonts w:ascii="OpenSymbol" w:eastAsia="OpenSymbol" w:hAnsi="OpenSymbol" w:cs="OpenSymbol"/>
    </w:rPr>
  </w:style>
  <w:style w:type="character" w:customStyle="1" w:styleId="WWCharLFO35LVL9">
    <w:name w:val="WW_CharLFO35LVL9"/>
    <w:rsid w:val="00FC629A"/>
    <w:rPr>
      <w:rFonts w:ascii="OpenSymbol" w:eastAsia="OpenSymbol" w:hAnsi="OpenSymbol" w:cs="OpenSymbol"/>
    </w:rPr>
  </w:style>
  <w:style w:type="character" w:customStyle="1" w:styleId="WWCharLFO36LVL1">
    <w:name w:val="WW_CharLFO36LVL1"/>
    <w:rsid w:val="00FC629A"/>
    <w:rPr>
      <w:rFonts w:ascii="OpenSymbol" w:eastAsia="OpenSymbol" w:hAnsi="OpenSymbol" w:cs="OpenSymbol"/>
    </w:rPr>
  </w:style>
  <w:style w:type="character" w:customStyle="1" w:styleId="WWCharLFO36LVL2">
    <w:name w:val="WW_CharLFO36LVL2"/>
    <w:rsid w:val="00FC629A"/>
    <w:rPr>
      <w:rFonts w:ascii="OpenSymbol" w:eastAsia="OpenSymbol" w:hAnsi="OpenSymbol" w:cs="OpenSymbol"/>
    </w:rPr>
  </w:style>
  <w:style w:type="character" w:customStyle="1" w:styleId="WWCharLFO36LVL3">
    <w:name w:val="WW_CharLFO36LVL3"/>
    <w:rsid w:val="00FC629A"/>
    <w:rPr>
      <w:rFonts w:ascii="OpenSymbol" w:eastAsia="OpenSymbol" w:hAnsi="OpenSymbol" w:cs="OpenSymbol"/>
    </w:rPr>
  </w:style>
  <w:style w:type="character" w:customStyle="1" w:styleId="WWCharLFO36LVL4">
    <w:name w:val="WW_CharLFO36LVL4"/>
    <w:rsid w:val="00FC629A"/>
    <w:rPr>
      <w:rFonts w:ascii="OpenSymbol" w:eastAsia="OpenSymbol" w:hAnsi="OpenSymbol" w:cs="OpenSymbol"/>
    </w:rPr>
  </w:style>
  <w:style w:type="character" w:customStyle="1" w:styleId="WWCharLFO36LVL5">
    <w:name w:val="WW_CharLFO36LVL5"/>
    <w:rsid w:val="00FC629A"/>
    <w:rPr>
      <w:rFonts w:ascii="OpenSymbol" w:eastAsia="OpenSymbol" w:hAnsi="OpenSymbol" w:cs="OpenSymbol"/>
    </w:rPr>
  </w:style>
  <w:style w:type="character" w:customStyle="1" w:styleId="WWCharLFO36LVL6">
    <w:name w:val="WW_CharLFO36LVL6"/>
    <w:rsid w:val="00FC629A"/>
    <w:rPr>
      <w:rFonts w:ascii="OpenSymbol" w:eastAsia="OpenSymbol" w:hAnsi="OpenSymbol" w:cs="OpenSymbol"/>
    </w:rPr>
  </w:style>
  <w:style w:type="character" w:customStyle="1" w:styleId="WWCharLFO36LVL7">
    <w:name w:val="WW_CharLFO36LVL7"/>
    <w:rsid w:val="00FC629A"/>
    <w:rPr>
      <w:rFonts w:ascii="OpenSymbol" w:eastAsia="OpenSymbol" w:hAnsi="OpenSymbol" w:cs="OpenSymbol"/>
    </w:rPr>
  </w:style>
  <w:style w:type="character" w:customStyle="1" w:styleId="WWCharLFO36LVL8">
    <w:name w:val="WW_CharLFO36LVL8"/>
    <w:rsid w:val="00FC629A"/>
    <w:rPr>
      <w:rFonts w:ascii="OpenSymbol" w:eastAsia="OpenSymbol" w:hAnsi="OpenSymbol" w:cs="OpenSymbol"/>
    </w:rPr>
  </w:style>
  <w:style w:type="character" w:customStyle="1" w:styleId="WWCharLFO36LVL9">
    <w:name w:val="WW_CharLFO36LVL9"/>
    <w:rsid w:val="00FC629A"/>
    <w:rPr>
      <w:rFonts w:ascii="OpenSymbol" w:eastAsia="OpenSymbol" w:hAnsi="OpenSymbol" w:cs="OpenSymbol"/>
    </w:rPr>
  </w:style>
  <w:style w:type="character" w:customStyle="1" w:styleId="WWCharLFO38LVL1">
    <w:name w:val="WW_CharLFO38LVL1"/>
    <w:rsid w:val="00FC629A"/>
    <w:rPr>
      <w:rFonts w:ascii="OpenSymbol" w:eastAsia="OpenSymbol" w:hAnsi="OpenSymbol" w:cs="OpenSymbol"/>
    </w:rPr>
  </w:style>
  <w:style w:type="character" w:customStyle="1" w:styleId="WWCharLFO38LVL2">
    <w:name w:val="WW_CharLFO38LVL2"/>
    <w:rsid w:val="00FC629A"/>
    <w:rPr>
      <w:rFonts w:ascii="OpenSymbol" w:eastAsia="OpenSymbol" w:hAnsi="OpenSymbol" w:cs="OpenSymbol"/>
    </w:rPr>
  </w:style>
  <w:style w:type="character" w:customStyle="1" w:styleId="WWCharLFO38LVL3">
    <w:name w:val="WW_CharLFO38LVL3"/>
    <w:rsid w:val="00FC629A"/>
    <w:rPr>
      <w:rFonts w:ascii="OpenSymbol" w:eastAsia="OpenSymbol" w:hAnsi="OpenSymbol" w:cs="OpenSymbol"/>
    </w:rPr>
  </w:style>
  <w:style w:type="character" w:customStyle="1" w:styleId="WWCharLFO38LVL4">
    <w:name w:val="WW_CharLFO38LVL4"/>
    <w:rsid w:val="00FC629A"/>
    <w:rPr>
      <w:rFonts w:ascii="OpenSymbol" w:eastAsia="OpenSymbol" w:hAnsi="OpenSymbol" w:cs="OpenSymbol"/>
    </w:rPr>
  </w:style>
  <w:style w:type="character" w:customStyle="1" w:styleId="WWCharLFO38LVL5">
    <w:name w:val="WW_CharLFO38LVL5"/>
    <w:rsid w:val="00FC629A"/>
    <w:rPr>
      <w:rFonts w:ascii="OpenSymbol" w:eastAsia="OpenSymbol" w:hAnsi="OpenSymbol" w:cs="OpenSymbol"/>
    </w:rPr>
  </w:style>
  <w:style w:type="character" w:customStyle="1" w:styleId="WWCharLFO38LVL6">
    <w:name w:val="WW_CharLFO38LVL6"/>
    <w:rsid w:val="00FC629A"/>
    <w:rPr>
      <w:rFonts w:ascii="OpenSymbol" w:eastAsia="OpenSymbol" w:hAnsi="OpenSymbol" w:cs="OpenSymbol"/>
    </w:rPr>
  </w:style>
  <w:style w:type="character" w:customStyle="1" w:styleId="WWCharLFO38LVL7">
    <w:name w:val="WW_CharLFO38LVL7"/>
    <w:rsid w:val="00FC629A"/>
    <w:rPr>
      <w:rFonts w:ascii="OpenSymbol" w:eastAsia="OpenSymbol" w:hAnsi="OpenSymbol" w:cs="OpenSymbol"/>
    </w:rPr>
  </w:style>
  <w:style w:type="character" w:customStyle="1" w:styleId="WWCharLFO38LVL8">
    <w:name w:val="WW_CharLFO38LVL8"/>
    <w:rsid w:val="00FC629A"/>
    <w:rPr>
      <w:rFonts w:ascii="OpenSymbol" w:eastAsia="OpenSymbol" w:hAnsi="OpenSymbol" w:cs="OpenSymbol"/>
    </w:rPr>
  </w:style>
  <w:style w:type="character" w:customStyle="1" w:styleId="WWCharLFO38LVL9">
    <w:name w:val="WW_CharLFO38LVL9"/>
    <w:rsid w:val="00FC629A"/>
    <w:rPr>
      <w:rFonts w:ascii="OpenSymbol" w:eastAsia="OpenSymbol" w:hAnsi="OpenSymbol" w:cs="OpenSymbol"/>
    </w:rPr>
  </w:style>
  <w:style w:type="character" w:customStyle="1" w:styleId="WWCharLFO39LVL1">
    <w:name w:val="WW_CharLFO39LVL1"/>
    <w:rsid w:val="00FC629A"/>
    <w:rPr>
      <w:rFonts w:ascii="OpenSymbol" w:eastAsia="OpenSymbol" w:hAnsi="OpenSymbol" w:cs="OpenSymbol"/>
    </w:rPr>
  </w:style>
  <w:style w:type="character" w:customStyle="1" w:styleId="WWCharLFO39LVL2">
    <w:name w:val="WW_CharLFO39LVL2"/>
    <w:rsid w:val="00FC629A"/>
    <w:rPr>
      <w:rFonts w:ascii="OpenSymbol" w:eastAsia="OpenSymbol" w:hAnsi="OpenSymbol" w:cs="OpenSymbol"/>
    </w:rPr>
  </w:style>
  <w:style w:type="character" w:customStyle="1" w:styleId="WWCharLFO39LVL3">
    <w:name w:val="WW_CharLFO39LVL3"/>
    <w:rsid w:val="00FC629A"/>
    <w:rPr>
      <w:rFonts w:ascii="OpenSymbol" w:eastAsia="OpenSymbol" w:hAnsi="OpenSymbol" w:cs="OpenSymbol"/>
    </w:rPr>
  </w:style>
  <w:style w:type="character" w:customStyle="1" w:styleId="WWCharLFO39LVL4">
    <w:name w:val="WW_CharLFO39LVL4"/>
    <w:rsid w:val="00FC629A"/>
    <w:rPr>
      <w:rFonts w:ascii="OpenSymbol" w:eastAsia="OpenSymbol" w:hAnsi="OpenSymbol" w:cs="OpenSymbol"/>
    </w:rPr>
  </w:style>
  <w:style w:type="character" w:customStyle="1" w:styleId="WWCharLFO39LVL5">
    <w:name w:val="WW_CharLFO39LVL5"/>
    <w:rsid w:val="00FC629A"/>
    <w:rPr>
      <w:rFonts w:ascii="OpenSymbol" w:eastAsia="OpenSymbol" w:hAnsi="OpenSymbol" w:cs="OpenSymbol"/>
    </w:rPr>
  </w:style>
  <w:style w:type="character" w:customStyle="1" w:styleId="WWCharLFO39LVL6">
    <w:name w:val="WW_CharLFO39LVL6"/>
    <w:rsid w:val="00FC629A"/>
    <w:rPr>
      <w:rFonts w:ascii="OpenSymbol" w:eastAsia="OpenSymbol" w:hAnsi="OpenSymbol" w:cs="OpenSymbol"/>
    </w:rPr>
  </w:style>
  <w:style w:type="character" w:customStyle="1" w:styleId="WWCharLFO39LVL7">
    <w:name w:val="WW_CharLFO39LVL7"/>
    <w:rsid w:val="00FC629A"/>
    <w:rPr>
      <w:rFonts w:ascii="OpenSymbol" w:eastAsia="OpenSymbol" w:hAnsi="OpenSymbol" w:cs="OpenSymbol"/>
    </w:rPr>
  </w:style>
  <w:style w:type="character" w:customStyle="1" w:styleId="WWCharLFO39LVL8">
    <w:name w:val="WW_CharLFO39LVL8"/>
    <w:rsid w:val="00FC629A"/>
    <w:rPr>
      <w:rFonts w:ascii="OpenSymbol" w:eastAsia="OpenSymbol" w:hAnsi="OpenSymbol" w:cs="OpenSymbol"/>
    </w:rPr>
  </w:style>
  <w:style w:type="character" w:customStyle="1" w:styleId="WWCharLFO39LVL9">
    <w:name w:val="WW_CharLFO39LVL9"/>
    <w:rsid w:val="00FC629A"/>
    <w:rPr>
      <w:rFonts w:ascii="OpenSymbol" w:eastAsia="OpenSymbol" w:hAnsi="OpenSymbol" w:cs="OpenSymbol"/>
    </w:rPr>
  </w:style>
  <w:style w:type="character" w:customStyle="1" w:styleId="WWCharLFO40LVL1">
    <w:name w:val="WW_CharLFO40LVL1"/>
    <w:rsid w:val="00FC629A"/>
    <w:rPr>
      <w:rFonts w:ascii="OpenSymbol" w:eastAsia="OpenSymbol" w:hAnsi="OpenSymbol" w:cs="OpenSymbol"/>
    </w:rPr>
  </w:style>
  <w:style w:type="character" w:customStyle="1" w:styleId="WWCharLFO40LVL2">
    <w:name w:val="WW_CharLFO40LVL2"/>
    <w:rsid w:val="00FC629A"/>
    <w:rPr>
      <w:rFonts w:ascii="OpenSymbol" w:eastAsia="OpenSymbol" w:hAnsi="OpenSymbol" w:cs="OpenSymbol"/>
    </w:rPr>
  </w:style>
  <w:style w:type="character" w:customStyle="1" w:styleId="WWCharLFO40LVL3">
    <w:name w:val="WW_CharLFO40LVL3"/>
    <w:rsid w:val="00FC629A"/>
    <w:rPr>
      <w:rFonts w:ascii="OpenSymbol" w:eastAsia="OpenSymbol" w:hAnsi="OpenSymbol" w:cs="OpenSymbol"/>
    </w:rPr>
  </w:style>
  <w:style w:type="character" w:customStyle="1" w:styleId="WWCharLFO40LVL4">
    <w:name w:val="WW_CharLFO40LVL4"/>
    <w:rsid w:val="00FC629A"/>
    <w:rPr>
      <w:rFonts w:ascii="OpenSymbol" w:eastAsia="OpenSymbol" w:hAnsi="OpenSymbol" w:cs="OpenSymbol"/>
    </w:rPr>
  </w:style>
  <w:style w:type="character" w:customStyle="1" w:styleId="WWCharLFO40LVL5">
    <w:name w:val="WW_CharLFO40LVL5"/>
    <w:rsid w:val="00FC629A"/>
    <w:rPr>
      <w:rFonts w:ascii="OpenSymbol" w:eastAsia="OpenSymbol" w:hAnsi="OpenSymbol" w:cs="OpenSymbol"/>
    </w:rPr>
  </w:style>
  <w:style w:type="character" w:customStyle="1" w:styleId="WWCharLFO40LVL6">
    <w:name w:val="WW_CharLFO40LVL6"/>
    <w:rsid w:val="00FC629A"/>
    <w:rPr>
      <w:rFonts w:ascii="OpenSymbol" w:eastAsia="OpenSymbol" w:hAnsi="OpenSymbol" w:cs="OpenSymbol"/>
    </w:rPr>
  </w:style>
  <w:style w:type="character" w:customStyle="1" w:styleId="WWCharLFO40LVL7">
    <w:name w:val="WW_CharLFO40LVL7"/>
    <w:rsid w:val="00FC629A"/>
    <w:rPr>
      <w:rFonts w:ascii="OpenSymbol" w:eastAsia="OpenSymbol" w:hAnsi="OpenSymbol" w:cs="OpenSymbol"/>
    </w:rPr>
  </w:style>
  <w:style w:type="character" w:customStyle="1" w:styleId="WWCharLFO40LVL8">
    <w:name w:val="WW_CharLFO40LVL8"/>
    <w:rsid w:val="00FC629A"/>
    <w:rPr>
      <w:rFonts w:ascii="OpenSymbol" w:eastAsia="OpenSymbol" w:hAnsi="OpenSymbol" w:cs="OpenSymbol"/>
    </w:rPr>
  </w:style>
  <w:style w:type="character" w:customStyle="1" w:styleId="WWCharLFO40LVL9">
    <w:name w:val="WW_CharLFO40LVL9"/>
    <w:rsid w:val="00FC629A"/>
    <w:rPr>
      <w:rFonts w:ascii="OpenSymbol" w:eastAsia="OpenSymbol" w:hAnsi="OpenSymbol" w:cs="OpenSymbol"/>
    </w:rPr>
  </w:style>
  <w:style w:type="character" w:customStyle="1" w:styleId="WWCharLFO41LVL1">
    <w:name w:val="WW_CharLFO41LVL1"/>
    <w:rsid w:val="00FC629A"/>
    <w:rPr>
      <w:b w:val="0"/>
      <w:bCs w:val="0"/>
    </w:rPr>
  </w:style>
  <w:style w:type="character" w:customStyle="1" w:styleId="WWCharLFO41LVL2">
    <w:name w:val="WW_CharLFO41LVL2"/>
    <w:rsid w:val="00FC629A"/>
    <w:rPr>
      <w:b w:val="0"/>
      <w:bCs w:val="0"/>
    </w:rPr>
  </w:style>
  <w:style w:type="character" w:customStyle="1" w:styleId="WWCharLFO43LVL1">
    <w:name w:val="WW_CharLFO43LVL1"/>
    <w:rsid w:val="00FC629A"/>
    <w:rPr>
      <w:b w:val="0"/>
      <w:bCs w:val="0"/>
    </w:rPr>
  </w:style>
  <w:style w:type="character" w:customStyle="1" w:styleId="WWCharLFO43LVL2">
    <w:name w:val="WW_CharLFO43LVL2"/>
    <w:rsid w:val="00FC629A"/>
    <w:rPr>
      <w:sz w:val="15"/>
    </w:rPr>
  </w:style>
  <w:style w:type="character" w:customStyle="1" w:styleId="WWCharLFO43LVL3">
    <w:name w:val="WW_CharLFO43LVL3"/>
    <w:rsid w:val="00FC629A"/>
    <w:rPr>
      <w:sz w:val="15"/>
    </w:rPr>
  </w:style>
  <w:style w:type="character" w:customStyle="1" w:styleId="WWCharLFO43LVL4">
    <w:name w:val="WW_CharLFO43LVL4"/>
    <w:rsid w:val="00FC629A"/>
    <w:rPr>
      <w:sz w:val="15"/>
    </w:rPr>
  </w:style>
  <w:style w:type="character" w:customStyle="1" w:styleId="WWCharLFO43LVL5">
    <w:name w:val="WW_CharLFO43LVL5"/>
    <w:rsid w:val="00FC629A"/>
    <w:rPr>
      <w:sz w:val="15"/>
    </w:rPr>
  </w:style>
  <w:style w:type="character" w:customStyle="1" w:styleId="WWCharLFO43LVL6">
    <w:name w:val="WW_CharLFO43LVL6"/>
    <w:rsid w:val="00FC629A"/>
    <w:rPr>
      <w:sz w:val="15"/>
    </w:rPr>
  </w:style>
  <w:style w:type="character" w:customStyle="1" w:styleId="WWCharLFO43LVL7">
    <w:name w:val="WW_CharLFO43LVL7"/>
    <w:rsid w:val="00FC629A"/>
    <w:rPr>
      <w:sz w:val="15"/>
    </w:rPr>
  </w:style>
  <w:style w:type="character" w:customStyle="1" w:styleId="WWCharLFO43LVL8">
    <w:name w:val="WW_CharLFO43LVL8"/>
    <w:rsid w:val="00FC629A"/>
    <w:rPr>
      <w:sz w:val="15"/>
    </w:rPr>
  </w:style>
  <w:style w:type="character" w:customStyle="1" w:styleId="WWCharLFO43LVL9">
    <w:name w:val="WW_CharLFO43LVL9"/>
    <w:rsid w:val="00FC629A"/>
    <w:rPr>
      <w:sz w:val="15"/>
    </w:rPr>
  </w:style>
  <w:style w:type="paragraph" w:customStyle="1" w:styleId="af3">
    <w:name w:val="Заголовок"/>
    <w:basedOn w:val="a"/>
    <w:next w:val="a9"/>
    <w:rsid w:val="00FC629A"/>
    <w:pPr>
      <w:keepNext/>
      <w:widowControl w:val="0"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f4">
    <w:name w:val="Title"/>
    <w:basedOn w:val="af3"/>
    <w:next w:val="af5"/>
    <w:link w:val="af6"/>
    <w:qFormat/>
    <w:rsid w:val="00FC629A"/>
  </w:style>
  <w:style w:type="character" w:customStyle="1" w:styleId="af6">
    <w:name w:val="Название Знак"/>
    <w:basedOn w:val="a0"/>
    <w:link w:val="af4"/>
    <w:rsid w:val="00FC629A"/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af5">
    <w:name w:val="Subtitle"/>
    <w:basedOn w:val="10"/>
    <w:next w:val="a9"/>
    <w:link w:val="af7"/>
    <w:qFormat/>
    <w:rsid w:val="00FC629A"/>
    <w:pPr>
      <w:jc w:val="center"/>
    </w:pPr>
  </w:style>
  <w:style w:type="character" w:customStyle="1" w:styleId="af7">
    <w:name w:val="Подзаголовок Знак"/>
    <w:basedOn w:val="a0"/>
    <w:link w:val="af5"/>
    <w:rsid w:val="00FC629A"/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1">
    <w:name w:val="Обычный1"/>
    <w:rsid w:val="00FC629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2">
    <w:name w:val="Название1"/>
    <w:basedOn w:val="a"/>
    <w:next w:val="a9"/>
    <w:rsid w:val="00FC629A"/>
    <w:pPr>
      <w:keepNext/>
      <w:widowControl w:val="0"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customStyle="1" w:styleId="10">
    <w:name w:val="Название объекта1"/>
    <w:basedOn w:val="a"/>
    <w:rsid w:val="00FC629A"/>
    <w:pPr>
      <w:widowControl w:val="0"/>
      <w:suppressLineNumber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styleId="af8">
    <w:name w:val="List"/>
    <w:basedOn w:val="a9"/>
    <w:rsid w:val="00FC629A"/>
  </w:style>
  <w:style w:type="paragraph" w:customStyle="1" w:styleId="13">
    <w:name w:val="Указатель1"/>
    <w:basedOn w:val="a"/>
    <w:rsid w:val="00FC629A"/>
    <w:pPr>
      <w:widowControl w:val="0"/>
      <w:suppressLineNumber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9">
    <w:name w:val="Заголовок таблицы"/>
    <w:basedOn w:val="ab"/>
    <w:rsid w:val="00FC629A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FC629A"/>
  </w:style>
  <w:style w:type="paragraph" w:styleId="afb">
    <w:name w:val="No Spacing"/>
    <w:qFormat/>
    <w:rsid w:val="00FC629A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c">
    <w:name w:val="Balloon Text"/>
    <w:basedOn w:val="11"/>
    <w:link w:val="14"/>
    <w:rsid w:val="00FC629A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link w:val="afc"/>
    <w:rsid w:val="00FC629A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45</Pages>
  <Words>9911</Words>
  <Characters>56493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Иринчик</dc:creator>
  <cp:keywords/>
  <dc:description/>
  <cp:lastModifiedBy>SVRTLANA</cp:lastModifiedBy>
  <cp:revision>25</cp:revision>
  <cp:lastPrinted>2016-06-03T07:36:00Z</cp:lastPrinted>
  <dcterms:created xsi:type="dcterms:W3CDTF">2015-09-13T16:26:00Z</dcterms:created>
  <dcterms:modified xsi:type="dcterms:W3CDTF">2016-06-03T07:45:00Z</dcterms:modified>
</cp:coreProperties>
</file>